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1" w:rsidRDefault="009A7CF1" w:rsidP="009A7CF1">
      <w:pPr>
        <w:pStyle w:val="s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7CF1">
        <w:rPr>
          <w:sz w:val="28"/>
          <w:szCs w:val="28"/>
        </w:rPr>
        <w:tab/>
      </w:r>
      <w:r w:rsidRPr="009A7CF1">
        <w:rPr>
          <w:b/>
          <w:sz w:val="28"/>
          <w:szCs w:val="28"/>
        </w:rPr>
        <w:t xml:space="preserve">Предоставление муниципальной услуги </w:t>
      </w:r>
      <w:r>
        <w:rPr>
          <w:b/>
          <w:sz w:val="28"/>
          <w:szCs w:val="28"/>
        </w:rPr>
        <w:t>«</w:t>
      </w:r>
      <w:bookmarkStart w:id="0" w:name="_GoBack"/>
      <w:r w:rsidRPr="009A7CF1">
        <w:rPr>
          <w:b/>
          <w:sz w:val="28"/>
          <w:szCs w:val="28"/>
        </w:rPr>
        <w:t>Выдача разрешения на право организации розничного рынка</w:t>
      </w:r>
      <w:bookmarkEnd w:id="0"/>
      <w:r w:rsidRPr="009A7CF1">
        <w:rPr>
          <w:b/>
          <w:sz w:val="28"/>
          <w:szCs w:val="28"/>
        </w:rPr>
        <w:t xml:space="preserve"> на территории </w:t>
      </w:r>
      <w:proofErr w:type="spellStart"/>
      <w:r w:rsidRPr="009A7CF1">
        <w:rPr>
          <w:b/>
          <w:sz w:val="28"/>
          <w:szCs w:val="28"/>
        </w:rPr>
        <w:t>Каневского</w:t>
      </w:r>
      <w:proofErr w:type="spellEnd"/>
      <w:r w:rsidRPr="009A7CF1">
        <w:rPr>
          <w:b/>
          <w:sz w:val="28"/>
          <w:szCs w:val="28"/>
        </w:rPr>
        <w:t xml:space="preserve"> сельского поселения </w:t>
      </w:r>
      <w:proofErr w:type="spellStart"/>
      <w:r w:rsidRPr="009A7CF1">
        <w:rPr>
          <w:b/>
          <w:sz w:val="28"/>
          <w:szCs w:val="28"/>
        </w:rPr>
        <w:t>Каневского</w:t>
      </w:r>
      <w:proofErr w:type="spellEnd"/>
      <w:r w:rsidRPr="009A7CF1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Pr="009A7CF1">
        <w:rPr>
          <w:b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315881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="00EE51E9" w:rsidRPr="009A7CF1">
        <w:rPr>
          <w:sz w:val="28"/>
          <w:szCs w:val="28"/>
        </w:rPr>
        <w:t xml:space="preserve"> 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25 декабря 1993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237);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0164504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EE51E9" w:rsidRPr="009A7CF1">
        <w:rPr>
          <w:sz w:val="28"/>
          <w:szCs w:val="28"/>
        </w:rPr>
        <w:t xml:space="preserve"> от 24 ноября 1995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181-ФЗ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социальной защите инвалидов в Российской Федерации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24 ноября 1995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234; в Собрании законодательства Российской Федерации от 27 ноября 1995 года</w:t>
      </w:r>
      <w:r w:rsidR="009A7CF1">
        <w:rPr>
          <w:sz w:val="28"/>
          <w:szCs w:val="28"/>
        </w:rPr>
        <w:t xml:space="preserve"> №</w:t>
      </w:r>
      <w:r w:rsidR="00EE51E9" w:rsidRPr="009A7CF1">
        <w:rPr>
          <w:sz w:val="28"/>
          <w:szCs w:val="28"/>
        </w:rPr>
        <w:t xml:space="preserve"> 48 ст. 4563);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86367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EE51E9" w:rsidRPr="009A7CF1">
        <w:rPr>
          <w:sz w:val="28"/>
          <w:szCs w:val="28"/>
        </w:rPr>
        <w:t xml:space="preserve"> от 6 октября 2003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131-ФЗ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8 октября 2003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202;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Парламентской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8 октября 2003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186; в Собрании законодательства Российской Федерации от 6 октября 2003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40 ст. 3822);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48567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EE51E9" w:rsidRPr="009A7CF1">
        <w:rPr>
          <w:sz w:val="28"/>
          <w:szCs w:val="28"/>
        </w:rPr>
        <w:t xml:space="preserve"> от 27 июля 2006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152-ФЗ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персональных данных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29 июля 2006 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165;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Парламентской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3 августа 2006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126-127; в Собрании законодательства Российской Федерации от 31 июля 2006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31 (часть I) ст. 3451);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77515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EE51E9" w:rsidRPr="009A7CF1">
        <w:rPr>
          <w:sz w:val="28"/>
          <w:szCs w:val="28"/>
        </w:rPr>
        <w:t xml:space="preserve"> от 27 июля 2010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210-ФЗ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30 июля 2010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168; в Собрании законодательства Российской Федерации от 2 августа 2010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31 ст. 4179);</w:t>
      </w: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12184522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EE51E9" w:rsidRPr="009A7CF1">
        <w:rPr>
          <w:sz w:val="28"/>
          <w:szCs w:val="28"/>
        </w:rPr>
        <w:t> от 6 апреля 2011 года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63-ФЗ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электронной подписи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8 апреля 2011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75; в Собрании законодательства Российской Федерации от 11 апреля 2011 года,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15, ст. 2036);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0170942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="00EE51E9" w:rsidRPr="009A7CF1">
        <w:rPr>
          <w:sz w:val="28"/>
          <w:szCs w:val="28"/>
        </w:rPr>
        <w:t xml:space="preserve"> Президента Российской Федерации от 7 мая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601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19, ст. 2338; на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Официальном интернет-портале правовой информации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(www.pravo.gov.ru) 7 мая 2012 года; в Собрании законодательства Российской Федерации от 7 мая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19 ст. 2338);</w:t>
      </w: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12185976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16 мая 2011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373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22, ст. 3169);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12187691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7 июля 2011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553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29 ст. 4479);</w:t>
      </w: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70193794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25 июня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634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2 июля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148; в Собрании законодательства Российской Федерации от 2 июля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27, ст. 3744);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0216748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16 августа 2012 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840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22 августа 2012 года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 192, в Собрании законодательства Российской Федерации от 27 августа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35 ст. 4829);</w:t>
      </w: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220262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25 августа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852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31 августа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200; в Собрании законодательства Российской Федерации от 3 сентября 2012 года,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36, ст. 4903);</w:t>
      </w:r>
    </w:p>
    <w:p w:rsidR="00EE51E9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70262414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20 ноября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1198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23 ноября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271; в Собрании законодательства Российской Федерации от 26 ноября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48 ст. 6706);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70306198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25 января 2013 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33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5 ст. 377);</w:t>
      </w:r>
    </w:p>
    <w:p w:rsidR="005B6778" w:rsidRPr="009A7CF1" w:rsidRDefault="00315881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71362988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EE51E9" w:rsidRPr="009A7CF1">
        <w:rPr>
          <w:sz w:val="28"/>
          <w:szCs w:val="28"/>
        </w:rPr>
        <w:t xml:space="preserve"> Правительства Российской Федерации от 26 марта 2016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236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на</w:t>
      </w:r>
      <w:r w:rsidR="009A7CF1">
        <w:rPr>
          <w:sz w:val="28"/>
          <w:szCs w:val="28"/>
        </w:rPr>
        <w:t xml:space="preserve"> </w:t>
      </w:r>
      <w:r w:rsidR="00EE51E9" w:rsidRPr="009A7CF1">
        <w:rPr>
          <w:sz w:val="28"/>
          <w:szCs w:val="28"/>
        </w:rPr>
        <w:t>Официальном интернет-портале правовой информации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http://www.pravo.gov.ru 5 апреля 2016 года, в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Российской газете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8 апреля 2016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75; в Собрании законодательства Российской Федерации от 11 апреля 2016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15 ст. 2084);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Федеральным законом от 30 декабря 2006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271-ФЗ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(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Российская газета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от 10 января 2007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1);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постановлением Правительства РФ от 10 марта 2007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148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Об утверждении Правил выдачи разрешений на право организации розничного рынка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(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Российская газета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от 15 марта 2007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52);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Законом Краснодарского края от 1 марта 2011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2195-КЗ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(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Кубанские новости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от 5 марта 2011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35);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постановлением главы администрации Краснодарского края от 27 апреля 2007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400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Об утверждении плана организации рынков на территории Краснодарского края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(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Кубанские новости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от 10 мая 2007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68);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приказом департамента потребительской сферы и регулирования рынка алкоголя Краснодарского края от 26 февраля 2013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28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>Об утверждении форм документов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(далее - Приказ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28) (вступил в силу с момента его подписания, текст Приказа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28 официально опубликован не был);</w:t>
      </w:r>
    </w:p>
    <w:p w:rsidR="005B6778" w:rsidRPr="009A7CF1" w:rsidRDefault="005B6778" w:rsidP="009A7CF1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постановлением главы администрации (губернатора) Краснодарского края от 24 октября 2011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1245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 xml:space="preserve">О регулировании деятельности розничных рынков в Краснодарском крае </w:t>
      </w:r>
      <w:proofErr w:type="gramStart"/>
      <w:r w:rsidRPr="009A7CF1">
        <w:rPr>
          <w:sz w:val="28"/>
          <w:szCs w:val="28"/>
        </w:rPr>
        <w:t xml:space="preserve">( </w:t>
      </w:r>
      <w:r w:rsidR="009A7CF1">
        <w:rPr>
          <w:sz w:val="28"/>
          <w:szCs w:val="28"/>
        </w:rPr>
        <w:t>«</w:t>
      </w:r>
      <w:proofErr w:type="gramEnd"/>
      <w:r w:rsidRPr="009A7CF1">
        <w:rPr>
          <w:sz w:val="28"/>
          <w:szCs w:val="28"/>
        </w:rPr>
        <w:t>Кубанские новости</w:t>
      </w:r>
      <w:r w:rsid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 xml:space="preserve"> от 31 октября 2011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> 188);</w:t>
      </w:r>
    </w:p>
    <w:p w:rsidR="00EE51E9" w:rsidRPr="009A7CF1" w:rsidRDefault="00315881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anchor="/document/36904415/entry/0" w:history="1">
        <w:r w:rsidR="00EE51E9" w:rsidRPr="009A7CF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E51E9" w:rsidRPr="009A7CF1">
        <w:rPr>
          <w:sz w:val="28"/>
          <w:szCs w:val="28"/>
        </w:rPr>
        <w:t xml:space="preserve"> Краснодарского края от 2 марта 2012 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2446-КЗ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(первоначальный текст документа опубликован в газете </w:t>
      </w:r>
      <w:r w:rsidR="009A7CF1">
        <w:rPr>
          <w:sz w:val="28"/>
          <w:szCs w:val="28"/>
        </w:rPr>
        <w:t>«</w:t>
      </w:r>
      <w:r w:rsidR="00EE51E9" w:rsidRPr="009A7CF1">
        <w:rPr>
          <w:sz w:val="28"/>
          <w:szCs w:val="28"/>
        </w:rPr>
        <w:t>Кубанские новости</w:t>
      </w:r>
      <w:r w:rsidR="009A7CF1">
        <w:rPr>
          <w:sz w:val="28"/>
          <w:szCs w:val="28"/>
        </w:rPr>
        <w:t>»</w:t>
      </w:r>
      <w:r w:rsidR="00EE51E9" w:rsidRPr="009A7CF1">
        <w:rPr>
          <w:sz w:val="28"/>
          <w:szCs w:val="28"/>
        </w:rPr>
        <w:t xml:space="preserve"> от 12 марта 2012 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 xml:space="preserve"> 43; в Информационном бюллетене Законодательного Собрания Краснодарского края от 11 марта 2012 года </w:t>
      </w:r>
      <w:r w:rsidR="009A7CF1">
        <w:rPr>
          <w:sz w:val="28"/>
          <w:szCs w:val="28"/>
        </w:rPr>
        <w:t>№</w:t>
      </w:r>
      <w:r w:rsidR="00EE51E9" w:rsidRPr="009A7CF1">
        <w:rPr>
          <w:sz w:val="28"/>
          <w:szCs w:val="28"/>
        </w:rPr>
        <w:t> 52, стр. 78);</w:t>
      </w:r>
    </w:p>
    <w:p w:rsidR="00EE51E9" w:rsidRPr="009A7CF1" w:rsidRDefault="00EE51E9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постановлением главы администрации (губернатора) Краснодарского края от 11 февраля 2013 года </w:t>
      </w:r>
      <w:r w:rsidR="009A7CF1">
        <w:rPr>
          <w:sz w:val="28"/>
          <w:szCs w:val="28"/>
        </w:rPr>
        <w:t>№</w:t>
      </w:r>
      <w:r w:rsidRPr="009A7CF1">
        <w:rPr>
          <w:sz w:val="28"/>
          <w:szCs w:val="28"/>
        </w:rPr>
        <w:t xml:space="preserve"> 100 </w:t>
      </w:r>
      <w:r w:rsidR="009A7CF1">
        <w:rPr>
          <w:sz w:val="28"/>
          <w:szCs w:val="28"/>
        </w:rPr>
        <w:t>«</w:t>
      </w:r>
      <w:r w:rsidRPr="009A7CF1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</w:t>
      </w:r>
      <w:r w:rsidRPr="009A7CF1">
        <w:rPr>
          <w:sz w:val="28"/>
          <w:szCs w:val="28"/>
        </w:rPr>
        <w:lastRenderedPageBreak/>
        <w:t>изменений в отдельные постановления главы администрации (губернатора) Краснодарского края</w:t>
      </w:r>
      <w:r w:rsidR="009A7CF1" w:rsidRPr="009A7CF1">
        <w:rPr>
          <w:sz w:val="28"/>
          <w:szCs w:val="28"/>
        </w:rPr>
        <w:t>»</w:t>
      </w:r>
      <w:r w:rsidRPr="009A7CF1">
        <w:rPr>
          <w:sz w:val="28"/>
          <w:szCs w:val="28"/>
        </w:rPr>
        <w:t>;</w:t>
      </w:r>
    </w:p>
    <w:p w:rsidR="00EE51E9" w:rsidRPr="009A7CF1" w:rsidRDefault="00EE51E9" w:rsidP="009A7CF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7CF1">
        <w:rPr>
          <w:sz w:val="28"/>
          <w:szCs w:val="28"/>
        </w:rPr>
        <w:t xml:space="preserve">Уставом </w:t>
      </w:r>
      <w:proofErr w:type="spellStart"/>
      <w:r w:rsidR="009A7CF1">
        <w:rPr>
          <w:sz w:val="28"/>
          <w:szCs w:val="28"/>
        </w:rPr>
        <w:t>Каневского</w:t>
      </w:r>
      <w:proofErr w:type="spellEnd"/>
      <w:r w:rsidR="009A7CF1">
        <w:rPr>
          <w:sz w:val="28"/>
          <w:szCs w:val="28"/>
        </w:rPr>
        <w:t xml:space="preserve"> сельского поселения </w:t>
      </w:r>
      <w:proofErr w:type="spellStart"/>
      <w:r w:rsidR="009A7CF1">
        <w:rPr>
          <w:sz w:val="28"/>
          <w:szCs w:val="28"/>
        </w:rPr>
        <w:t>Каневского</w:t>
      </w:r>
      <w:proofErr w:type="spellEnd"/>
      <w:r w:rsidR="009A7CF1">
        <w:rPr>
          <w:sz w:val="28"/>
          <w:szCs w:val="28"/>
        </w:rPr>
        <w:t xml:space="preserve"> района</w:t>
      </w:r>
    </w:p>
    <w:p w:rsidR="00FF71D4" w:rsidRPr="009A7CF1" w:rsidRDefault="00FF71D4" w:rsidP="009A7CF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F71D4" w:rsidRPr="009A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C"/>
    <w:rsid w:val="00315881"/>
    <w:rsid w:val="005B6778"/>
    <w:rsid w:val="009827BC"/>
    <w:rsid w:val="009A7CF1"/>
    <w:rsid w:val="00EE51E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ADEF-A4A3-4119-B5A1-5FE7ECBB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E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1E9"/>
    <w:rPr>
      <w:color w:val="0000FF"/>
      <w:u w:val="single"/>
    </w:rPr>
  </w:style>
  <w:style w:type="paragraph" w:customStyle="1" w:styleId="s1">
    <w:name w:val="s_1"/>
    <w:basedOn w:val="a"/>
    <w:rsid w:val="00EE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7</cp:revision>
  <dcterms:created xsi:type="dcterms:W3CDTF">2019-04-22T06:58:00Z</dcterms:created>
  <dcterms:modified xsi:type="dcterms:W3CDTF">2019-05-05T14:00:00Z</dcterms:modified>
</cp:coreProperties>
</file>