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Default="00002DCF" w:rsidP="00D52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D52186">
        <w:rPr>
          <w:b/>
          <w:bCs/>
          <w:sz w:val="28"/>
          <w:szCs w:val="28"/>
        </w:rPr>
        <w:t xml:space="preserve"> </w:t>
      </w:r>
      <w:r w:rsidR="00392875">
        <w:rPr>
          <w:b/>
          <w:bCs/>
          <w:sz w:val="28"/>
          <w:szCs w:val="28"/>
        </w:rPr>
        <w:t>21.06.</w:t>
      </w:r>
      <w:r w:rsidR="00D52186">
        <w:rPr>
          <w:b/>
          <w:bCs/>
          <w:sz w:val="28"/>
          <w:szCs w:val="28"/>
        </w:rPr>
        <w:t xml:space="preserve"> </w:t>
      </w:r>
      <w:r w:rsidR="00B54BE3">
        <w:rPr>
          <w:b/>
          <w:bCs/>
          <w:sz w:val="28"/>
          <w:szCs w:val="28"/>
        </w:rPr>
        <w:t>201</w:t>
      </w:r>
      <w:r w:rsidR="00763463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392875">
        <w:rPr>
          <w:b/>
          <w:bCs/>
          <w:sz w:val="28"/>
          <w:szCs w:val="28"/>
        </w:rPr>
        <w:t>559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392875" w:rsidRPr="00392875">
        <w:rPr>
          <w:b/>
          <w:bCs/>
          <w:sz w:val="28"/>
          <w:szCs w:val="28"/>
        </w:rPr>
        <w:t xml:space="preserve">Выдача разрешения на вырубку (уничтожение) зелёных насаждений на территории </w:t>
      </w:r>
      <w:proofErr w:type="spellStart"/>
      <w:r w:rsidR="00392875" w:rsidRPr="00392875">
        <w:rPr>
          <w:b/>
          <w:bCs/>
          <w:sz w:val="28"/>
          <w:szCs w:val="28"/>
        </w:rPr>
        <w:t>Каневского</w:t>
      </w:r>
      <w:proofErr w:type="spellEnd"/>
      <w:r w:rsidR="00392875" w:rsidRPr="00392875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392875" w:rsidRPr="00392875">
        <w:rPr>
          <w:b/>
          <w:bCs/>
          <w:sz w:val="28"/>
          <w:szCs w:val="28"/>
        </w:rPr>
        <w:t>Каневского</w:t>
      </w:r>
      <w:proofErr w:type="spellEnd"/>
      <w:r w:rsidR="00392875" w:rsidRPr="00392875">
        <w:rPr>
          <w:b/>
          <w:bCs/>
          <w:sz w:val="28"/>
          <w:szCs w:val="28"/>
        </w:rPr>
        <w:t xml:space="preserve"> района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D52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D52186">
        <w:rPr>
          <w:sz w:val="28"/>
          <w:szCs w:val="28"/>
        </w:rPr>
        <w:t xml:space="preserve">  </w:t>
      </w:r>
      <w:r w:rsidR="00392875">
        <w:rPr>
          <w:sz w:val="28"/>
          <w:szCs w:val="28"/>
        </w:rPr>
        <w:t>21.06.</w:t>
      </w:r>
      <w:r w:rsidR="00763463">
        <w:rPr>
          <w:sz w:val="28"/>
          <w:szCs w:val="28"/>
        </w:rPr>
        <w:t>2013</w:t>
      </w:r>
      <w:r w:rsidR="00B54BE3" w:rsidRPr="00B54BE3">
        <w:rPr>
          <w:sz w:val="28"/>
          <w:szCs w:val="28"/>
        </w:rPr>
        <w:t xml:space="preserve"> года № </w:t>
      </w:r>
      <w:r w:rsidR="00392875">
        <w:rPr>
          <w:sz w:val="28"/>
          <w:szCs w:val="28"/>
        </w:rPr>
        <w:t xml:space="preserve">559 </w:t>
      </w:r>
      <w:r w:rsidR="00B54BE3" w:rsidRPr="00B54BE3">
        <w:rPr>
          <w:sz w:val="28"/>
          <w:szCs w:val="28"/>
        </w:rPr>
        <w:t>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392875" w:rsidRPr="00392875">
        <w:rPr>
          <w:sz w:val="28"/>
          <w:szCs w:val="28"/>
        </w:rPr>
        <w:t xml:space="preserve">Выдача разрешения на вырубку (уничтожение) зелёных насаждений на территории </w:t>
      </w:r>
      <w:proofErr w:type="spellStart"/>
      <w:r w:rsidR="00392875" w:rsidRPr="00392875">
        <w:rPr>
          <w:sz w:val="28"/>
          <w:szCs w:val="28"/>
        </w:rPr>
        <w:t>Каневского</w:t>
      </w:r>
      <w:proofErr w:type="spellEnd"/>
      <w:r w:rsidR="00392875" w:rsidRPr="00392875">
        <w:rPr>
          <w:sz w:val="28"/>
          <w:szCs w:val="28"/>
        </w:rPr>
        <w:t xml:space="preserve"> сельского поселения </w:t>
      </w:r>
      <w:proofErr w:type="spellStart"/>
      <w:r w:rsidR="00392875" w:rsidRPr="00392875">
        <w:rPr>
          <w:sz w:val="28"/>
          <w:szCs w:val="28"/>
        </w:rPr>
        <w:t>Каневского</w:t>
      </w:r>
      <w:proofErr w:type="spellEnd"/>
      <w:r w:rsidR="00392875" w:rsidRPr="00392875">
        <w:rPr>
          <w:sz w:val="28"/>
          <w:szCs w:val="28"/>
        </w:rPr>
        <w:t xml:space="preserve"> района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 xml:space="preserve">(далее по тексту – </w:t>
      </w:r>
      <w:r w:rsidR="00D52186">
        <w:rPr>
          <w:sz w:val="28"/>
          <w:szCs w:val="28"/>
        </w:rPr>
        <w:t>административный регламент</w:t>
      </w:r>
      <w:r w:rsidR="00131689">
        <w:rPr>
          <w:sz w:val="28"/>
          <w:szCs w:val="28"/>
        </w:rPr>
        <w:t>)</w:t>
      </w:r>
      <w:r w:rsidR="00D52186">
        <w:rPr>
          <w:sz w:val="28"/>
          <w:szCs w:val="28"/>
        </w:rPr>
        <w:t xml:space="preserve">, </w:t>
      </w:r>
      <w:r w:rsidR="00B76772" w:rsidRPr="00B76772">
        <w:rPr>
          <w:sz w:val="28"/>
          <w:szCs w:val="28"/>
        </w:rPr>
        <w:t>изложи</w:t>
      </w:r>
      <w:r w:rsidR="00D52186">
        <w:rPr>
          <w:sz w:val="28"/>
          <w:szCs w:val="28"/>
        </w:rPr>
        <w:t>в</w:t>
      </w:r>
      <w:r w:rsidR="00B76772" w:rsidRPr="00B76772">
        <w:rPr>
          <w:sz w:val="28"/>
          <w:szCs w:val="28"/>
        </w:rPr>
        <w:t xml:space="preserve">  пункт 5.</w:t>
      </w:r>
      <w:r w:rsidR="00FA0B8A">
        <w:rPr>
          <w:sz w:val="28"/>
          <w:szCs w:val="28"/>
        </w:rPr>
        <w:t>6</w:t>
      </w:r>
      <w:r w:rsidR="00B76772" w:rsidRPr="00B76772">
        <w:rPr>
          <w:sz w:val="28"/>
          <w:szCs w:val="28"/>
        </w:rPr>
        <w:t>. раздела 5 административного регламента в следующей редакции:</w:t>
      </w:r>
      <w:proofErr w:type="gramEnd"/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0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1" w:name="sub_106"/>
      <w:bookmarkEnd w:id="0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1"/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  <w:bookmarkStart w:id="2" w:name="_GoBack"/>
      <w:bookmarkEnd w:id="2"/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D52186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25" w:rsidRDefault="00825D25">
      <w:r>
        <w:t>**</w:t>
      </w:r>
    </w:p>
  </w:endnote>
  <w:endnote w:type="continuationSeparator" w:id="0">
    <w:p w:rsidR="00825D25" w:rsidRDefault="00825D25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25" w:rsidRDefault="00825D25" w:rsidP="00256FE1"/>
  </w:footnote>
  <w:footnote w:type="continuationSeparator" w:id="0">
    <w:p w:rsidR="00825D25" w:rsidRDefault="00825D25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35311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D5E72"/>
    <w:rsid w:val="000E62DF"/>
    <w:rsid w:val="000F45E8"/>
    <w:rsid w:val="001012F3"/>
    <w:rsid w:val="001023EB"/>
    <w:rsid w:val="00111859"/>
    <w:rsid w:val="00114C5F"/>
    <w:rsid w:val="001217D3"/>
    <w:rsid w:val="00131689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2875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16AD1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B3C30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57F9D"/>
    <w:rsid w:val="00661DEB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63463"/>
    <w:rsid w:val="0077613C"/>
    <w:rsid w:val="0079027B"/>
    <w:rsid w:val="00792CFD"/>
    <w:rsid w:val="00793BD5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25D2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E5A1A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1330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2920"/>
    <w:rsid w:val="00CD6F8A"/>
    <w:rsid w:val="00CE16B2"/>
    <w:rsid w:val="00D05BF6"/>
    <w:rsid w:val="00D12BE9"/>
    <w:rsid w:val="00D12E8B"/>
    <w:rsid w:val="00D16E94"/>
    <w:rsid w:val="00D17EB4"/>
    <w:rsid w:val="00D20465"/>
    <w:rsid w:val="00D246B3"/>
    <w:rsid w:val="00D24F5A"/>
    <w:rsid w:val="00D33525"/>
    <w:rsid w:val="00D3777F"/>
    <w:rsid w:val="00D52186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0333E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C4CB9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0A8C"/>
    <w:rsid w:val="00F02961"/>
    <w:rsid w:val="00F074AA"/>
    <w:rsid w:val="00F1284A"/>
    <w:rsid w:val="00F36C34"/>
    <w:rsid w:val="00F40461"/>
    <w:rsid w:val="00F43E2B"/>
    <w:rsid w:val="00F475E4"/>
    <w:rsid w:val="00F52B54"/>
    <w:rsid w:val="00F535CA"/>
    <w:rsid w:val="00F54A5D"/>
    <w:rsid w:val="00F56AEE"/>
    <w:rsid w:val="00F62D3F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3BDD-3693-4223-8913-72262708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5</cp:revision>
  <cp:lastPrinted>2013-08-21T10:47:00Z</cp:lastPrinted>
  <dcterms:created xsi:type="dcterms:W3CDTF">2013-08-19T05:02:00Z</dcterms:created>
  <dcterms:modified xsi:type="dcterms:W3CDTF">2013-08-21T10:47:00Z</dcterms:modified>
</cp:coreProperties>
</file>