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8D" w:rsidRDefault="004C278D" w:rsidP="00805D68">
      <w:pPr>
        <w:rPr>
          <w:sz w:val="28"/>
          <w:szCs w:val="28"/>
        </w:rPr>
      </w:pPr>
    </w:p>
    <w:p w:rsidR="004C278D" w:rsidRPr="00D62FDC" w:rsidRDefault="004C278D" w:rsidP="00805D68">
      <w:pPr>
        <w:jc w:val="center"/>
        <w:rPr>
          <w:sz w:val="28"/>
          <w:szCs w:val="28"/>
        </w:rPr>
      </w:pPr>
      <w:r w:rsidRPr="00D62FDC">
        <w:rPr>
          <w:sz w:val="28"/>
          <w:szCs w:val="28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3pt" o:ole="">
            <v:imagedata r:id="rId4" o:title=""/>
          </v:shape>
          <o:OLEObject Type="Embed" ProgID="CorelDRAW.Graphic.11" ShapeID="_x0000_i1025" DrawAspect="Content" ObjectID="_1376978587" r:id="rId5"/>
        </w:object>
      </w:r>
    </w:p>
    <w:p w:rsidR="004C278D" w:rsidRPr="00181483" w:rsidRDefault="004C278D" w:rsidP="00805D68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Совет </w:t>
      </w:r>
    </w:p>
    <w:p w:rsidR="004C278D" w:rsidRPr="00181483" w:rsidRDefault="004C278D" w:rsidP="00805D68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сельского поселения </w:t>
      </w:r>
    </w:p>
    <w:p w:rsidR="004C278D" w:rsidRPr="00181483" w:rsidRDefault="004C278D" w:rsidP="00805D68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района </w:t>
      </w:r>
    </w:p>
    <w:p w:rsidR="004C278D" w:rsidRPr="00181483" w:rsidRDefault="004C278D" w:rsidP="00805D68">
      <w:pPr>
        <w:jc w:val="center"/>
        <w:rPr>
          <w:sz w:val="14"/>
          <w:szCs w:val="14"/>
        </w:rPr>
      </w:pPr>
    </w:p>
    <w:p w:rsidR="004C278D" w:rsidRDefault="004C278D" w:rsidP="00805D68">
      <w:pPr>
        <w:jc w:val="center"/>
        <w:rPr>
          <w:rFonts w:ascii="Georgia" w:hAnsi="Georgia"/>
          <w:b/>
          <w:spacing w:val="20"/>
          <w:sz w:val="28"/>
          <w:szCs w:val="28"/>
        </w:rPr>
      </w:pPr>
      <w:r w:rsidRPr="00181483">
        <w:rPr>
          <w:rFonts w:ascii="Georgia" w:hAnsi="Georgia"/>
          <w:b/>
          <w:spacing w:val="20"/>
          <w:sz w:val="28"/>
          <w:szCs w:val="28"/>
        </w:rPr>
        <w:t>РЕШЕНИЕ</w:t>
      </w:r>
    </w:p>
    <w:p w:rsidR="004C278D" w:rsidRPr="00181483" w:rsidRDefault="004C278D" w:rsidP="00805D68">
      <w:pPr>
        <w:jc w:val="center"/>
        <w:rPr>
          <w:rFonts w:ascii="Georgia" w:hAnsi="Georgia"/>
          <w:b/>
          <w:spacing w:val="20"/>
          <w:sz w:val="14"/>
          <w:szCs w:val="14"/>
        </w:rPr>
      </w:pPr>
    </w:p>
    <w:p w:rsidR="004C278D" w:rsidRPr="00181483" w:rsidRDefault="004C278D" w:rsidP="00805D68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от 23.08.2011</w:t>
      </w:r>
      <w:r w:rsidRPr="00181483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120</w:t>
      </w:r>
    </w:p>
    <w:p w:rsidR="004C278D" w:rsidRPr="00181483" w:rsidRDefault="004C278D" w:rsidP="00805D68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>ст-ца Каневская</w:t>
      </w:r>
    </w:p>
    <w:p w:rsidR="004C278D" w:rsidRPr="00D62FDC" w:rsidRDefault="004C278D" w:rsidP="00805D68">
      <w:pPr>
        <w:rPr>
          <w:sz w:val="28"/>
          <w:szCs w:val="28"/>
        </w:rPr>
      </w:pPr>
    </w:p>
    <w:p w:rsidR="004C278D" w:rsidRPr="006A22F1" w:rsidRDefault="004C278D" w:rsidP="00805D68">
      <w:pPr>
        <w:ind w:firstLine="851"/>
        <w:rPr>
          <w:sz w:val="28"/>
          <w:szCs w:val="28"/>
        </w:rPr>
      </w:pPr>
    </w:p>
    <w:p w:rsidR="004C278D" w:rsidRDefault="004C278D" w:rsidP="00805D68">
      <w:pPr>
        <w:jc w:val="center"/>
        <w:rPr>
          <w:b/>
          <w:sz w:val="28"/>
          <w:szCs w:val="28"/>
        </w:rPr>
      </w:pPr>
      <w:r w:rsidRPr="006A22F1">
        <w:rPr>
          <w:b/>
          <w:sz w:val="28"/>
          <w:szCs w:val="28"/>
        </w:rPr>
        <w:t>Об установлении размеров земельных участков</w:t>
      </w:r>
      <w:r>
        <w:rPr>
          <w:b/>
          <w:sz w:val="28"/>
          <w:szCs w:val="28"/>
        </w:rPr>
        <w:t>,</w:t>
      </w:r>
      <w:r w:rsidRPr="006A22F1">
        <w:rPr>
          <w:b/>
          <w:sz w:val="28"/>
          <w:szCs w:val="28"/>
        </w:rPr>
        <w:t xml:space="preserve"> </w:t>
      </w:r>
    </w:p>
    <w:p w:rsidR="004C278D" w:rsidRDefault="004C278D" w:rsidP="00805D68">
      <w:pPr>
        <w:jc w:val="center"/>
        <w:rPr>
          <w:b/>
          <w:sz w:val="28"/>
          <w:szCs w:val="28"/>
        </w:rPr>
      </w:pPr>
      <w:r w:rsidRPr="006A22F1">
        <w:rPr>
          <w:b/>
          <w:sz w:val="28"/>
          <w:szCs w:val="28"/>
        </w:rPr>
        <w:t xml:space="preserve">предоставляемых многодетным семьям </w:t>
      </w:r>
    </w:p>
    <w:p w:rsidR="004C278D" w:rsidRDefault="004C278D" w:rsidP="00805D68">
      <w:pPr>
        <w:jc w:val="center"/>
        <w:rPr>
          <w:b/>
          <w:sz w:val="28"/>
          <w:szCs w:val="28"/>
        </w:rPr>
      </w:pPr>
      <w:r w:rsidRPr="006A22F1">
        <w:rPr>
          <w:b/>
          <w:sz w:val="28"/>
          <w:szCs w:val="28"/>
        </w:rPr>
        <w:t xml:space="preserve">для индивидуального жилищного строительства </w:t>
      </w:r>
    </w:p>
    <w:p w:rsidR="004C278D" w:rsidRDefault="004C278D" w:rsidP="00805D68">
      <w:pPr>
        <w:jc w:val="center"/>
        <w:rPr>
          <w:b/>
          <w:sz w:val="28"/>
          <w:szCs w:val="28"/>
        </w:rPr>
      </w:pPr>
      <w:r w:rsidRPr="006A22F1">
        <w:rPr>
          <w:b/>
          <w:sz w:val="28"/>
          <w:szCs w:val="28"/>
        </w:rPr>
        <w:t xml:space="preserve">или ведения личного подсобного хозяйства </w:t>
      </w:r>
    </w:p>
    <w:p w:rsidR="004C278D" w:rsidRPr="006A22F1" w:rsidRDefault="004C278D" w:rsidP="00805D68">
      <w:pPr>
        <w:jc w:val="center"/>
        <w:rPr>
          <w:b/>
          <w:sz w:val="28"/>
          <w:szCs w:val="28"/>
        </w:rPr>
      </w:pPr>
      <w:r w:rsidRPr="006A22F1">
        <w:rPr>
          <w:b/>
          <w:sz w:val="28"/>
          <w:szCs w:val="28"/>
        </w:rPr>
        <w:t>в Каневском сельс</w:t>
      </w:r>
      <w:r>
        <w:rPr>
          <w:b/>
          <w:sz w:val="28"/>
          <w:szCs w:val="28"/>
        </w:rPr>
        <w:t>ком поселении Каневского района</w:t>
      </w:r>
    </w:p>
    <w:p w:rsidR="004C278D" w:rsidRPr="006A22F1" w:rsidRDefault="004C278D" w:rsidP="00805D68">
      <w:pPr>
        <w:ind w:firstLine="851"/>
        <w:rPr>
          <w:sz w:val="28"/>
          <w:szCs w:val="28"/>
        </w:rPr>
      </w:pPr>
    </w:p>
    <w:p w:rsidR="004C278D" w:rsidRPr="006A22F1" w:rsidRDefault="004C278D" w:rsidP="00805D68">
      <w:pPr>
        <w:ind w:firstLine="851"/>
        <w:rPr>
          <w:sz w:val="28"/>
          <w:szCs w:val="28"/>
        </w:rPr>
      </w:pPr>
    </w:p>
    <w:p w:rsidR="004C278D" w:rsidRPr="009A233C" w:rsidRDefault="004C278D" w:rsidP="00805D68">
      <w:pPr>
        <w:ind w:firstLine="851"/>
        <w:jc w:val="both"/>
        <w:rPr>
          <w:sz w:val="28"/>
          <w:szCs w:val="28"/>
        </w:rPr>
      </w:pPr>
      <w:r w:rsidRPr="009A233C">
        <w:rPr>
          <w:sz w:val="28"/>
          <w:szCs w:val="28"/>
        </w:rPr>
        <w:t xml:space="preserve">Во исполнение статьи 14.1 Закона краснодарского края </w:t>
      </w:r>
      <w:r>
        <w:rPr>
          <w:sz w:val="28"/>
          <w:szCs w:val="28"/>
        </w:rPr>
        <w:br/>
        <w:t>от 05.11.2002</w:t>
      </w:r>
      <w:r w:rsidRPr="009A233C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№532</w:t>
      </w:r>
      <w:r w:rsidRPr="009A233C">
        <w:rPr>
          <w:sz w:val="28"/>
          <w:szCs w:val="28"/>
        </w:rPr>
        <w:t xml:space="preserve">-КЗ </w:t>
      </w:r>
      <w:r>
        <w:rPr>
          <w:sz w:val="28"/>
          <w:szCs w:val="28"/>
        </w:rPr>
        <w:t>«</w:t>
      </w:r>
      <w:r w:rsidRPr="009A233C">
        <w:rPr>
          <w:sz w:val="28"/>
          <w:szCs w:val="28"/>
        </w:rPr>
        <w:t xml:space="preserve">Об основах регулирования земельных отношений в </w:t>
      </w:r>
      <w:r w:rsidRPr="009A233C">
        <w:rPr>
          <w:bCs/>
          <w:sz w:val="28"/>
          <w:szCs w:val="28"/>
        </w:rPr>
        <w:t>Краснодарском</w:t>
      </w:r>
      <w:r w:rsidRPr="009A233C">
        <w:rPr>
          <w:sz w:val="28"/>
          <w:szCs w:val="28"/>
        </w:rPr>
        <w:t xml:space="preserve"> </w:t>
      </w:r>
      <w:r w:rsidRPr="009A233C">
        <w:rPr>
          <w:bCs/>
          <w:sz w:val="28"/>
          <w:szCs w:val="28"/>
        </w:rPr>
        <w:t>крае</w:t>
      </w:r>
      <w:r>
        <w:rPr>
          <w:sz w:val="28"/>
          <w:szCs w:val="28"/>
        </w:rPr>
        <w:t>»</w:t>
      </w:r>
      <w:r w:rsidRPr="009A233C">
        <w:rPr>
          <w:sz w:val="28"/>
          <w:szCs w:val="28"/>
        </w:rPr>
        <w:t xml:space="preserve"> определяющей порядок и условия предоставления земельных участков для индивидуального жилищного строительства или ведения личного подсобного хозяйства гражданам, имеющим трех и более детей, совет Каневского сельского поселения Каневского района  </w:t>
      </w:r>
      <w:r w:rsidRPr="009A233C">
        <w:rPr>
          <w:spacing w:val="40"/>
          <w:sz w:val="28"/>
          <w:szCs w:val="28"/>
        </w:rPr>
        <w:t>решил:</w:t>
      </w:r>
    </w:p>
    <w:p w:rsidR="004C278D" w:rsidRPr="006A22F1" w:rsidRDefault="004C278D" w:rsidP="00805D68">
      <w:pPr>
        <w:ind w:firstLine="851"/>
        <w:jc w:val="both"/>
        <w:rPr>
          <w:sz w:val="28"/>
          <w:szCs w:val="28"/>
        </w:rPr>
      </w:pPr>
      <w:r w:rsidRPr="006A22F1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6A22F1">
        <w:rPr>
          <w:sz w:val="28"/>
          <w:szCs w:val="28"/>
        </w:rPr>
        <w:t>Установить размер предоставляемого земельного участка гражданам, имеющим трех и более детей, имеющих право без торгов и предварительного с</w:t>
      </w:r>
      <w:r>
        <w:rPr>
          <w:sz w:val="28"/>
          <w:szCs w:val="28"/>
        </w:rPr>
        <w:t>огласования места размещения объ</w:t>
      </w:r>
      <w:r w:rsidRPr="006A22F1">
        <w:rPr>
          <w:sz w:val="28"/>
          <w:szCs w:val="28"/>
        </w:rPr>
        <w:t xml:space="preserve">ектов на предоставление однократно одному из родителей в аренду земельного участка, находящегося в </w:t>
      </w:r>
      <w:bookmarkStart w:id="0" w:name="_GoBack"/>
      <w:bookmarkEnd w:id="0"/>
      <w:r w:rsidRPr="006A22F1">
        <w:rPr>
          <w:sz w:val="28"/>
          <w:szCs w:val="28"/>
        </w:rPr>
        <w:t xml:space="preserve">муниципальной собственности общей площадью </w:t>
      </w:r>
      <w:smartTag w:uri="urn:schemas-microsoft-com:office:smarttags" w:element="metricconverter">
        <w:smartTagPr>
          <w:attr w:name="ProductID" w:val="1000 м2"/>
        </w:smartTagPr>
        <w:r w:rsidRPr="006A22F1">
          <w:rPr>
            <w:sz w:val="28"/>
            <w:szCs w:val="28"/>
          </w:rPr>
          <w:t xml:space="preserve">1000 </w:t>
        </w:r>
        <w:r>
          <w:rPr>
            <w:sz w:val="28"/>
            <w:szCs w:val="28"/>
          </w:rPr>
          <w:t>м</w:t>
        </w:r>
        <w:r w:rsidRPr="009A233C">
          <w:rPr>
            <w:sz w:val="28"/>
            <w:szCs w:val="28"/>
            <w:vertAlign w:val="superscript"/>
          </w:rPr>
          <w:t>2</w:t>
        </w:r>
      </w:smartTag>
      <w:r w:rsidRPr="006A22F1">
        <w:rPr>
          <w:sz w:val="28"/>
          <w:szCs w:val="28"/>
        </w:rPr>
        <w:t>.</w:t>
      </w:r>
    </w:p>
    <w:p w:rsidR="004C278D" w:rsidRPr="0081235A" w:rsidRDefault="004C278D" w:rsidP="00805D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235A">
        <w:rPr>
          <w:sz w:val="28"/>
          <w:szCs w:val="28"/>
        </w:rPr>
        <w:t>. Контроль за выполнением настоящего решения возложить на администрацию Каневского сельского поселения Каневского района и постоянную комиссию Совета Каневского сельского поселения Каневского района по имуществу, землепользованию и жилищным вопросам (Гаджиев).</w:t>
      </w:r>
    </w:p>
    <w:p w:rsidR="004C278D" w:rsidRPr="00A830B4" w:rsidRDefault="004C278D" w:rsidP="00805D68">
      <w:pPr>
        <w:ind w:firstLine="851"/>
        <w:jc w:val="both"/>
        <w:rPr>
          <w:sz w:val="28"/>
          <w:szCs w:val="28"/>
        </w:rPr>
      </w:pPr>
      <w:r w:rsidRPr="00A830B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A830B4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>опубликования</w:t>
      </w:r>
      <w:r w:rsidRPr="00A830B4">
        <w:rPr>
          <w:sz w:val="28"/>
          <w:szCs w:val="28"/>
        </w:rPr>
        <w:t>.</w:t>
      </w:r>
    </w:p>
    <w:p w:rsidR="004C278D" w:rsidRDefault="004C278D" w:rsidP="00805D68">
      <w:pPr>
        <w:ind w:firstLine="851"/>
        <w:rPr>
          <w:sz w:val="28"/>
          <w:szCs w:val="28"/>
        </w:rPr>
      </w:pPr>
    </w:p>
    <w:p w:rsidR="004C278D" w:rsidRPr="00A830B4" w:rsidRDefault="004C278D" w:rsidP="00805D68">
      <w:pPr>
        <w:ind w:firstLine="851"/>
        <w:rPr>
          <w:sz w:val="28"/>
          <w:szCs w:val="28"/>
        </w:rPr>
      </w:pPr>
    </w:p>
    <w:p w:rsidR="004C278D" w:rsidRPr="00181483" w:rsidRDefault="004C278D" w:rsidP="00805D68">
      <w:pPr>
        <w:rPr>
          <w:sz w:val="28"/>
          <w:szCs w:val="28"/>
        </w:rPr>
      </w:pPr>
    </w:p>
    <w:p w:rsidR="004C278D" w:rsidRDefault="004C278D" w:rsidP="00805D68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181483">
        <w:rPr>
          <w:sz w:val="28"/>
          <w:szCs w:val="28"/>
        </w:rPr>
        <w:t xml:space="preserve">Каневского </w:t>
      </w:r>
    </w:p>
    <w:p w:rsidR="004C278D" w:rsidRPr="00181483" w:rsidRDefault="004C278D" w:rsidP="00805D68">
      <w:pPr>
        <w:tabs>
          <w:tab w:val="left" w:pos="1260"/>
        </w:tabs>
        <w:rPr>
          <w:sz w:val="28"/>
          <w:szCs w:val="28"/>
        </w:rPr>
      </w:pPr>
      <w:r w:rsidRPr="00181483">
        <w:rPr>
          <w:sz w:val="28"/>
          <w:szCs w:val="28"/>
        </w:rPr>
        <w:t xml:space="preserve">сельского поселения </w:t>
      </w:r>
    </w:p>
    <w:p w:rsidR="004C278D" w:rsidRPr="00744A18" w:rsidRDefault="004C278D" w:rsidP="00805D68">
      <w:pPr>
        <w:tabs>
          <w:tab w:val="right" w:pos="9540"/>
        </w:tabs>
      </w:pPr>
      <w:r w:rsidRPr="00181483">
        <w:rPr>
          <w:sz w:val="28"/>
          <w:szCs w:val="28"/>
        </w:rPr>
        <w:t>Каневского района</w:t>
      </w:r>
      <w:r w:rsidRPr="00181483">
        <w:rPr>
          <w:sz w:val="28"/>
          <w:szCs w:val="28"/>
        </w:rPr>
        <w:tab/>
      </w:r>
      <w:r>
        <w:rPr>
          <w:sz w:val="28"/>
          <w:szCs w:val="28"/>
        </w:rPr>
        <w:t>В.Б.Репин</w:t>
      </w:r>
    </w:p>
    <w:p w:rsidR="004C278D" w:rsidRDefault="004C278D" w:rsidP="00805D68"/>
    <w:p w:rsidR="004C278D" w:rsidRPr="00DC355B" w:rsidRDefault="004C278D" w:rsidP="00805D68">
      <w:pPr>
        <w:rPr>
          <w:sz w:val="28"/>
          <w:szCs w:val="28"/>
        </w:rPr>
      </w:pPr>
    </w:p>
    <w:p w:rsidR="004C278D" w:rsidRPr="00DC355B" w:rsidRDefault="004C278D" w:rsidP="00805D68">
      <w:pPr>
        <w:rPr>
          <w:sz w:val="28"/>
          <w:szCs w:val="28"/>
        </w:rPr>
      </w:pPr>
    </w:p>
    <w:p w:rsidR="004C278D" w:rsidRPr="00805D68" w:rsidRDefault="004C278D" w:rsidP="00805D68"/>
    <w:sectPr w:rsidR="004C278D" w:rsidRPr="00805D68" w:rsidSect="00610689">
      <w:pgSz w:w="11906" w:h="16838"/>
      <w:pgMar w:top="709" w:right="851" w:bottom="1134" w:left="1418" w:header="54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689"/>
    <w:rsid w:val="00181483"/>
    <w:rsid w:val="004C278D"/>
    <w:rsid w:val="00533AFC"/>
    <w:rsid w:val="00610689"/>
    <w:rsid w:val="006A22F1"/>
    <w:rsid w:val="00744A18"/>
    <w:rsid w:val="00805D68"/>
    <w:rsid w:val="0081235A"/>
    <w:rsid w:val="00866783"/>
    <w:rsid w:val="009A233C"/>
    <w:rsid w:val="00A830B4"/>
    <w:rsid w:val="00AA4D59"/>
    <w:rsid w:val="00D62FDC"/>
    <w:rsid w:val="00DC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221</Words>
  <Characters>1261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Дубина</dc:creator>
  <cp:keywords/>
  <dc:description/>
  <cp:lastModifiedBy>Пользователь</cp:lastModifiedBy>
  <cp:revision>2</cp:revision>
  <cp:lastPrinted>2011-09-08T05:11:00Z</cp:lastPrinted>
  <dcterms:created xsi:type="dcterms:W3CDTF">2011-08-30T06:19:00Z</dcterms:created>
  <dcterms:modified xsi:type="dcterms:W3CDTF">2011-09-08T05:17:00Z</dcterms:modified>
</cp:coreProperties>
</file>