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EE" w:rsidRDefault="00F56AEE" w:rsidP="0021191A">
      <w:pPr>
        <w:rPr>
          <w:kern w:val="0"/>
        </w:rPr>
      </w:pP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outlineLvl w:val="0"/>
        <w:rPr>
          <w:rFonts w:ascii="Georgia" w:hAnsi="Georgia"/>
          <w:b/>
          <w:caps/>
          <w:spacing w:val="20"/>
          <w:kern w:val="0"/>
          <w:sz w:val="36"/>
          <w:szCs w:val="36"/>
        </w:rPr>
      </w:pPr>
      <w:r w:rsidRPr="0021191A">
        <w:rPr>
          <w:rFonts w:ascii="Georgia" w:hAnsi="Georgia"/>
          <w:b/>
          <w:caps/>
          <w:spacing w:val="20"/>
          <w:kern w:val="0"/>
          <w:sz w:val="36"/>
          <w:szCs w:val="36"/>
        </w:rPr>
        <w:t>постановление</w:t>
      </w: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rPr>
          <w:b/>
          <w:kern w:val="0"/>
        </w:rPr>
      </w:pP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outlineLvl w:val="0"/>
        <w:rPr>
          <w:b/>
          <w:kern w:val="0"/>
          <w:sz w:val="28"/>
          <w:szCs w:val="28"/>
        </w:rPr>
      </w:pPr>
      <w:r w:rsidRPr="0021191A">
        <w:rPr>
          <w:b/>
          <w:kern w:val="0"/>
          <w:sz w:val="28"/>
          <w:szCs w:val="28"/>
        </w:rPr>
        <w:t>АДМИНИСТРАЦИИ</w:t>
      </w: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outlineLvl w:val="0"/>
        <w:rPr>
          <w:b/>
          <w:kern w:val="0"/>
          <w:sz w:val="28"/>
          <w:szCs w:val="28"/>
        </w:rPr>
      </w:pPr>
      <w:r w:rsidRPr="0021191A">
        <w:rPr>
          <w:b/>
          <w:kern w:val="0"/>
          <w:sz w:val="28"/>
          <w:szCs w:val="28"/>
        </w:rPr>
        <w:t xml:space="preserve"> </w:t>
      </w:r>
      <w:r w:rsidRPr="0021191A">
        <w:rPr>
          <w:b/>
          <w:caps/>
          <w:kern w:val="0"/>
          <w:sz w:val="28"/>
          <w:szCs w:val="28"/>
        </w:rPr>
        <w:t xml:space="preserve">КАНЕВСКОГО </w:t>
      </w:r>
      <w:r w:rsidRPr="0021191A">
        <w:rPr>
          <w:b/>
          <w:kern w:val="0"/>
          <w:sz w:val="28"/>
          <w:szCs w:val="28"/>
        </w:rPr>
        <w:t>СЕЛЬСКОГО ПОСЕЛЕНИЯ</w:t>
      </w: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outlineLvl w:val="0"/>
        <w:rPr>
          <w:b/>
          <w:kern w:val="0"/>
          <w:sz w:val="28"/>
          <w:szCs w:val="28"/>
        </w:rPr>
      </w:pPr>
      <w:r w:rsidRPr="0021191A">
        <w:rPr>
          <w:b/>
          <w:kern w:val="0"/>
          <w:sz w:val="28"/>
          <w:szCs w:val="28"/>
        </w:rPr>
        <w:t>КАНЕВСКОГО РАЙОНА</w:t>
      </w:r>
    </w:p>
    <w:p w:rsidR="0021191A" w:rsidRPr="0021191A" w:rsidRDefault="0021191A" w:rsidP="0021191A">
      <w:pPr>
        <w:widowControl/>
        <w:tabs>
          <w:tab w:val="left" w:pos="7839"/>
        </w:tabs>
        <w:suppressAutoHyphens w:val="0"/>
        <w:autoSpaceDE/>
        <w:autoSpaceDN/>
        <w:jc w:val="both"/>
        <w:rPr>
          <w:kern w:val="0"/>
        </w:rPr>
      </w:pPr>
    </w:p>
    <w:p w:rsidR="0021191A" w:rsidRPr="0021191A" w:rsidRDefault="0021191A" w:rsidP="0021191A">
      <w:pPr>
        <w:widowControl/>
        <w:tabs>
          <w:tab w:val="left" w:pos="7839"/>
        </w:tabs>
        <w:suppressAutoHyphens w:val="0"/>
        <w:autoSpaceDE/>
        <w:autoSpaceDN/>
        <w:jc w:val="both"/>
        <w:rPr>
          <w:kern w:val="0"/>
        </w:rPr>
      </w:pPr>
      <w:r w:rsidRPr="0021191A">
        <w:rPr>
          <w:kern w:val="0"/>
        </w:rPr>
        <w:t>от ____________________</w:t>
      </w:r>
      <w:r w:rsidRPr="0021191A">
        <w:rPr>
          <w:kern w:val="0"/>
        </w:rPr>
        <w:tab/>
        <w:t>№_____________</w:t>
      </w:r>
    </w:p>
    <w:p w:rsidR="0021191A" w:rsidRPr="0021191A" w:rsidRDefault="0021191A" w:rsidP="0021191A">
      <w:pPr>
        <w:widowControl/>
        <w:suppressAutoHyphens w:val="0"/>
        <w:autoSpaceDE/>
        <w:autoSpaceDN/>
        <w:jc w:val="center"/>
        <w:rPr>
          <w:kern w:val="0"/>
        </w:rPr>
      </w:pPr>
      <w:r w:rsidRPr="0021191A">
        <w:rPr>
          <w:kern w:val="0"/>
        </w:rPr>
        <w:t>станица Каневская</w:t>
      </w:r>
    </w:p>
    <w:p w:rsidR="00E327A8" w:rsidRDefault="00E327A8" w:rsidP="0021191A">
      <w:pPr>
        <w:rPr>
          <w:kern w:val="0"/>
        </w:rPr>
      </w:pPr>
    </w:p>
    <w:p w:rsidR="00F56AEE" w:rsidRDefault="0021191A" w:rsidP="009809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3962A6" w:rsidRPr="003962A6" w:rsidRDefault="00002DCF" w:rsidP="00E32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05.</w:t>
      </w:r>
      <w:r w:rsidR="003E4C56">
        <w:rPr>
          <w:b/>
          <w:bCs/>
          <w:sz w:val="28"/>
          <w:szCs w:val="28"/>
        </w:rPr>
        <w:t>06.</w:t>
      </w:r>
      <w:r w:rsidR="00B54BE3">
        <w:rPr>
          <w:b/>
          <w:bCs/>
          <w:sz w:val="28"/>
          <w:szCs w:val="28"/>
        </w:rPr>
        <w:t>2013 года № 507  «</w:t>
      </w:r>
      <w:r w:rsidR="00B54BE3" w:rsidRPr="00B54BE3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B54BE3" w:rsidRPr="00B54BE3">
        <w:rPr>
          <w:b/>
          <w:bCs/>
          <w:sz w:val="28"/>
          <w:szCs w:val="28"/>
        </w:rPr>
        <w:t>Каневского</w:t>
      </w:r>
      <w:proofErr w:type="spellEnd"/>
      <w:r w:rsidR="00B54BE3" w:rsidRPr="00B54BE3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b/>
          <w:bCs/>
          <w:sz w:val="28"/>
          <w:szCs w:val="28"/>
        </w:rPr>
        <w:t>Каневского</w:t>
      </w:r>
      <w:proofErr w:type="spellEnd"/>
      <w:r w:rsidR="00B54BE3" w:rsidRPr="00B54BE3">
        <w:rPr>
          <w:b/>
          <w:bCs/>
          <w:sz w:val="28"/>
          <w:szCs w:val="28"/>
        </w:rPr>
        <w:t xml:space="preserve"> района муниципальной услуги «Предоставление информации о порядке предоставления жилищно-коммунальных услуг населению»</w:t>
      </w:r>
    </w:p>
    <w:p w:rsidR="00980935" w:rsidRDefault="00980935" w:rsidP="00B54BE3">
      <w:pPr>
        <w:jc w:val="both"/>
        <w:rPr>
          <w:sz w:val="16"/>
          <w:szCs w:val="16"/>
        </w:rPr>
      </w:pPr>
    </w:p>
    <w:p w:rsidR="00E327A8" w:rsidRPr="00AA7F75" w:rsidRDefault="00E327A8" w:rsidP="00B54BE3">
      <w:pPr>
        <w:jc w:val="both"/>
        <w:rPr>
          <w:sz w:val="16"/>
          <w:szCs w:val="16"/>
        </w:rPr>
      </w:pPr>
    </w:p>
    <w:p w:rsidR="00980935" w:rsidRDefault="00002DCF" w:rsidP="002119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191A">
        <w:rPr>
          <w:sz w:val="28"/>
          <w:szCs w:val="28"/>
        </w:rPr>
        <w:t xml:space="preserve">соответствии со  статьей 2 </w:t>
      </w:r>
      <w:r w:rsidR="0021191A" w:rsidRPr="0021191A">
        <w:rPr>
          <w:sz w:val="28"/>
          <w:szCs w:val="28"/>
        </w:rPr>
        <w:t>Федеральн</w:t>
      </w:r>
      <w:r w:rsidR="0021191A">
        <w:rPr>
          <w:sz w:val="28"/>
          <w:szCs w:val="28"/>
        </w:rPr>
        <w:t>ого</w:t>
      </w:r>
      <w:r w:rsidR="0021191A" w:rsidRPr="0021191A">
        <w:rPr>
          <w:sz w:val="28"/>
          <w:szCs w:val="28"/>
        </w:rPr>
        <w:t xml:space="preserve"> закон</w:t>
      </w:r>
      <w:r w:rsidR="0021191A">
        <w:rPr>
          <w:sz w:val="28"/>
          <w:szCs w:val="28"/>
        </w:rPr>
        <w:t>а</w:t>
      </w:r>
      <w:r w:rsidR="0021191A" w:rsidRPr="0021191A">
        <w:rPr>
          <w:sz w:val="28"/>
          <w:szCs w:val="28"/>
        </w:rPr>
        <w:t xml:space="preserve"> от 21 июля 2014 г</w:t>
      </w:r>
      <w:r w:rsidR="0021191A">
        <w:rPr>
          <w:sz w:val="28"/>
          <w:szCs w:val="28"/>
        </w:rPr>
        <w:t>ода №</w:t>
      </w:r>
      <w:r w:rsidR="0021191A" w:rsidRPr="0021191A">
        <w:rPr>
          <w:sz w:val="28"/>
          <w:szCs w:val="28"/>
        </w:rPr>
        <w:t xml:space="preserve"> </w:t>
      </w:r>
      <w:r w:rsidR="0021191A">
        <w:rPr>
          <w:sz w:val="28"/>
          <w:szCs w:val="28"/>
        </w:rPr>
        <w:t xml:space="preserve">263-ФЗ </w:t>
      </w:r>
      <w:r w:rsidR="0021191A" w:rsidRPr="0021191A">
        <w:rPr>
          <w:sz w:val="28"/>
          <w:szCs w:val="28"/>
        </w:rPr>
        <w:t xml:space="preserve">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</w:t>
      </w:r>
      <w:r w:rsidR="0021191A">
        <w:rPr>
          <w:sz w:val="28"/>
          <w:szCs w:val="28"/>
        </w:rPr>
        <w:t>жилищно-коммунального хозяйства</w:t>
      </w:r>
      <w:r w:rsidR="00E964A2">
        <w:rPr>
          <w:sz w:val="28"/>
          <w:szCs w:val="28"/>
        </w:rPr>
        <w:t>»</w:t>
      </w:r>
      <w:bookmarkStart w:id="0" w:name="_GoBack"/>
      <w:bookmarkEnd w:id="0"/>
      <w:r w:rsidR="00980935">
        <w:rPr>
          <w:sz w:val="28"/>
          <w:szCs w:val="28"/>
        </w:rPr>
        <w:t>, п о с т а н о в л я ю:</w:t>
      </w:r>
    </w:p>
    <w:p w:rsidR="00002DCF" w:rsidRDefault="00980935" w:rsidP="00211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 xml:space="preserve">Внести изменение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05.</w:t>
      </w:r>
      <w:r w:rsidR="003E4C56">
        <w:rPr>
          <w:sz w:val="28"/>
          <w:szCs w:val="28"/>
        </w:rPr>
        <w:t xml:space="preserve"> 06.</w:t>
      </w:r>
      <w:r w:rsidR="00B54BE3" w:rsidRPr="00B54BE3">
        <w:rPr>
          <w:sz w:val="28"/>
          <w:szCs w:val="28"/>
        </w:rPr>
        <w:t xml:space="preserve">2013 года № 507  «Об утверждении административного регламента предоставления администрацией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муниципальной услуги «Предоставление информации о порядке предо</w:t>
      </w:r>
      <w:r w:rsidR="00B54BE3">
        <w:rPr>
          <w:sz w:val="28"/>
          <w:szCs w:val="28"/>
        </w:rPr>
        <w:t xml:space="preserve">ставления жилищно-коммунальных  </w:t>
      </w:r>
      <w:r w:rsidR="00B54BE3" w:rsidRPr="00B54BE3">
        <w:rPr>
          <w:sz w:val="28"/>
          <w:szCs w:val="28"/>
        </w:rPr>
        <w:t>услуг населению»</w:t>
      </w:r>
      <w:r w:rsidR="00002DCF">
        <w:rPr>
          <w:sz w:val="28"/>
          <w:szCs w:val="28"/>
        </w:rPr>
        <w:t xml:space="preserve">, </w:t>
      </w:r>
      <w:r w:rsidR="0021191A">
        <w:rPr>
          <w:sz w:val="28"/>
          <w:szCs w:val="28"/>
        </w:rPr>
        <w:t>дополнив</w:t>
      </w:r>
      <w:r w:rsidR="00B54BE3">
        <w:rPr>
          <w:sz w:val="28"/>
          <w:szCs w:val="28"/>
        </w:rPr>
        <w:t xml:space="preserve">  пункт </w:t>
      </w:r>
      <w:r w:rsidR="0021191A">
        <w:rPr>
          <w:sz w:val="28"/>
          <w:szCs w:val="28"/>
        </w:rPr>
        <w:t xml:space="preserve">1.3 </w:t>
      </w:r>
      <w:r w:rsidR="00B54BE3">
        <w:rPr>
          <w:sz w:val="28"/>
          <w:szCs w:val="28"/>
        </w:rPr>
        <w:t xml:space="preserve">раздела </w:t>
      </w:r>
      <w:r w:rsidR="0021191A">
        <w:rPr>
          <w:sz w:val="28"/>
          <w:szCs w:val="28"/>
        </w:rPr>
        <w:t>1</w:t>
      </w:r>
      <w:r w:rsidR="00B54BE3">
        <w:rPr>
          <w:sz w:val="28"/>
          <w:szCs w:val="28"/>
        </w:rPr>
        <w:t xml:space="preserve"> </w:t>
      </w:r>
      <w:r w:rsidR="00852D59" w:rsidRPr="00852D59">
        <w:rPr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="00852D59" w:rsidRPr="00852D59">
        <w:rPr>
          <w:sz w:val="28"/>
          <w:szCs w:val="28"/>
        </w:rPr>
        <w:t>Каневского</w:t>
      </w:r>
      <w:proofErr w:type="spellEnd"/>
      <w:r w:rsidR="00852D59" w:rsidRPr="00852D59">
        <w:rPr>
          <w:sz w:val="28"/>
          <w:szCs w:val="28"/>
        </w:rPr>
        <w:t xml:space="preserve"> сельского поселения </w:t>
      </w:r>
      <w:proofErr w:type="spellStart"/>
      <w:r w:rsidR="00852D59" w:rsidRPr="00852D59">
        <w:rPr>
          <w:sz w:val="28"/>
          <w:szCs w:val="28"/>
        </w:rPr>
        <w:t>Каневского</w:t>
      </w:r>
      <w:proofErr w:type="spellEnd"/>
      <w:r w:rsidR="00852D59" w:rsidRPr="00852D59">
        <w:rPr>
          <w:sz w:val="28"/>
          <w:szCs w:val="28"/>
        </w:rPr>
        <w:t xml:space="preserve"> района муниципальной услуги «Предоставление информации о порядке предоставления жили</w:t>
      </w:r>
      <w:r w:rsidR="00852D59">
        <w:rPr>
          <w:sz w:val="28"/>
          <w:szCs w:val="28"/>
        </w:rPr>
        <w:t xml:space="preserve">щно-коммунальных  </w:t>
      </w:r>
      <w:r w:rsidR="00852D59" w:rsidRPr="00852D59">
        <w:rPr>
          <w:sz w:val="28"/>
          <w:szCs w:val="28"/>
        </w:rPr>
        <w:t>услуг населению</w:t>
      </w:r>
      <w:proofErr w:type="gramEnd"/>
      <w:r w:rsidR="00852D59" w:rsidRPr="00852D59">
        <w:rPr>
          <w:sz w:val="28"/>
          <w:szCs w:val="28"/>
        </w:rPr>
        <w:t>»</w:t>
      </w:r>
      <w:r w:rsidR="00B54BE3">
        <w:rPr>
          <w:sz w:val="28"/>
          <w:szCs w:val="28"/>
        </w:rPr>
        <w:t xml:space="preserve"> </w:t>
      </w:r>
      <w:r w:rsidR="0021191A">
        <w:rPr>
          <w:sz w:val="28"/>
          <w:szCs w:val="28"/>
        </w:rPr>
        <w:t>после слов «</w:t>
      </w:r>
      <w:r w:rsidR="0021191A" w:rsidRPr="0021191A">
        <w:rPr>
          <w:sz w:val="28"/>
          <w:szCs w:val="28"/>
        </w:rPr>
        <w:t>следующую информацию в сфере жилищно-коммунальных услуг</w:t>
      </w:r>
      <w:r w:rsidR="0021191A">
        <w:rPr>
          <w:sz w:val="28"/>
          <w:szCs w:val="28"/>
        </w:rPr>
        <w:t xml:space="preserve">» </w:t>
      </w:r>
      <w:r w:rsidR="0021191A" w:rsidRPr="0021191A">
        <w:rPr>
          <w:sz w:val="28"/>
          <w:szCs w:val="28"/>
        </w:rPr>
        <w:t xml:space="preserve">словами ", </w:t>
      </w:r>
      <w:r w:rsidR="0021191A" w:rsidRPr="003F3E29">
        <w:rPr>
          <w:b/>
          <w:sz w:val="28"/>
          <w:szCs w:val="28"/>
        </w:rPr>
        <w:t>в том числе с использованием системы</w:t>
      </w:r>
      <w:proofErr w:type="gramStart"/>
      <w:r w:rsidR="0021191A" w:rsidRPr="003F3E29">
        <w:rPr>
          <w:b/>
          <w:sz w:val="28"/>
          <w:szCs w:val="28"/>
        </w:rPr>
        <w:t>,"</w:t>
      </w:r>
      <w:proofErr w:type="gramEnd"/>
      <w:r w:rsidR="0021191A">
        <w:rPr>
          <w:sz w:val="28"/>
          <w:szCs w:val="28"/>
        </w:rPr>
        <w:t>.</w:t>
      </w:r>
    </w:p>
    <w:p w:rsidR="0021191A" w:rsidRPr="0021191A" w:rsidRDefault="0021191A" w:rsidP="0021191A">
      <w:pPr>
        <w:ind w:firstLine="708"/>
        <w:jc w:val="both"/>
        <w:rPr>
          <w:sz w:val="28"/>
          <w:szCs w:val="28"/>
        </w:rPr>
      </w:pPr>
      <w:r w:rsidRPr="0021191A">
        <w:rPr>
          <w:sz w:val="28"/>
          <w:szCs w:val="28"/>
        </w:rPr>
        <w:t xml:space="preserve">2. Общему отделу администрации </w:t>
      </w:r>
      <w:proofErr w:type="spellStart"/>
      <w:r w:rsidRPr="0021191A">
        <w:rPr>
          <w:sz w:val="28"/>
          <w:szCs w:val="28"/>
        </w:rPr>
        <w:t>Каневского</w:t>
      </w:r>
      <w:proofErr w:type="spellEnd"/>
      <w:r w:rsidRPr="0021191A">
        <w:rPr>
          <w:sz w:val="28"/>
          <w:szCs w:val="28"/>
        </w:rPr>
        <w:t xml:space="preserve"> сельского поселения </w:t>
      </w:r>
      <w:proofErr w:type="spellStart"/>
      <w:r w:rsidRPr="0021191A">
        <w:rPr>
          <w:sz w:val="28"/>
          <w:szCs w:val="28"/>
        </w:rPr>
        <w:t>Каневского</w:t>
      </w:r>
      <w:proofErr w:type="spellEnd"/>
      <w:r w:rsidRPr="0021191A">
        <w:rPr>
          <w:sz w:val="28"/>
          <w:szCs w:val="28"/>
        </w:rPr>
        <w:t xml:space="preserve"> района (Тоцкий):</w:t>
      </w:r>
    </w:p>
    <w:p w:rsidR="0021191A" w:rsidRPr="0021191A" w:rsidRDefault="0021191A" w:rsidP="0021191A">
      <w:pPr>
        <w:ind w:firstLine="708"/>
        <w:jc w:val="both"/>
        <w:rPr>
          <w:sz w:val="28"/>
          <w:szCs w:val="28"/>
        </w:rPr>
      </w:pPr>
      <w:r w:rsidRPr="0021191A">
        <w:rPr>
          <w:sz w:val="28"/>
          <w:szCs w:val="28"/>
        </w:rPr>
        <w:t xml:space="preserve">2.1. </w:t>
      </w:r>
      <w:proofErr w:type="gramStart"/>
      <w:r w:rsidRPr="0021191A">
        <w:rPr>
          <w:sz w:val="28"/>
          <w:szCs w:val="28"/>
        </w:rPr>
        <w:t>Разместить</w:t>
      </w:r>
      <w:proofErr w:type="gramEnd"/>
      <w:r w:rsidRPr="0021191A">
        <w:rPr>
          <w:sz w:val="28"/>
          <w:szCs w:val="28"/>
        </w:rPr>
        <w:t xml:space="preserve"> настоящее постановление на официальном сайте муниципального образования Каневской район в информационно-телекоммуникационной сети «Интернет» (http://kansp.ru) в папке «Административная реформа».</w:t>
      </w:r>
    </w:p>
    <w:p w:rsidR="0021191A" w:rsidRPr="00002DCF" w:rsidRDefault="0021191A" w:rsidP="0021191A">
      <w:pPr>
        <w:ind w:firstLine="708"/>
        <w:jc w:val="both"/>
        <w:rPr>
          <w:sz w:val="28"/>
          <w:szCs w:val="28"/>
        </w:rPr>
      </w:pPr>
      <w:r w:rsidRPr="0021191A">
        <w:rPr>
          <w:sz w:val="28"/>
          <w:szCs w:val="28"/>
        </w:rPr>
        <w:t>2.2. Обеспечить официальное обнародование данного постановления.</w:t>
      </w:r>
    </w:p>
    <w:p w:rsidR="00980935" w:rsidRPr="00637837" w:rsidRDefault="0021191A" w:rsidP="00980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1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 w:rsidR="00002DCF">
        <w:rPr>
          <w:sz w:val="28"/>
          <w:szCs w:val="28"/>
        </w:rPr>
        <w:t>В.В.Жуковского</w:t>
      </w:r>
      <w:proofErr w:type="spellEnd"/>
      <w:r w:rsidR="00002DCF">
        <w:rPr>
          <w:sz w:val="28"/>
          <w:szCs w:val="28"/>
        </w:rPr>
        <w:t>.</w:t>
      </w:r>
    </w:p>
    <w:p w:rsidR="00980935" w:rsidRDefault="0021191A" w:rsidP="00980935">
      <w:pPr>
        <w:adjustRightInd w:val="0"/>
        <w:ind w:firstLine="720"/>
        <w:jc w:val="both"/>
        <w:rPr>
          <w:sz w:val="28"/>
          <w:szCs w:val="28"/>
        </w:rPr>
      </w:pPr>
      <w:bookmarkStart w:id="2" w:name="sub_106"/>
      <w:bookmarkEnd w:id="1"/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E327A8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E327A8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    </w:t>
      </w:r>
      <w:r w:rsidR="00E327A8">
        <w:rPr>
          <w:sz w:val="28"/>
          <w:szCs w:val="28"/>
        </w:rPr>
        <w:t xml:space="preserve">                                          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sectPr w:rsidR="00980935" w:rsidSect="00E327A8">
      <w:pgSz w:w="11906" w:h="16838" w:code="9"/>
      <w:pgMar w:top="340" w:right="567" w:bottom="295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8B" w:rsidRDefault="00A2088B">
      <w:r>
        <w:t>**</w:t>
      </w:r>
    </w:p>
  </w:endnote>
  <w:endnote w:type="continuationSeparator" w:id="0">
    <w:p w:rsidR="00A2088B" w:rsidRDefault="00A2088B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8B" w:rsidRDefault="00A2088B" w:rsidP="00256FE1"/>
  </w:footnote>
  <w:footnote w:type="continuationSeparator" w:id="0">
    <w:p w:rsidR="00A2088B" w:rsidRDefault="00A2088B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B016E"/>
    <w:rsid w:val="000B38DD"/>
    <w:rsid w:val="000E62DF"/>
    <w:rsid w:val="000F45E8"/>
    <w:rsid w:val="001012F3"/>
    <w:rsid w:val="001023EB"/>
    <w:rsid w:val="00111859"/>
    <w:rsid w:val="00114C5F"/>
    <w:rsid w:val="00120AE9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D6377"/>
    <w:rsid w:val="001E2FB8"/>
    <w:rsid w:val="001F4A7E"/>
    <w:rsid w:val="002045F1"/>
    <w:rsid w:val="0021191A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3E29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40CF8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2088B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27A8"/>
    <w:rsid w:val="00E354BE"/>
    <w:rsid w:val="00E36667"/>
    <w:rsid w:val="00E40D05"/>
    <w:rsid w:val="00E558B8"/>
    <w:rsid w:val="00E85CBF"/>
    <w:rsid w:val="00E964A2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D5A00"/>
    <w:rsid w:val="00EF2F60"/>
    <w:rsid w:val="00EF3BA8"/>
    <w:rsid w:val="00EF7159"/>
    <w:rsid w:val="00EF77BA"/>
    <w:rsid w:val="00F02961"/>
    <w:rsid w:val="00F36C34"/>
    <w:rsid w:val="00F40461"/>
    <w:rsid w:val="00F43E2B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6733-C858-484B-8EB7-C8C0818B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2014-10-30T12:30:00Z</cp:lastPrinted>
  <dcterms:created xsi:type="dcterms:W3CDTF">2014-10-30T12:15:00Z</dcterms:created>
  <dcterms:modified xsi:type="dcterms:W3CDTF">2014-10-30T12:35:00Z</dcterms:modified>
</cp:coreProperties>
</file>