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E9B" w:rsidRDefault="00882E9B" w:rsidP="00A753EC">
      <w:pPr>
        <w:pStyle w:val="a3"/>
        <w:rPr>
          <w:rStyle w:val="a4"/>
          <w:rFonts w:ascii="Times New Roman" w:hAnsi="Times New Roman"/>
          <w:b/>
          <w:i w:val="0"/>
          <w:sz w:val="32"/>
          <w:szCs w:val="32"/>
        </w:rPr>
      </w:pPr>
    </w:p>
    <w:p w:rsidR="00A753EC" w:rsidRPr="00A753EC" w:rsidRDefault="00A753EC" w:rsidP="00A753EC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53EC" w:rsidRPr="00A753EC" w:rsidRDefault="00A753EC" w:rsidP="00A753EC">
      <w:pPr>
        <w:spacing w:after="0" w:line="240" w:lineRule="auto"/>
        <w:rPr>
          <w:rFonts w:ascii="Georgia" w:eastAsia="Times New Roman" w:hAnsi="Georgia" w:cs="Times New Roman"/>
          <w:caps/>
          <w:sz w:val="24"/>
          <w:szCs w:val="24"/>
        </w:rPr>
      </w:pPr>
      <w:r w:rsidRPr="00A753E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-112395</wp:posOffset>
            </wp:positionV>
            <wp:extent cx="527050" cy="601980"/>
            <wp:effectExtent l="0" t="0" r="6350" b="762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01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53E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A753EC" w:rsidRPr="00A753EC" w:rsidRDefault="00A753EC" w:rsidP="00A753E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A753EC">
        <w:rPr>
          <w:rFonts w:ascii="Times New Roman" w:eastAsia="Times New Roman" w:hAnsi="Times New Roman" w:cs="Times New Roman"/>
          <w:caps/>
          <w:sz w:val="28"/>
          <w:szCs w:val="28"/>
        </w:rPr>
        <w:t xml:space="preserve">администрация  </w:t>
      </w:r>
    </w:p>
    <w:p w:rsidR="00A753EC" w:rsidRPr="00A753EC" w:rsidRDefault="00A753EC" w:rsidP="00A753E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proofErr w:type="gramStart"/>
      <w:r w:rsidRPr="00A753EC">
        <w:rPr>
          <w:rFonts w:ascii="Times New Roman" w:eastAsia="Times New Roman" w:hAnsi="Times New Roman" w:cs="Times New Roman"/>
          <w:caps/>
          <w:sz w:val="28"/>
          <w:szCs w:val="28"/>
        </w:rPr>
        <w:t>Каневского  сельского</w:t>
      </w:r>
      <w:proofErr w:type="gramEnd"/>
      <w:r w:rsidRPr="00A753EC">
        <w:rPr>
          <w:rFonts w:ascii="Times New Roman" w:eastAsia="Times New Roman" w:hAnsi="Times New Roman" w:cs="Times New Roman"/>
          <w:caps/>
          <w:sz w:val="28"/>
          <w:szCs w:val="28"/>
        </w:rPr>
        <w:t xml:space="preserve">  поселения </w:t>
      </w:r>
    </w:p>
    <w:p w:rsidR="00A753EC" w:rsidRPr="00A753EC" w:rsidRDefault="00A753EC" w:rsidP="00A753E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proofErr w:type="gramStart"/>
      <w:r w:rsidRPr="00A753EC">
        <w:rPr>
          <w:rFonts w:ascii="Times New Roman" w:eastAsia="Times New Roman" w:hAnsi="Times New Roman" w:cs="Times New Roman"/>
          <w:caps/>
          <w:sz w:val="28"/>
          <w:szCs w:val="28"/>
        </w:rPr>
        <w:t>КАНЕВСКОГО  РАЙОНА</w:t>
      </w:r>
      <w:proofErr w:type="gramEnd"/>
    </w:p>
    <w:p w:rsidR="00A753EC" w:rsidRPr="00A753EC" w:rsidRDefault="00A753EC" w:rsidP="00A753E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A753EC" w:rsidRPr="00A753EC" w:rsidRDefault="00A753EC" w:rsidP="00A75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A753EC">
        <w:rPr>
          <w:rFonts w:ascii="Times New Roman" w:eastAsia="Times New Roman" w:hAnsi="Times New Roman" w:cs="Times New Roman"/>
          <w:b/>
          <w:caps/>
          <w:sz w:val="32"/>
          <w:szCs w:val="32"/>
        </w:rPr>
        <w:t>ПОСТАНОВЛЕНИЕ</w:t>
      </w:r>
    </w:p>
    <w:p w:rsidR="00A753EC" w:rsidRPr="00A753EC" w:rsidRDefault="00A753EC" w:rsidP="00A75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A753EC" w:rsidRPr="00A753EC" w:rsidRDefault="00A753EC" w:rsidP="00A753E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A753EC" w:rsidRPr="00A753EC" w:rsidRDefault="00A753EC" w:rsidP="00A753EC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EC">
        <w:rPr>
          <w:rFonts w:ascii="Times New Roman" w:eastAsia="Times New Roman" w:hAnsi="Times New Roman" w:cs="Times New Roman"/>
          <w:sz w:val="28"/>
          <w:szCs w:val="28"/>
        </w:rPr>
        <w:t>от ____________</w:t>
      </w:r>
      <w:r w:rsidRPr="00A753EC">
        <w:rPr>
          <w:rFonts w:ascii="Times New Roman" w:eastAsia="Times New Roman" w:hAnsi="Times New Roman" w:cs="Times New Roman"/>
          <w:sz w:val="28"/>
          <w:szCs w:val="28"/>
        </w:rPr>
        <w:tab/>
        <w:t>№ ____</w:t>
      </w:r>
    </w:p>
    <w:p w:rsidR="00A753EC" w:rsidRPr="00A753EC" w:rsidRDefault="00A753EC" w:rsidP="00A75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53EC">
        <w:rPr>
          <w:rFonts w:ascii="Times New Roman" w:eastAsia="Times New Roman" w:hAnsi="Times New Roman" w:cs="Times New Roman"/>
          <w:sz w:val="28"/>
          <w:szCs w:val="28"/>
        </w:rPr>
        <w:t>станица Каневская</w:t>
      </w:r>
    </w:p>
    <w:p w:rsidR="00882E9B" w:rsidRPr="00A753EC" w:rsidRDefault="00A753EC" w:rsidP="00A753EC">
      <w:pPr>
        <w:widowControl w:val="0"/>
        <w:autoSpaceDE w:val="0"/>
        <w:spacing w:after="0" w:line="240" w:lineRule="auto"/>
        <w:rPr>
          <w:rStyle w:val="a4"/>
          <w:rFonts w:ascii="Times New Roman" w:eastAsia="Times New Roman" w:hAnsi="Times New Roman" w:cs="Times New Roman"/>
          <w:i w:val="0"/>
          <w:iCs w:val="0"/>
          <w:sz w:val="28"/>
          <w:szCs w:val="28"/>
          <w:lang w:eastAsia="ar-SA"/>
        </w:rPr>
      </w:pPr>
      <w:r w:rsidRPr="00A753E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</w:t>
      </w:r>
    </w:p>
    <w:p w:rsidR="00882E9B" w:rsidRDefault="00882E9B" w:rsidP="004C738B">
      <w:pPr>
        <w:pStyle w:val="a3"/>
        <w:jc w:val="center"/>
        <w:rPr>
          <w:rStyle w:val="a4"/>
          <w:rFonts w:ascii="Times New Roman" w:hAnsi="Times New Roman"/>
          <w:b/>
          <w:i w:val="0"/>
          <w:sz w:val="32"/>
          <w:szCs w:val="32"/>
        </w:rPr>
      </w:pPr>
    </w:p>
    <w:p w:rsidR="004C738B" w:rsidRPr="00163D85" w:rsidRDefault="004C738B" w:rsidP="004C738B">
      <w:pPr>
        <w:pStyle w:val="a3"/>
        <w:jc w:val="center"/>
        <w:rPr>
          <w:rStyle w:val="a4"/>
          <w:rFonts w:ascii="Times New Roman" w:hAnsi="Times New Roman"/>
          <w:b/>
          <w:i w:val="0"/>
          <w:sz w:val="28"/>
          <w:szCs w:val="28"/>
        </w:rPr>
      </w:pPr>
      <w:r w:rsidRPr="00163D85">
        <w:rPr>
          <w:rStyle w:val="a4"/>
          <w:rFonts w:ascii="Times New Roman" w:hAnsi="Times New Roman"/>
          <w:b/>
          <w:i w:val="0"/>
          <w:sz w:val="28"/>
          <w:szCs w:val="28"/>
        </w:rPr>
        <w:t>О</w:t>
      </w:r>
      <w:r w:rsidR="00163D85">
        <w:rPr>
          <w:rStyle w:val="a4"/>
          <w:rFonts w:ascii="Times New Roman" w:hAnsi="Times New Roman"/>
          <w:b/>
          <w:i w:val="0"/>
          <w:sz w:val="28"/>
          <w:szCs w:val="28"/>
        </w:rPr>
        <w:t>б</w:t>
      </w:r>
      <w:r w:rsidRPr="00163D85">
        <w:rPr>
          <w:rStyle w:val="a4"/>
          <w:rFonts w:ascii="Times New Roman" w:hAnsi="Times New Roman"/>
          <w:b/>
          <w:i w:val="0"/>
          <w:sz w:val="28"/>
          <w:szCs w:val="28"/>
        </w:rPr>
        <w:t xml:space="preserve"> </w:t>
      </w:r>
      <w:r w:rsidR="00B135AC">
        <w:rPr>
          <w:rFonts w:ascii="Times New Roman" w:hAnsi="Times New Roman"/>
          <w:b/>
          <w:sz w:val="28"/>
          <w:szCs w:val="28"/>
        </w:rPr>
        <w:t xml:space="preserve">установлении размера единовременной платы за резервирование места для семейного (родового) захоронений, превышающего размер бесплатно предоставляемого места для родственного захоронения </w:t>
      </w:r>
    </w:p>
    <w:p w:rsidR="004C738B" w:rsidRDefault="004C738B" w:rsidP="004C738B">
      <w:pPr>
        <w:pStyle w:val="a3"/>
        <w:rPr>
          <w:rStyle w:val="a4"/>
          <w:rFonts w:ascii="Times New Roman" w:hAnsi="Times New Roman"/>
          <w:i w:val="0"/>
          <w:sz w:val="28"/>
          <w:szCs w:val="28"/>
        </w:rPr>
      </w:pPr>
    </w:p>
    <w:p w:rsidR="00882E9B" w:rsidRPr="008E5428" w:rsidRDefault="00882E9B" w:rsidP="004C738B">
      <w:pPr>
        <w:pStyle w:val="a3"/>
        <w:rPr>
          <w:rStyle w:val="a4"/>
          <w:rFonts w:ascii="Times New Roman" w:hAnsi="Times New Roman"/>
          <w:i w:val="0"/>
          <w:sz w:val="28"/>
          <w:szCs w:val="28"/>
        </w:rPr>
      </w:pPr>
    </w:p>
    <w:p w:rsidR="00163D85" w:rsidRDefault="00163D85" w:rsidP="00B135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B135AC">
        <w:rPr>
          <w:rFonts w:ascii="Times New Roman" w:hAnsi="Times New Roman" w:cs="Times New Roman"/>
          <w:sz w:val="28"/>
          <w:szCs w:val="28"/>
        </w:rPr>
        <w:t xml:space="preserve">о статьей </w:t>
      </w:r>
      <w:proofErr w:type="gramStart"/>
      <w:r w:rsidR="00B135AC">
        <w:rPr>
          <w:rFonts w:ascii="Times New Roman" w:hAnsi="Times New Roman" w:cs="Times New Roman"/>
          <w:sz w:val="28"/>
          <w:szCs w:val="28"/>
        </w:rPr>
        <w:t xml:space="preserve">22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35AC" w:rsidRPr="00B135AC">
        <w:rPr>
          <w:rFonts w:ascii="Times New Roman" w:hAnsi="Times New Roman" w:cs="Times New Roman"/>
          <w:sz w:val="28"/>
          <w:szCs w:val="28"/>
        </w:rPr>
        <w:t>Закон</w:t>
      </w:r>
      <w:r w:rsidR="00B135A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B135AC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="00B135AC" w:rsidRPr="00B135AC">
        <w:rPr>
          <w:rFonts w:ascii="Times New Roman" w:hAnsi="Times New Roman" w:cs="Times New Roman"/>
          <w:sz w:val="28"/>
          <w:szCs w:val="28"/>
        </w:rPr>
        <w:t xml:space="preserve">от 4 февраля 2004 г. </w:t>
      </w:r>
      <w:r w:rsidR="00B135AC">
        <w:rPr>
          <w:rFonts w:ascii="Times New Roman" w:hAnsi="Times New Roman" w:cs="Times New Roman"/>
          <w:sz w:val="28"/>
          <w:szCs w:val="28"/>
        </w:rPr>
        <w:t>№</w:t>
      </w:r>
      <w:r w:rsidR="00B135AC" w:rsidRPr="00B135AC">
        <w:rPr>
          <w:rFonts w:ascii="Times New Roman" w:hAnsi="Times New Roman" w:cs="Times New Roman"/>
          <w:sz w:val="28"/>
          <w:szCs w:val="28"/>
        </w:rPr>
        <w:t xml:space="preserve"> 666</w:t>
      </w:r>
      <w:r w:rsidR="00B135AC">
        <w:rPr>
          <w:rFonts w:ascii="Times New Roman" w:hAnsi="Times New Roman" w:cs="Times New Roman"/>
          <w:sz w:val="28"/>
          <w:szCs w:val="28"/>
        </w:rPr>
        <w:t xml:space="preserve"> </w:t>
      </w:r>
      <w:r w:rsidR="00B135AC" w:rsidRPr="00B135AC">
        <w:rPr>
          <w:rFonts w:ascii="Times New Roman" w:hAnsi="Times New Roman" w:cs="Times New Roman"/>
          <w:sz w:val="28"/>
          <w:szCs w:val="28"/>
        </w:rPr>
        <w:t>"О погребении и похоронном деле в Краснодарском крае"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135AC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п о с </w:t>
      </w:r>
      <w:r w:rsidRPr="008E5428">
        <w:rPr>
          <w:rStyle w:val="a4"/>
          <w:rFonts w:ascii="Times New Roman" w:hAnsi="Times New Roman"/>
          <w:i w:val="0"/>
          <w:sz w:val="28"/>
          <w:szCs w:val="28"/>
        </w:rPr>
        <w:t>т а н о в л я 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F733D" w:rsidRPr="00A753EC" w:rsidRDefault="004C738B" w:rsidP="00A753EC">
      <w:pPr>
        <w:pStyle w:val="a3"/>
        <w:jc w:val="both"/>
        <w:rPr>
          <w:rStyle w:val="a4"/>
          <w:rFonts w:ascii="Times New Roman" w:hAnsi="Times New Roman"/>
          <w:i w:val="0"/>
          <w:iCs w:val="0"/>
          <w:sz w:val="28"/>
          <w:szCs w:val="28"/>
        </w:rPr>
      </w:pPr>
      <w:r w:rsidRPr="008E5428">
        <w:rPr>
          <w:rStyle w:val="a4"/>
          <w:rFonts w:ascii="Times New Roman" w:hAnsi="Times New Roman"/>
          <w:i w:val="0"/>
          <w:sz w:val="28"/>
          <w:szCs w:val="28"/>
        </w:rPr>
        <w:tab/>
        <w:t xml:space="preserve">1. </w:t>
      </w:r>
      <w:r w:rsidR="00A753EC" w:rsidRPr="00A753EC">
        <w:rPr>
          <w:rStyle w:val="a4"/>
          <w:rFonts w:ascii="Times New Roman" w:hAnsi="Times New Roman"/>
          <w:i w:val="0"/>
          <w:sz w:val="28"/>
          <w:szCs w:val="28"/>
        </w:rPr>
        <w:t xml:space="preserve">Установить размер единовременной платы за резервирование места семейного (родового) захоронения, превышающего размер бесплатно предоставляемого места родственного захоронения на общественных кладбищах </w:t>
      </w:r>
      <w:proofErr w:type="spellStart"/>
      <w:r w:rsidR="00A753EC">
        <w:rPr>
          <w:rStyle w:val="a4"/>
          <w:rFonts w:ascii="Times New Roman" w:hAnsi="Times New Roman"/>
          <w:i w:val="0"/>
          <w:sz w:val="28"/>
          <w:szCs w:val="28"/>
        </w:rPr>
        <w:t>Каневского</w:t>
      </w:r>
      <w:proofErr w:type="spellEnd"/>
      <w:r w:rsidR="00A753EC">
        <w:rPr>
          <w:rStyle w:val="a4"/>
          <w:rFonts w:ascii="Times New Roman" w:hAnsi="Times New Roman"/>
          <w:i w:val="0"/>
          <w:sz w:val="28"/>
          <w:szCs w:val="28"/>
        </w:rPr>
        <w:t xml:space="preserve"> сельского поселения </w:t>
      </w:r>
      <w:proofErr w:type="spellStart"/>
      <w:r w:rsidR="00A753EC">
        <w:rPr>
          <w:rStyle w:val="a4"/>
          <w:rFonts w:ascii="Times New Roman" w:hAnsi="Times New Roman"/>
          <w:i w:val="0"/>
          <w:sz w:val="28"/>
          <w:szCs w:val="28"/>
        </w:rPr>
        <w:t>Каневского</w:t>
      </w:r>
      <w:proofErr w:type="spellEnd"/>
      <w:r w:rsidR="00A753EC">
        <w:rPr>
          <w:rStyle w:val="a4"/>
          <w:rFonts w:ascii="Times New Roman" w:hAnsi="Times New Roman"/>
          <w:i w:val="0"/>
          <w:sz w:val="28"/>
          <w:szCs w:val="28"/>
        </w:rPr>
        <w:t xml:space="preserve"> района</w:t>
      </w:r>
      <w:r w:rsidR="00A753EC" w:rsidRPr="00A753EC">
        <w:rPr>
          <w:rStyle w:val="a4"/>
          <w:rFonts w:ascii="Times New Roman" w:hAnsi="Times New Roman"/>
          <w:i w:val="0"/>
          <w:sz w:val="28"/>
          <w:szCs w:val="28"/>
        </w:rPr>
        <w:t xml:space="preserve"> </w:t>
      </w:r>
      <w:r w:rsidR="00A753EC">
        <w:rPr>
          <w:rStyle w:val="a4"/>
          <w:rFonts w:ascii="Times New Roman" w:hAnsi="Times New Roman"/>
          <w:i w:val="0"/>
          <w:sz w:val="28"/>
          <w:szCs w:val="28"/>
        </w:rPr>
        <w:t xml:space="preserve">в размере 844,00 </w:t>
      </w:r>
      <w:r w:rsidR="00A753EC" w:rsidRPr="00A753EC">
        <w:rPr>
          <w:rStyle w:val="a4"/>
          <w:rFonts w:ascii="Times New Roman" w:hAnsi="Times New Roman"/>
          <w:i w:val="0"/>
          <w:sz w:val="28"/>
          <w:szCs w:val="28"/>
        </w:rPr>
        <w:t>(</w:t>
      </w:r>
      <w:r w:rsidR="00A753EC">
        <w:rPr>
          <w:rStyle w:val="a4"/>
          <w:rFonts w:ascii="Times New Roman" w:hAnsi="Times New Roman"/>
          <w:i w:val="0"/>
          <w:sz w:val="28"/>
          <w:szCs w:val="28"/>
        </w:rPr>
        <w:t>восемьсот сорок четыре</w:t>
      </w:r>
      <w:r w:rsidR="00A753EC" w:rsidRPr="00A753EC">
        <w:rPr>
          <w:rStyle w:val="a4"/>
          <w:rFonts w:ascii="Times New Roman" w:hAnsi="Times New Roman"/>
          <w:i w:val="0"/>
          <w:sz w:val="28"/>
          <w:szCs w:val="28"/>
        </w:rPr>
        <w:t>) рублей за 1 квадратный метр земельного участка.</w:t>
      </w:r>
      <w:r w:rsidR="007F733D">
        <w:rPr>
          <w:rStyle w:val="a4"/>
          <w:rFonts w:ascii="Times New Roman" w:hAnsi="Times New Roman"/>
          <w:i w:val="0"/>
          <w:sz w:val="28"/>
          <w:szCs w:val="28"/>
        </w:rPr>
        <w:t xml:space="preserve"> </w:t>
      </w:r>
    </w:p>
    <w:p w:rsidR="00B42A79" w:rsidRDefault="00B42A79" w:rsidP="00B42A79">
      <w:pPr>
        <w:pStyle w:val="a3"/>
        <w:ind w:firstLine="708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B42A79">
        <w:rPr>
          <w:rStyle w:val="a4"/>
          <w:rFonts w:ascii="Times New Roman" w:hAnsi="Times New Roman"/>
          <w:i w:val="0"/>
          <w:sz w:val="28"/>
          <w:szCs w:val="28"/>
        </w:rPr>
        <w:t xml:space="preserve">2. Общему отделу администрации </w:t>
      </w:r>
      <w:proofErr w:type="spellStart"/>
      <w:r w:rsidRPr="00B42A79">
        <w:rPr>
          <w:rStyle w:val="a4"/>
          <w:rFonts w:ascii="Times New Roman" w:hAnsi="Times New Roman"/>
          <w:i w:val="0"/>
          <w:sz w:val="28"/>
          <w:szCs w:val="28"/>
        </w:rPr>
        <w:t>Каневского</w:t>
      </w:r>
      <w:proofErr w:type="spellEnd"/>
      <w:r w:rsidRPr="00B42A79">
        <w:rPr>
          <w:rStyle w:val="a4"/>
          <w:rFonts w:ascii="Times New Roman" w:hAnsi="Times New Roman"/>
          <w:i w:val="0"/>
          <w:sz w:val="28"/>
          <w:szCs w:val="28"/>
        </w:rPr>
        <w:t xml:space="preserve"> сельского поселения </w:t>
      </w:r>
      <w:proofErr w:type="spellStart"/>
      <w:r w:rsidRPr="00B42A79">
        <w:rPr>
          <w:rStyle w:val="a4"/>
          <w:rFonts w:ascii="Times New Roman" w:hAnsi="Times New Roman"/>
          <w:i w:val="0"/>
          <w:sz w:val="28"/>
          <w:szCs w:val="28"/>
        </w:rPr>
        <w:t>Каневского</w:t>
      </w:r>
      <w:proofErr w:type="spellEnd"/>
      <w:r w:rsidRPr="00B42A79">
        <w:rPr>
          <w:rStyle w:val="a4"/>
          <w:rFonts w:ascii="Times New Roman" w:hAnsi="Times New Roman"/>
          <w:i w:val="0"/>
          <w:sz w:val="28"/>
          <w:szCs w:val="28"/>
        </w:rPr>
        <w:t xml:space="preserve"> района (Тоцкий) разместить настоящее постановление на официальном сайте администрации </w:t>
      </w:r>
      <w:proofErr w:type="spellStart"/>
      <w:r w:rsidRPr="00B42A79">
        <w:rPr>
          <w:rStyle w:val="a4"/>
          <w:rFonts w:ascii="Times New Roman" w:hAnsi="Times New Roman"/>
          <w:i w:val="0"/>
          <w:sz w:val="28"/>
          <w:szCs w:val="28"/>
        </w:rPr>
        <w:t>Каневского</w:t>
      </w:r>
      <w:proofErr w:type="spellEnd"/>
      <w:r w:rsidRPr="00B42A79">
        <w:rPr>
          <w:rStyle w:val="a4"/>
          <w:rFonts w:ascii="Times New Roman" w:hAnsi="Times New Roman"/>
          <w:i w:val="0"/>
          <w:sz w:val="28"/>
          <w:szCs w:val="28"/>
        </w:rPr>
        <w:t xml:space="preserve"> сельского поселения </w:t>
      </w:r>
      <w:proofErr w:type="spellStart"/>
      <w:r w:rsidRPr="00B42A79">
        <w:rPr>
          <w:rStyle w:val="a4"/>
          <w:rFonts w:ascii="Times New Roman" w:hAnsi="Times New Roman"/>
          <w:i w:val="0"/>
          <w:sz w:val="28"/>
          <w:szCs w:val="28"/>
        </w:rPr>
        <w:t>Каневского</w:t>
      </w:r>
      <w:proofErr w:type="spellEnd"/>
      <w:r w:rsidRPr="00B42A79">
        <w:rPr>
          <w:rStyle w:val="a4"/>
          <w:rFonts w:ascii="Times New Roman" w:hAnsi="Times New Roman"/>
          <w:i w:val="0"/>
          <w:sz w:val="28"/>
          <w:szCs w:val="28"/>
        </w:rPr>
        <w:t xml:space="preserve"> района в информационно-телекоммуникационной сети «Интернет» и опубликовать в средствах массовой информации.</w:t>
      </w:r>
      <w:r w:rsidR="004C738B" w:rsidRPr="00364C5C">
        <w:rPr>
          <w:rStyle w:val="a4"/>
          <w:rFonts w:ascii="Times New Roman" w:hAnsi="Times New Roman"/>
          <w:i w:val="0"/>
          <w:sz w:val="28"/>
          <w:szCs w:val="28"/>
        </w:rPr>
        <w:tab/>
      </w:r>
    </w:p>
    <w:p w:rsidR="004C738B" w:rsidRPr="00364C5C" w:rsidRDefault="00342399" w:rsidP="00B42A79">
      <w:pPr>
        <w:pStyle w:val="a3"/>
        <w:ind w:firstLine="708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>
        <w:rPr>
          <w:rStyle w:val="a4"/>
          <w:rFonts w:ascii="Times New Roman" w:hAnsi="Times New Roman"/>
          <w:i w:val="0"/>
          <w:sz w:val="28"/>
          <w:szCs w:val="28"/>
        </w:rPr>
        <w:t>3</w:t>
      </w:r>
      <w:r w:rsidR="007914D1">
        <w:rPr>
          <w:rStyle w:val="a4"/>
          <w:rFonts w:ascii="Times New Roman" w:hAnsi="Times New Roman"/>
          <w:i w:val="0"/>
          <w:sz w:val="28"/>
          <w:szCs w:val="28"/>
        </w:rPr>
        <w:t xml:space="preserve">. </w:t>
      </w:r>
      <w:r w:rsidR="004C738B" w:rsidRPr="00364C5C">
        <w:rPr>
          <w:rStyle w:val="a4"/>
          <w:rFonts w:ascii="Times New Roman" w:hAnsi="Times New Roman"/>
          <w:i w:val="0"/>
          <w:sz w:val="28"/>
          <w:szCs w:val="28"/>
        </w:rPr>
        <w:t xml:space="preserve">Контроль над выполнением данного </w:t>
      </w:r>
      <w:r w:rsidR="00D6358E">
        <w:rPr>
          <w:rStyle w:val="a4"/>
          <w:rFonts w:ascii="Times New Roman" w:hAnsi="Times New Roman"/>
          <w:i w:val="0"/>
          <w:sz w:val="28"/>
          <w:szCs w:val="28"/>
        </w:rPr>
        <w:t xml:space="preserve">постановления возложить на заместителя главы </w:t>
      </w:r>
      <w:proofErr w:type="spellStart"/>
      <w:r w:rsidR="00D6358E">
        <w:rPr>
          <w:rStyle w:val="a4"/>
          <w:rFonts w:ascii="Times New Roman" w:hAnsi="Times New Roman"/>
          <w:i w:val="0"/>
          <w:sz w:val="28"/>
          <w:szCs w:val="28"/>
        </w:rPr>
        <w:t>Каневского</w:t>
      </w:r>
      <w:proofErr w:type="spellEnd"/>
      <w:r w:rsidR="00D6358E">
        <w:rPr>
          <w:rStyle w:val="a4"/>
          <w:rFonts w:ascii="Times New Roman" w:hAnsi="Times New Roman"/>
          <w:i w:val="0"/>
          <w:sz w:val="28"/>
          <w:szCs w:val="28"/>
        </w:rPr>
        <w:t xml:space="preserve"> сельского поселения </w:t>
      </w:r>
      <w:proofErr w:type="spellStart"/>
      <w:r w:rsidR="00D6358E">
        <w:rPr>
          <w:rStyle w:val="a4"/>
          <w:rFonts w:ascii="Times New Roman" w:hAnsi="Times New Roman"/>
          <w:i w:val="0"/>
          <w:sz w:val="28"/>
          <w:szCs w:val="28"/>
        </w:rPr>
        <w:t>Каневского</w:t>
      </w:r>
      <w:proofErr w:type="spellEnd"/>
      <w:r w:rsidR="00D6358E">
        <w:rPr>
          <w:rStyle w:val="a4"/>
          <w:rFonts w:ascii="Times New Roman" w:hAnsi="Times New Roman"/>
          <w:i w:val="0"/>
          <w:sz w:val="28"/>
          <w:szCs w:val="28"/>
        </w:rPr>
        <w:t xml:space="preserve"> района </w:t>
      </w:r>
      <w:proofErr w:type="spellStart"/>
      <w:r w:rsidR="00D6358E">
        <w:rPr>
          <w:rStyle w:val="a4"/>
          <w:rFonts w:ascii="Times New Roman" w:hAnsi="Times New Roman"/>
          <w:i w:val="0"/>
          <w:sz w:val="28"/>
          <w:szCs w:val="28"/>
        </w:rPr>
        <w:t>В.В.Жуковского</w:t>
      </w:r>
      <w:proofErr w:type="spellEnd"/>
      <w:r w:rsidR="004C738B" w:rsidRPr="00364C5C">
        <w:rPr>
          <w:rStyle w:val="a4"/>
          <w:rFonts w:ascii="Times New Roman" w:hAnsi="Times New Roman"/>
          <w:i w:val="0"/>
          <w:sz w:val="28"/>
          <w:szCs w:val="28"/>
        </w:rPr>
        <w:t>.</w:t>
      </w:r>
    </w:p>
    <w:p w:rsidR="004C738B" w:rsidRPr="00A753EC" w:rsidRDefault="00342399" w:rsidP="00A753EC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Style w:val="a4"/>
          <w:rFonts w:ascii="Times New Roman" w:hAnsi="Times New Roman"/>
          <w:i w:val="0"/>
          <w:sz w:val="28"/>
          <w:szCs w:val="28"/>
        </w:rPr>
        <w:tab/>
        <w:t>4</w:t>
      </w:r>
      <w:r w:rsidR="004C738B" w:rsidRPr="00364C5C">
        <w:rPr>
          <w:rStyle w:val="a4"/>
          <w:rFonts w:ascii="Times New Roman" w:hAnsi="Times New Roman"/>
          <w:i w:val="0"/>
          <w:sz w:val="28"/>
          <w:szCs w:val="28"/>
        </w:rPr>
        <w:t xml:space="preserve">. Настоящее постановление вступает в силу с момента его </w:t>
      </w:r>
      <w:r w:rsidR="00E464F7">
        <w:rPr>
          <w:rStyle w:val="a4"/>
          <w:rFonts w:ascii="Times New Roman" w:hAnsi="Times New Roman"/>
          <w:i w:val="0"/>
          <w:sz w:val="28"/>
          <w:szCs w:val="28"/>
        </w:rPr>
        <w:t>опубликования</w:t>
      </w:r>
      <w:r w:rsidR="004C738B" w:rsidRPr="00364C5C">
        <w:rPr>
          <w:rStyle w:val="a4"/>
          <w:rFonts w:ascii="Times New Roman" w:hAnsi="Times New Roman"/>
          <w:i w:val="0"/>
          <w:sz w:val="28"/>
          <w:szCs w:val="28"/>
        </w:rPr>
        <w:t xml:space="preserve">. </w:t>
      </w:r>
    </w:p>
    <w:p w:rsidR="00A753EC" w:rsidRDefault="00A753EC" w:rsidP="00882E9B">
      <w:pPr>
        <w:pStyle w:val="a3"/>
        <w:rPr>
          <w:rFonts w:ascii="Times New Roman" w:hAnsi="Times New Roman"/>
          <w:sz w:val="28"/>
          <w:szCs w:val="28"/>
        </w:rPr>
      </w:pPr>
    </w:p>
    <w:p w:rsidR="00A753EC" w:rsidRDefault="00A753EC" w:rsidP="00882E9B">
      <w:pPr>
        <w:pStyle w:val="a3"/>
        <w:rPr>
          <w:rFonts w:ascii="Times New Roman" w:hAnsi="Times New Roman"/>
          <w:sz w:val="28"/>
          <w:szCs w:val="28"/>
        </w:rPr>
      </w:pPr>
    </w:p>
    <w:p w:rsidR="00D6358E" w:rsidRDefault="00D6358E" w:rsidP="00882E9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82E9B" w:rsidRPr="00882E9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="00882E9B" w:rsidRPr="00882E9B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882E9B" w:rsidRPr="00882E9B">
        <w:rPr>
          <w:rFonts w:ascii="Times New Roman" w:hAnsi="Times New Roman"/>
          <w:sz w:val="28"/>
          <w:szCs w:val="28"/>
        </w:rPr>
        <w:t xml:space="preserve"> </w:t>
      </w:r>
    </w:p>
    <w:p w:rsidR="00882E9B" w:rsidRPr="00882E9B" w:rsidRDefault="00882E9B" w:rsidP="00882E9B">
      <w:pPr>
        <w:pStyle w:val="a3"/>
        <w:rPr>
          <w:rFonts w:ascii="Times New Roman" w:hAnsi="Times New Roman"/>
          <w:sz w:val="28"/>
          <w:szCs w:val="28"/>
        </w:rPr>
      </w:pPr>
      <w:r w:rsidRPr="00882E9B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9E16D9" w:rsidRDefault="00882E9B" w:rsidP="004C738B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882E9B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882E9B">
        <w:rPr>
          <w:rFonts w:ascii="Times New Roman" w:hAnsi="Times New Roman"/>
          <w:sz w:val="28"/>
          <w:szCs w:val="28"/>
        </w:rPr>
        <w:t xml:space="preserve"> района                                                              </w:t>
      </w:r>
      <w:r w:rsidRPr="00882E9B">
        <w:rPr>
          <w:rFonts w:ascii="Times New Roman" w:hAnsi="Times New Roman"/>
          <w:sz w:val="28"/>
          <w:szCs w:val="28"/>
        </w:rPr>
        <w:tab/>
      </w:r>
      <w:r w:rsidR="00D6358E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="00D6358E">
        <w:rPr>
          <w:rFonts w:ascii="Times New Roman" w:hAnsi="Times New Roman"/>
          <w:sz w:val="28"/>
          <w:szCs w:val="28"/>
        </w:rPr>
        <w:t>В.Б.Репин</w:t>
      </w:r>
      <w:bookmarkStart w:id="0" w:name="_GoBack"/>
      <w:bookmarkEnd w:id="0"/>
      <w:proofErr w:type="spellEnd"/>
    </w:p>
    <w:p w:rsidR="00D05069" w:rsidRDefault="00D05069" w:rsidP="004C738B">
      <w:pPr>
        <w:rPr>
          <w:rFonts w:ascii="Times New Roman" w:hAnsi="Times New Roman" w:cs="Times New Roman"/>
        </w:rPr>
      </w:pPr>
    </w:p>
    <w:p w:rsidR="00776716" w:rsidRDefault="00776716" w:rsidP="004C738B">
      <w:pPr>
        <w:rPr>
          <w:rFonts w:ascii="Times New Roman" w:hAnsi="Times New Roman" w:cs="Times New Roman"/>
        </w:rPr>
      </w:pPr>
    </w:p>
    <w:p w:rsidR="00882E9B" w:rsidRDefault="00882E9B" w:rsidP="004C738B">
      <w:pPr>
        <w:rPr>
          <w:rFonts w:ascii="Times New Roman" w:hAnsi="Times New Roman" w:cs="Times New Roman"/>
        </w:rPr>
      </w:pPr>
    </w:p>
    <w:p w:rsidR="00882E9B" w:rsidRDefault="00882E9B" w:rsidP="004C738B">
      <w:pPr>
        <w:rPr>
          <w:rFonts w:ascii="Times New Roman" w:hAnsi="Times New Roman" w:cs="Times New Roman"/>
        </w:rPr>
      </w:pPr>
    </w:p>
    <w:p w:rsidR="00882E9B" w:rsidRDefault="00882E9B" w:rsidP="004C738B">
      <w:pPr>
        <w:rPr>
          <w:rFonts w:ascii="Times New Roman" w:hAnsi="Times New Roman" w:cs="Times New Roman"/>
        </w:rPr>
      </w:pPr>
    </w:p>
    <w:p w:rsidR="00882E9B" w:rsidRDefault="00882E9B" w:rsidP="004C738B">
      <w:pPr>
        <w:rPr>
          <w:rFonts w:ascii="Times New Roman" w:hAnsi="Times New Roman" w:cs="Times New Roman"/>
        </w:rPr>
      </w:pPr>
    </w:p>
    <w:p w:rsidR="00D05069" w:rsidRPr="00D05069" w:rsidRDefault="00D05069" w:rsidP="00882E9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sectPr w:rsidR="00D05069" w:rsidRPr="00D05069" w:rsidSect="00882E9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608FA"/>
    <w:multiLevelType w:val="hybridMultilevel"/>
    <w:tmpl w:val="FCFCE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93E6E"/>
    <w:multiLevelType w:val="hybridMultilevel"/>
    <w:tmpl w:val="62B42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8B"/>
    <w:rsid w:val="00040831"/>
    <w:rsid w:val="0014576E"/>
    <w:rsid w:val="00163D85"/>
    <w:rsid w:val="002859BD"/>
    <w:rsid w:val="002C199C"/>
    <w:rsid w:val="00326914"/>
    <w:rsid w:val="00342399"/>
    <w:rsid w:val="00352F2B"/>
    <w:rsid w:val="00364C5C"/>
    <w:rsid w:val="00442B82"/>
    <w:rsid w:val="004C738B"/>
    <w:rsid w:val="004E221F"/>
    <w:rsid w:val="00592B31"/>
    <w:rsid w:val="005941A8"/>
    <w:rsid w:val="005B5FDF"/>
    <w:rsid w:val="00650564"/>
    <w:rsid w:val="0069423E"/>
    <w:rsid w:val="0072709D"/>
    <w:rsid w:val="00750CD1"/>
    <w:rsid w:val="00776716"/>
    <w:rsid w:val="007914D1"/>
    <w:rsid w:val="007D183A"/>
    <w:rsid w:val="007F733D"/>
    <w:rsid w:val="00882E9B"/>
    <w:rsid w:val="008D4998"/>
    <w:rsid w:val="008E5428"/>
    <w:rsid w:val="00941A33"/>
    <w:rsid w:val="00950017"/>
    <w:rsid w:val="009664AF"/>
    <w:rsid w:val="009676F3"/>
    <w:rsid w:val="009C5EDC"/>
    <w:rsid w:val="009E16D9"/>
    <w:rsid w:val="009F6BF3"/>
    <w:rsid w:val="00A53AD7"/>
    <w:rsid w:val="00A753EC"/>
    <w:rsid w:val="00A83851"/>
    <w:rsid w:val="00B135AC"/>
    <w:rsid w:val="00B42A79"/>
    <w:rsid w:val="00C96F74"/>
    <w:rsid w:val="00D05069"/>
    <w:rsid w:val="00D6358E"/>
    <w:rsid w:val="00D7004C"/>
    <w:rsid w:val="00DB7BB4"/>
    <w:rsid w:val="00DE0AE3"/>
    <w:rsid w:val="00E464F7"/>
    <w:rsid w:val="00E90CB5"/>
    <w:rsid w:val="00EF3F91"/>
    <w:rsid w:val="00EF7389"/>
    <w:rsid w:val="00F55C2A"/>
    <w:rsid w:val="00F622C9"/>
    <w:rsid w:val="00FB3684"/>
    <w:rsid w:val="00FE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886FA-0A88-45EA-A3C1-17866E43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52F2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38B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Emphasis"/>
    <w:basedOn w:val="a0"/>
    <w:qFormat/>
    <w:rsid w:val="004C738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96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F7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52F2B"/>
    <w:rPr>
      <w:rFonts w:ascii="Cambria" w:eastAsia="Times New Roman" w:hAnsi="Cambria" w:cs="Times New Roman"/>
      <w:b/>
      <w:bCs/>
      <w:sz w:val="26"/>
      <w:szCs w:val="26"/>
    </w:rPr>
  </w:style>
  <w:style w:type="paragraph" w:styleId="a7">
    <w:name w:val="List Paragraph"/>
    <w:basedOn w:val="a"/>
    <w:uiPriority w:val="34"/>
    <w:qFormat/>
    <w:rsid w:val="00D0506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0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B70E4-289D-49A7-8CC6-1A7FC7278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Юнцевич</cp:lastModifiedBy>
  <cp:revision>4</cp:revision>
  <cp:lastPrinted>2017-11-03T10:47:00Z</cp:lastPrinted>
  <dcterms:created xsi:type="dcterms:W3CDTF">2017-11-03T09:42:00Z</dcterms:created>
  <dcterms:modified xsi:type="dcterms:W3CDTF">2017-11-03T10:48:00Z</dcterms:modified>
</cp:coreProperties>
</file>