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2018 г.</w:t>
      </w:r>
    </w:p>
    <w:p w:rsid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Pr="00C5618E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 w:rsidRPr="00C5618E">
        <w:rPr>
          <w:rFonts w:ascii="Times New Roman" w:hAnsi="Times New Roman" w:cs="Times New Roman"/>
          <w:sz w:val="28"/>
          <w:szCs w:val="28"/>
        </w:rPr>
        <w:t>.</w:t>
      </w:r>
    </w:p>
    <w:p w:rsid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Pr="00C5618E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C5618E">
        <w:rPr>
          <w:rFonts w:ascii="Times New Roman" w:hAnsi="Times New Roman" w:cs="Times New Roman"/>
          <w:sz w:val="28"/>
          <w:szCs w:val="28"/>
        </w:rPr>
        <w:t>11.01.2018  года</w:t>
      </w:r>
      <w:proofErr w:type="gramEnd"/>
      <w:r w:rsidRPr="00C5618E">
        <w:rPr>
          <w:rFonts w:ascii="Times New Roman" w:hAnsi="Times New Roman" w:cs="Times New Roman"/>
          <w:sz w:val="28"/>
          <w:szCs w:val="28"/>
        </w:rPr>
        <w:t xml:space="preserve">  № 7-01/3-2018/127 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Pr="00C5618E">
        <w:rPr>
          <w:rFonts w:ascii="Times New Roman" w:hAnsi="Times New Roman" w:cs="Times New Roman"/>
          <w:sz w:val="28"/>
          <w:szCs w:val="28"/>
        </w:rPr>
        <w:t xml:space="preserve">о муниципальной собственности и </w:t>
      </w:r>
      <w:r w:rsidRPr="00C5618E">
        <w:rPr>
          <w:rFonts w:ascii="Times New Roman" w:hAnsi="Times New Roman" w:cs="Times New Roman"/>
          <w:sz w:val="28"/>
          <w:szCs w:val="28"/>
        </w:rPr>
        <w:t>о безопасности дорожного движения.</w:t>
      </w:r>
    </w:p>
    <w:p w:rsid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Pr="00C5618E">
        <w:rPr>
          <w:rFonts w:ascii="Times New Roman" w:hAnsi="Times New Roman" w:cs="Times New Roman"/>
          <w:sz w:val="28"/>
          <w:szCs w:val="28"/>
        </w:rPr>
        <w:t xml:space="preserve">от 25.01.2018 </w:t>
      </w:r>
      <w:proofErr w:type="gramStart"/>
      <w:r w:rsidRPr="00C5618E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C5618E">
        <w:rPr>
          <w:rFonts w:ascii="Times New Roman" w:hAnsi="Times New Roman" w:cs="Times New Roman"/>
          <w:sz w:val="28"/>
          <w:szCs w:val="28"/>
        </w:rPr>
        <w:t xml:space="preserve"> 7-01/1-2018/427 об устранении нарушений законодательства о муниципальной собственности и 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E14058" w:rsidRPr="00C5618E" w:rsidRDefault="00E14058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C5618E"/>
    <w:rsid w:val="00DC24BD"/>
    <w:rsid w:val="00E14058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2018-03-05T06:52:00Z</dcterms:created>
  <dcterms:modified xsi:type="dcterms:W3CDTF">2018-03-05T07:07:00Z</dcterms:modified>
</cp:coreProperties>
</file>