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D2E622" w14:textId="77777777" w:rsidR="004928B6" w:rsidRPr="00ED7237" w:rsidRDefault="004928B6" w:rsidP="004928B6">
      <w:pPr>
        <w:jc w:val="center"/>
        <w:rPr>
          <w:b/>
        </w:rPr>
      </w:pPr>
      <w:r w:rsidRPr="00ED7237">
        <w:rPr>
          <w:b/>
        </w:rPr>
        <w:t>Администрация Краснодарского края</w:t>
      </w:r>
    </w:p>
    <w:p w14:paraId="6DD376D2" w14:textId="77777777" w:rsidR="004928B6" w:rsidRPr="00ED7237" w:rsidRDefault="004928B6" w:rsidP="004928B6">
      <w:pPr>
        <w:jc w:val="both"/>
        <w:rPr>
          <w:b/>
        </w:rPr>
      </w:pPr>
      <w:r w:rsidRPr="00ED7237">
        <w:rPr>
          <w:b/>
        </w:rPr>
        <w:t>Министерство гражданской обороны и чрезвычайных ситуаций Краснодарского края</w:t>
      </w:r>
    </w:p>
    <w:p w14:paraId="648259A3" w14:textId="77777777" w:rsidR="004928B6" w:rsidRPr="00ED7237" w:rsidRDefault="004928B6" w:rsidP="004928B6">
      <w:pPr>
        <w:jc w:val="center"/>
      </w:pPr>
      <w:r w:rsidRPr="00ED7237">
        <w:t xml:space="preserve"> Государственное казенное учреждение Краснодарского края </w:t>
      </w:r>
    </w:p>
    <w:p w14:paraId="77B5AC16" w14:textId="77777777" w:rsidR="004928B6" w:rsidRPr="00ED7237" w:rsidRDefault="004928B6" w:rsidP="004928B6">
      <w:pPr>
        <w:jc w:val="center"/>
        <w:rPr>
          <w:b/>
        </w:rPr>
      </w:pPr>
      <w:r w:rsidRPr="00ED7237">
        <w:rPr>
          <w:b/>
        </w:rPr>
        <w:t>«Территориальный центр мониторинга и прогнозирования чрезвычайных ситуаций природного и техногенного характера»</w:t>
      </w:r>
    </w:p>
    <w:tbl>
      <w:tblPr>
        <w:tblW w:w="10785" w:type="dxa"/>
        <w:tblInd w:w="-1141" w:type="dxa"/>
        <w:tblLayout w:type="fixed"/>
        <w:tblCellMar>
          <w:left w:w="70" w:type="dxa"/>
          <w:right w:w="70" w:type="dxa"/>
        </w:tblCellMar>
        <w:tblLook w:val="04A0" w:firstRow="1" w:lastRow="0" w:firstColumn="1" w:lastColumn="0" w:noHBand="0" w:noVBand="1"/>
      </w:tblPr>
      <w:tblGrid>
        <w:gridCol w:w="4242"/>
        <w:gridCol w:w="6543"/>
      </w:tblGrid>
      <w:tr w:rsidR="004928B6" w:rsidRPr="00ED7237" w14:paraId="053C27D1" w14:textId="77777777" w:rsidTr="002D126C">
        <w:trPr>
          <w:trHeight w:val="517"/>
        </w:trPr>
        <w:tc>
          <w:tcPr>
            <w:tcW w:w="4243" w:type="dxa"/>
            <w:tcBorders>
              <w:top w:val="double" w:sz="6" w:space="0" w:color="auto"/>
              <w:left w:val="nil"/>
              <w:bottom w:val="nil"/>
              <w:right w:val="nil"/>
            </w:tcBorders>
            <w:vAlign w:val="center"/>
          </w:tcPr>
          <w:p w14:paraId="0F97BB16" w14:textId="3157E7C8" w:rsidR="004928B6" w:rsidRPr="00ED7237" w:rsidRDefault="00BE3EEF" w:rsidP="002D126C">
            <w:pPr>
              <w:spacing w:line="256" w:lineRule="auto"/>
              <w:ind w:left="98" w:firstLine="12"/>
              <w:jc w:val="center"/>
              <w:rPr>
                <w:b/>
                <w:bCs/>
                <w:sz w:val="28"/>
                <w:szCs w:val="28"/>
                <w:lang w:eastAsia="en-US"/>
              </w:rPr>
            </w:pPr>
            <w:r>
              <w:rPr>
                <w:b/>
                <w:bCs/>
                <w:sz w:val="28"/>
                <w:szCs w:val="28"/>
                <w:lang w:eastAsia="en-US"/>
              </w:rPr>
              <w:t>1</w:t>
            </w:r>
            <w:r w:rsidR="008300D9">
              <w:rPr>
                <w:b/>
                <w:bCs/>
                <w:sz w:val="28"/>
                <w:szCs w:val="28"/>
                <w:lang w:eastAsia="en-US"/>
              </w:rPr>
              <w:t>9</w:t>
            </w:r>
            <w:r w:rsidR="009A0F8B">
              <w:rPr>
                <w:b/>
                <w:bCs/>
                <w:sz w:val="28"/>
                <w:szCs w:val="28"/>
                <w:lang w:eastAsia="en-US"/>
              </w:rPr>
              <w:t>.</w:t>
            </w:r>
            <w:r w:rsidR="00602F08">
              <w:rPr>
                <w:b/>
                <w:bCs/>
                <w:sz w:val="28"/>
                <w:szCs w:val="28"/>
                <w:lang w:eastAsia="en-US"/>
              </w:rPr>
              <w:t>0</w:t>
            </w:r>
            <w:r w:rsidR="00FC75C4">
              <w:rPr>
                <w:b/>
                <w:bCs/>
                <w:sz w:val="28"/>
                <w:szCs w:val="28"/>
                <w:lang w:eastAsia="en-US"/>
              </w:rPr>
              <w:t>2</w:t>
            </w:r>
            <w:r w:rsidR="004928B6" w:rsidRPr="00ED7237">
              <w:rPr>
                <w:b/>
                <w:bCs/>
                <w:sz w:val="28"/>
                <w:szCs w:val="28"/>
                <w:lang w:eastAsia="en-US"/>
              </w:rPr>
              <w:t>.20</w:t>
            </w:r>
            <w:r w:rsidR="00602F08">
              <w:rPr>
                <w:b/>
                <w:bCs/>
                <w:sz w:val="28"/>
                <w:szCs w:val="28"/>
                <w:lang w:eastAsia="en-US"/>
              </w:rPr>
              <w:t>20</w:t>
            </w:r>
          </w:p>
          <w:p w14:paraId="4AF0EE78" w14:textId="77777777" w:rsidR="004928B6" w:rsidRPr="00ED7237" w:rsidRDefault="004928B6" w:rsidP="002D126C">
            <w:pPr>
              <w:spacing w:line="256" w:lineRule="auto"/>
              <w:ind w:left="98" w:firstLine="12"/>
              <w:jc w:val="center"/>
              <w:rPr>
                <w:b/>
                <w:bCs/>
                <w:sz w:val="28"/>
                <w:szCs w:val="28"/>
                <w:lang w:eastAsia="en-US"/>
              </w:rPr>
            </w:pPr>
          </w:p>
          <w:p w14:paraId="17F94345" w14:textId="0990CC38" w:rsidR="004928B6" w:rsidRPr="00EF1B5E" w:rsidRDefault="004928B6" w:rsidP="002D126C">
            <w:pPr>
              <w:spacing w:line="256" w:lineRule="auto"/>
              <w:ind w:firstLine="12"/>
              <w:jc w:val="center"/>
              <w:rPr>
                <w:b/>
                <w:bCs/>
                <w:sz w:val="28"/>
                <w:szCs w:val="28"/>
                <w:lang w:eastAsia="en-US"/>
              </w:rPr>
            </w:pPr>
            <w:r w:rsidRPr="00706C5E">
              <w:rPr>
                <w:b/>
                <w:bCs/>
                <w:sz w:val="28"/>
                <w:szCs w:val="28"/>
                <w:lang w:eastAsia="en-US"/>
              </w:rPr>
              <w:t xml:space="preserve">№ ТЦМП – </w:t>
            </w:r>
            <w:r w:rsidR="008300D9">
              <w:rPr>
                <w:b/>
                <w:bCs/>
                <w:sz w:val="28"/>
                <w:szCs w:val="28"/>
                <w:lang w:eastAsia="en-US"/>
              </w:rPr>
              <w:t>100</w:t>
            </w:r>
          </w:p>
          <w:p w14:paraId="50966118" w14:textId="77777777" w:rsidR="004928B6" w:rsidRPr="00ED7237" w:rsidRDefault="004928B6" w:rsidP="002D126C">
            <w:pPr>
              <w:spacing w:line="256" w:lineRule="auto"/>
              <w:ind w:firstLine="12"/>
              <w:jc w:val="center"/>
              <w:rPr>
                <w:b/>
                <w:bCs/>
                <w:sz w:val="28"/>
                <w:szCs w:val="28"/>
                <w:lang w:eastAsia="en-US"/>
              </w:rPr>
            </w:pPr>
          </w:p>
          <w:p w14:paraId="3417A3F2" w14:textId="77777777" w:rsidR="004928B6" w:rsidRPr="00ED7237" w:rsidRDefault="004928B6" w:rsidP="002D126C">
            <w:pPr>
              <w:spacing w:line="256" w:lineRule="auto"/>
              <w:ind w:firstLine="12"/>
              <w:jc w:val="center"/>
              <w:rPr>
                <w:sz w:val="18"/>
                <w:szCs w:val="18"/>
                <w:lang w:eastAsia="en-US"/>
              </w:rPr>
            </w:pPr>
            <w:r w:rsidRPr="00ED7237">
              <w:rPr>
                <w:sz w:val="18"/>
                <w:szCs w:val="18"/>
                <w:lang w:eastAsia="en-US"/>
              </w:rPr>
              <w:t>Рашпилевская ул., д. 179/1, г.Краснодар, 350020</w:t>
            </w:r>
          </w:p>
          <w:p w14:paraId="09F946AC" w14:textId="77777777" w:rsidR="004928B6" w:rsidRPr="00ED7237" w:rsidRDefault="004928B6" w:rsidP="002D126C">
            <w:pPr>
              <w:spacing w:line="256" w:lineRule="auto"/>
              <w:ind w:firstLine="12"/>
              <w:jc w:val="center"/>
              <w:rPr>
                <w:sz w:val="18"/>
                <w:szCs w:val="18"/>
                <w:lang w:eastAsia="en-US"/>
              </w:rPr>
            </w:pPr>
            <w:r w:rsidRPr="00ED7237">
              <w:rPr>
                <w:sz w:val="18"/>
                <w:szCs w:val="18"/>
                <w:lang w:eastAsia="en-US"/>
              </w:rPr>
              <w:t>Тел/факс. (861) 251-65-39</w:t>
            </w:r>
          </w:p>
          <w:p w14:paraId="3B18DA19" w14:textId="77777777" w:rsidR="004928B6" w:rsidRPr="00ED7237" w:rsidRDefault="004928B6" w:rsidP="002D126C">
            <w:pPr>
              <w:spacing w:line="256" w:lineRule="auto"/>
              <w:ind w:firstLine="12"/>
              <w:jc w:val="center"/>
              <w:rPr>
                <w:lang w:eastAsia="en-US"/>
              </w:rPr>
            </w:pPr>
          </w:p>
          <w:p w14:paraId="4373D1F7" w14:textId="77777777" w:rsidR="004928B6" w:rsidRPr="00ED7237" w:rsidRDefault="004928B6" w:rsidP="002D126C">
            <w:pPr>
              <w:spacing w:line="256" w:lineRule="auto"/>
              <w:rPr>
                <w:lang w:eastAsia="en-US"/>
              </w:rPr>
            </w:pPr>
          </w:p>
        </w:tc>
        <w:tc>
          <w:tcPr>
            <w:tcW w:w="6544" w:type="dxa"/>
            <w:tcBorders>
              <w:top w:val="double" w:sz="6" w:space="0" w:color="auto"/>
              <w:left w:val="nil"/>
              <w:bottom w:val="nil"/>
              <w:right w:val="nil"/>
            </w:tcBorders>
            <w:vAlign w:val="center"/>
          </w:tcPr>
          <w:p w14:paraId="4D4AC540" w14:textId="77777777" w:rsidR="004928B6" w:rsidRPr="00ED7237" w:rsidRDefault="004928B6" w:rsidP="002D126C">
            <w:pPr>
              <w:spacing w:line="256" w:lineRule="auto"/>
              <w:ind w:right="50"/>
              <w:rPr>
                <w:bCs/>
                <w:spacing w:val="-6"/>
                <w:lang w:eastAsia="en-US"/>
              </w:rPr>
            </w:pPr>
            <w:r w:rsidRPr="00ED7237">
              <w:rPr>
                <w:bCs/>
                <w:spacing w:val="-6"/>
                <w:lang w:eastAsia="en-US"/>
              </w:rPr>
              <w:t>Главам муниципальных образований Краснодарского края.</w:t>
            </w:r>
          </w:p>
          <w:p w14:paraId="487DFDE5" w14:textId="77777777" w:rsidR="004928B6" w:rsidRPr="00ED7237" w:rsidRDefault="004928B6" w:rsidP="002D126C">
            <w:pPr>
              <w:spacing w:line="256" w:lineRule="auto"/>
              <w:ind w:right="-70"/>
              <w:rPr>
                <w:bCs/>
                <w:lang w:eastAsia="en-US"/>
              </w:rPr>
            </w:pPr>
            <w:r w:rsidRPr="00ED7237">
              <w:rPr>
                <w:bCs/>
                <w:lang w:eastAsia="en-US"/>
              </w:rPr>
              <w:t>Начальнику ГУ МЧС России по Краснодарскому краю</w:t>
            </w:r>
          </w:p>
          <w:p w14:paraId="24820546" w14:textId="77777777" w:rsidR="004928B6" w:rsidRPr="00ED7237" w:rsidRDefault="004928B6" w:rsidP="002D126C">
            <w:pPr>
              <w:spacing w:line="256" w:lineRule="auto"/>
              <w:ind w:right="-70"/>
              <w:rPr>
                <w:b/>
                <w:i/>
                <w:iCs/>
                <w:sz w:val="22"/>
                <w:szCs w:val="22"/>
                <w:lang w:eastAsia="en-US"/>
              </w:rPr>
            </w:pPr>
            <w:r w:rsidRPr="00ED7237">
              <w:rPr>
                <w:b/>
                <w:i/>
                <w:iCs/>
                <w:sz w:val="22"/>
                <w:szCs w:val="22"/>
                <w:lang w:eastAsia="en-US"/>
              </w:rPr>
              <w:t xml:space="preserve">              Согласно расчета рассылки   </w:t>
            </w:r>
          </w:p>
          <w:p w14:paraId="2B11020F" w14:textId="77777777" w:rsidR="004928B6" w:rsidRPr="00ED7237" w:rsidRDefault="004928B6" w:rsidP="002D126C">
            <w:pPr>
              <w:tabs>
                <w:tab w:val="left" w:pos="6302"/>
                <w:tab w:val="left" w:pos="6412"/>
              </w:tabs>
              <w:spacing w:line="256" w:lineRule="auto"/>
              <w:ind w:right="110"/>
              <w:rPr>
                <w:b/>
                <w:iCs/>
                <w:lang w:eastAsia="en-US"/>
              </w:rPr>
            </w:pPr>
            <w:r w:rsidRPr="00ED7237">
              <w:rPr>
                <w:bCs/>
                <w:lang w:eastAsia="en-US"/>
              </w:rPr>
              <w:t xml:space="preserve">  Оперативному дежурному ЕДДС по Краснодарскому краю (для отправки в приемные органов исполнительной власти кра</w:t>
            </w:r>
            <w:r w:rsidR="003F7703">
              <w:rPr>
                <w:bCs/>
                <w:lang w:eastAsia="en-US"/>
              </w:rPr>
              <w:t>я и организаций согласно перечню</w:t>
            </w:r>
            <w:r w:rsidRPr="00ED7237">
              <w:rPr>
                <w:bCs/>
                <w:lang w:eastAsia="en-US"/>
              </w:rPr>
              <w:t>).</w:t>
            </w:r>
          </w:p>
          <w:p w14:paraId="4688B2B2" w14:textId="77777777" w:rsidR="004928B6" w:rsidRPr="00ED7237" w:rsidRDefault="004928B6" w:rsidP="002D126C">
            <w:pPr>
              <w:spacing w:line="256" w:lineRule="auto"/>
              <w:ind w:right="1260"/>
              <w:jc w:val="center"/>
              <w:rPr>
                <w:i/>
                <w:iCs/>
                <w:lang w:eastAsia="en-US"/>
              </w:rPr>
            </w:pPr>
            <w:r w:rsidRPr="00ED7237">
              <w:rPr>
                <w:i/>
                <w:iCs/>
                <w:lang w:eastAsia="en-US"/>
              </w:rPr>
              <w:t>Электронная почта</w:t>
            </w:r>
          </w:p>
        </w:tc>
      </w:tr>
    </w:tbl>
    <w:p w14:paraId="6FD02589" w14:textId="77777777" w:rsidR="00E857B8" w:rsidRDefault="00E857B8" w:rsidP="00BB04F0">
      <w:pPr>
        <w:widowControl w:val="0"/>
        <w:ind w:left="1418" w:firstLine="709"/>
        <w:rPr>
          <w:b/>
          <w:bCs/>
          <w:sz w:val="28"/>
          <w:szCs w:val="28"/>
        </w:rPr>
      </w:pPr>
    </w:p>
    <w:p w14:paraId="1F3CE3D8" w14:textId="77777777" w:rsidR="00BB04F0" w:rsidRPr="00ED7237" w:rsidRDefault="00BB04F0" w:rsidP="001A06D9">
      <w:pPr>
        <w:widowControl w:val="0"/>
        <w:jc w:val="center"/>
        <w:rPr>
          <w:b/>
          <w:bCs/>
          <w:sz w:val="28"/>
          <w:szCs w:val="28"/>
        </w:rPr>
      </w:pPr>
      <w:r w:rsidRPr="00ED7237">
        <w:rPr>
          <w:b/>
          <w:bCs/>
          <w:sz w:val="28"/>
          <w:szCs w:val="28"/>
        </w:rPr>
        <w:t xml:space="preserve">КРАТКОСРОЧНЫЙ </w:t>
      </w:r>
      <w:r w:rsidR="001A06D9">
        <w:rPr>
          <w:b/>
          <w:bCs/>
          <w:sz w:val="28"/>
          <w:szCs w:val="28"/>
        </w:rPr>
        <w:t xml:space="preserve">НЕДЕЛЬНЫЙ </w:t>
      </w:r>
      <w:r w:rsidRPr="00ED7237">
        <w:rPr>
          <w:b/>
          <w:bCs/>
          <w:sz w:val="28"/>
          <w:szCs w:val="28"/>
        </w:rPr>
        <w:t>ПРОГНОЗ</w:t>
      </w:r>
    </w:p>
    <w:p w14:paraId="7DFD9EAC" w14:textId="77777777" w:rsidR="00BB04F0" w:rsidRPr="00ED7237" w:rsidRDefault="00BB04F0" w:rsidP="00BB04F0">
      <w:pPr>
        <w:widowControl w:val="0"/>
        <w:jc w:val="center"/>
        <w:rPr>
          <w:b/>
          <w:bCs/>
          <w:sz w:val="28"/>
          <w:szCs w:val="28"/>
        </w:rPr>
      </w:pPr>
      <w:r w:rsidRPr="00ED7237">
        <w:rPr>
          <w:b/>
          <w:bCs/>
          <w:sz w:val="28"/>
          <w:szCs w:val="28"/>
        </w:rPr>
        <w:t>возникновения и развития ЧС, связанных с состоянием (изменением) погодных и геологических условий, РХБ обстановки</w:t>
      </w:r>
    </w:p>
    <w:p w14:paraId="05BD1816" w14:textId="77777777" w:rsidR="00BB04F0" w:rsidRPr="00ED7237" w:rsidRDefault="00BB04F0" w:rsidP="00BB04F0">
      <w:pPr>
        <w:widowControl w:val="0"/>
        <w:jc w:val="center"/>
        <w:rPr>
          <w:b/>
          <w:bCs/>
          <w:sz w:val="28"/>
          <w:szCs w:val="28"/>
        </w:rPr>
      </w:pPr>
      <w:r w:rsidRPr="00ED7237">
        <w:rPr>
          <w:b/>
          <w:bCs/>
          <w:sz w:val="28"/>
          <w:szCs w:val="28"/>
        </w:rPr>
        <w:t>на территории Краснодарского края</w:t>
      </w:r>
    </w:p>
    <w:p w14:paraId="4251B12D" w14:textId="065F582D" w:rsidR="00BB04F0" w:rsidRDefault="00BB04F0" w:rsidP="00BB04F0">
      <w:pPr>
        <w:widowControl w:val="0"/>
        <w:jc w:val="center"/>
        <w:rPr>
          <w:b/>
          <w:bCs/>
          <w:sz w:val="28"/>
          <w:szCs w:val="28"/>
        </w:rPr>
      </w:pPr>
      <w:r w:rsidRPr="00ED7237">
        <w:rPr>
          <w:b/>
          <w:bCs/>
          <w:sz w:val="28"/>
          <w:szCs w:val="28"/>
        </w:rPr>
        <w:t>на период</w:t>
      </w:r>
      <w:r w:rsidR="00230323">
        <w:rPr>
          <w:b/>
          <w:bCs/>
          <w:sz w:val="28"/>
          <w:szCs w:val="28"/>
        </w:rPr>
        <w:t xml:space="preserve"> </w:t>
      </w:r>
      <w:r w:rsidR="008300D9">
        <w:rPr>
          <w:b/>
          <w:bCs/>
          <w:sz w:val="28"/>
          <w:szCs w:val="28"/>
        </w:rPr>
        <w:t>20</w:t>
      </w:r>
      <w:r w:rsidR="00DE4371">
        <w:rPr>
          <w:b/>
          <w:bCs/>
          <w:sz w:val="28"/>
          <w:szCs w:val="28"/>
        </w:rPr>
        <w:t xml:space="preserve"> – </w:t>
      </w:r>
      <w:r w:rsidR="008300D9">
        <w:rPr>
          <w:b/>
          <w:bCs/>
          <w:sz w:val="28"/>
          <w:szCs w:val="28"/>
        </w:rPr>
        <w:t>26</w:t>
      </w:r>
      <w:r w:rsidR="005254E2">
        <w:rPr>
          <w:b/>
          <w:bCs/>
          <w:sz w:val="28"/>
          <w:szCs w:val="28"/>
        </w:rPr>
        <w:t xml:space="preserve"> февраля</w:t>
      </w:r>
      <w:r w:rsidR="007459EA">
        <w:rPr>
          <w:b/>
          <w:bCs/>
          <w:sz w:val="28"/>
          <w:szCs w:val="28"/>
        </w:rPr>
        <w:t xml:space="preserve"> 2020 года</w:t>
      </w:r>
      <w:r w:rsidRPr="00ED7237">
        <w:rPr>
          <w:b/>
          <w:bCs/>
          <w:sz w:val="28"/>
          <w:szCs w:val="28"/>
        </w:rPr>
        <w:t>.</w:t>
      </w:r>
    </w:p>
    <w:p w14:paraId="5306D321" w14:textId="77777777" w:rsidR="00457F0B" w:rsidRPr="00ED7237" w:rsidRDefault="00457F0B" w:rsidP="00BB04F0">
      <w:pPr>
        <w:widowControl w:val="0"/>
        <w:jc w:val="center"/>
        <w:rPr>
          <w:b/>
          <w:bCs/>
          <w:sz w:val="28"/>
          <w:szCs w:val="28"/>
        </w:rPr>
      </w:pPr>
    </w:p>
    <w:p w14:paraId="47DE7347" w14:textId="77777777" w:rsidR="00ED289A" w:rsidRPr="00ED7237" w:rsidRDefault="00ED289A" w:rsidP="00ED289A">
      <w:pPr>
        <w:pStyle w:val="140"/>
        <w:jc w:val="both"/>
        <w:rPr>
          <w:rFonts w:ascii="Times New Roman" w:hAnsi="Times New Roman" w:cs="Times New Roman"/>
        </w:rPr>
      </w:pPr>
      <w:r w:rsidRPr="00ED7237">
        <w:rPr>
          <w:rFonts w:ascii="Times New Roman" w:hAnsi="Times New Roman" w:cs="Times New Roman"/>
          <w:i/>
          <w:sz w:val="24"/>
          <w:szCs w:val="24"/>
        </w:rPr>
        <w:t xml:space="preserve">Подготовлен на основе информации </w:t>
      </w:r>
      <w:r w:rsidRPr="00ED7237">
        <w:rPr>
          <w:rFonts w:ascii="Times New Roman" w:hAnsi="Times New Roman" w:cs="Times New Roman"/>
          <w:bCs w:val="0"/>
          <w:i/>
          <w:sz w:val="24"/>
          <w:szCs w:val="24"/>
        </w:rPr>
        <w:t>Краснодарского ЦГМС филиала ФГБУ «Северо-Кавказское УГМС»</w:t>
      </w:r>
      <w:r w:rsidRPr="00ED7237">
        <w:rPr>
          <w:rFonts w:ascii="Times New Roman" w:hAnsi="Times New Roman" w:cs="Times New Roman"/>
          <w:i/>
          <w:sz w:val="24"/>
          <w:szCs w:val="24"/>
        </w:rPr>
        <w:t>,</w:t>
      </w:r>
      <w:r w:rsidRPr="00ED7237">
        <w:rPr>
          <w:rFonts w:ascii="Times New Roman" w:hAnsi="Times New Roman" w:cs="Times New Roman"/>
          <w:bCs w:val="0"/>
          <w:iCs w:val="0"/>
          <w:sz w:val="24"/>
          <w:szCs w:val="24"/>
        </w:rPr>
        <w:t xml:space="preserve"> </w:t>
      </w:r>
      <w:r w:rsidRPr="00ED7237">
        <w:rPr>
          <w:rFonts w:ascii="Times New Roman" w:hAnsi="Times New Roman" w:cs="Times New Roman"/>
          <w:bCs w:val="0"/>
          <w:i/>
          <w:iCs w:val="0"/>
          <w:sz w:val="24"/>
          <w:szCs w:val="24"/>
        </w:rPr>
        <w:t>ФГБУ «СЦГМС ЧАМ»,</w:t>
      </w:r>
      <w:r w:rsidRPr="00ED7237">
        <w:rPr>
          <w:rFonts w:ascii="Times New Roman" w:hAnsi="Times New Roman" w:cs="Times New Roman"/>
          <w:i/>
          <w:sz w:val="24"/>
          <w:szCs w:val="24"/>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3BF93FE9" w14:textId="77777777" w:rsidR="00BB04F0" w:rsidRPr="00ED7237" w:rsidRDefault="00BB04F0" w:rsidP="00BB04F0">
      <w:pPr>
        <w:widowControl w:val="0"/>
        <w:ind w:firstLine="709"/>
        <w:jc w:val="center"/>
        <w:rPr>
          <w:b/>
          <w:iCs/>
          <w:spacing w:val="-4"/>
          <w:sz w:val="28"/>
          <w:szCs w:val="28"/>
        </w:rPr>
      </w:pPr>
    </w:p>
    <w:p w14:paraId="6415B4AB" w14:textId="77777777" w:rsidR="00BB04F0" w:rsidRDefault="00BB04F0" w:rsidP="00BB04F0">
      <w:pPr>
        <w:widowControl w:val="0"/>
        <w:ind w:firstLine="709"/>
        <w:jc w:val="center"/>
        <w:rPr>
          <w:b/>
          <w:spacing w:val="-4"/>
          <w:sz w:val="28"/>
          <w:szCs w:val="28"/>
        </w:rPr>
      </w:pPr>
      <w:r w:rsidRPr="00A27C43">
        <w:rPr>
          <w:b/>
          <w:iCs/>
          <w:spacing w:val="-4"/>
          <w:sz w:val="28"/>
          <w:szCs w:val="28"/>
        </w:rPr>
        <w:t xml:space="preserve">1. </w:t>
      </w:r>
      <w:r w:rsidRPr="00A27C43">
        <w:rPr>
          <w:b/>
          <w:spacing w:val="-4"/>
          <w:sz w:val="28"/>
          <w:szCs w:val="28"/>
        </w:rPr>
        <w:t>Обстановка.</w:t>
      </w:r>
    </w:p>
    <w:p w14:paraId="2FC0FAF5" w14:textId="77777777" w:rsidR="005254E2" w:rsidRDefault="00BB04F0" w:rsidP="005254E2">
      <w:pPr>
        <w:widowControl w:val="0"/>
        <w:ind w:left="2836"/>
        <w:jc w:val="both"/>
        <w:rPr>
          <w:b/>
          <w:spacing w:val="-4"/>
          <w:sz w:val="28"/>
          <w:szCs w:val="28"/>
        </w:rPr>
      </w:pPr>
      <w:r w:rsidRPr="005F36C2">
        <w:rPr>
          <w:b/>
          <w:spacing w:val="-4"/>
          <w:sz w:val="28"/>
          <w:szCs w:val="28"/>
        </w:rPr>
        <w:t>1.1. Чрезвычайные ситуации.</w:t>
      </w:r>
    </w:p>
    <w:p w14:paraId="196865FE" w14:textId="77777777" w:rsidR="004D1DEE" w:rsidRDefault="004D1DEE" w:rsidP="005254E2">
      <w:pPr>
        <w:widowControl w:val="0"/>
        <w:ind w:left="2836"/>
        <w:jc w:val="both"/>
        <w:rPr>
          <w:b/>
          <w:spacing w:val="-4"/>
          <w:sz w:val="28"/>
          <w:szCs w:val="28"/>
        </w:rPr>
      </w:pPr>
    </w:p>
    <w:p w14:paraId="456E18D6" w14:textId="61375494" w:rsidR="00CF3603" w:rsidRPr="003D68C6" w:rsidRDefault="00CF3603" w:rsidP="00CF3603">
      <w:pPr>
        <w:tabs>
          <w:tab w:val="left" w:pos="5954"/>
        </w:tabs>
        <w:spacing w:line="100" w:lineRule="atLeast"/>
        <w:ind w:firstLine="709"/>
        <w:jc w:val="both"/>
        <w:rPr>
          <w:b/>
          <w:bCs/>
          <w:sz w:val="28"/>
          <w:szCs w:val="28"/>
        </w:rPr>
      </w:pPr>
      <w:r w:rsidRPr="003D68C6">
        <w:rPr>
          <w:b/>
          <w:bCs/>
          <w:sz w:val="28"/>
          <w:szCs w:val="28"/>
        </w:rPr>
        <w:t>За прошедши</w:t>
      </w:r>
      <w:r>
        <w:rPr>
          <w:b/>
          <w:bCs/>
          <w:sz w:val="28"/>
          <w:szCs w:val="28"/>
        </w:rPr>
        <w:t>й</w:t>
      </w:r>
      <w:r w:rsidRPr="003D68C6">
        <w:rPr>
          <w:b/>
          <w:bCs/>
          <w:sz w:val="28"/>
          <w:szCs w:val="28"/>
        </w:rPr>
        <w:t xml:space="preserve"> </w:t>
      </w:r>
      <w:r>
        <w:rPr>
          <w:b/>
          <w:bCs/>
          <w:sz w:val="28"/>
          <w:szCs w:val="28"/>
        </w:rPr>
        <w:t>период</w:t>
      </w:r>
      <w:r w:rsidRPr="003D68C6">
        <w:rPr>
          <w:b/>
          <w:bCs/>
          <w:sz w:val="28"/>
          <w:szCs w:val="28"/>
        </w:rPr>
        <w:t xml:space="preserve"> </w:t>
      </w:r>
      <w:r>
        <w:rPr>
          <w:b/>
          <w:bCs/>
          <w:sz w:val="28"/>
          <w:szCs w:val="28"/>
        </w:rPr>
        <w:t xml:space="preserve">на территории Краснодарского края </w:t>
      </w:r>
      <w:r w:rsidR="00BE3EEF">
        <w:rPr>
          <w:b/>
          <w:bCs/>
          <w:sz w:val="28"/>
          <w:szCs w:val="28"/>
        </w:rPr>
        <w:t>ЧС не отмечалось.</w:t>
      </w:r>
    </w:p>
    <w:p w14:paraId="6878FFE0" w14:textId="77777777" w:rsidR="004D1DEE" w:rsidRPr="005254E2" w:rsidRDefault="004D1DEE" w:rsidP="00CF3603">
      <w:pPr>
        <w:widowControl w:val="0"/>
        <w:jc w:val="both"/>
        <w:rPr>
          <w:b/>
          <w:spacing w:val="-4"/>
          <w:sz w:val="28"/>
          <w:szCs w:val="28"/>
        </w:rPr>
      </w:pPr>
    </w:p>
    <w:p w14:paraId="79B71BA0" w14:textId="689F9577" w:rsidR="005248BB" w:rsidRDefault="005254E2" w:rsidP="00D955F0">
      <w:pPr>
        <w:jc w:val="both"/>
        <w:rPr>
          <w:sz w:val="28"/>
          <w:szCs w:val="28"/>
        </w:rPr>
      </w:pPr>
      <w:r>
        <w:rPr>
          <w:b/>
          <w:sz w:val="28"/>
          <w:szCs w:val="28"/>
        </w:rPr>
        <w:tab/>
      </w:r>
      <w:r w:rsidR="00DB6FB6" w:rsidRPr="008D48D4">
        <w:rPr>
          <w:b/>
          <w:sz w:val="28"/>
          <w:szCs w:val="28"/>
        </w:rPr>
        <w:t>1.2. Метеорологическая:</w:t>
      </w:r>
      <w:r w:rsidR="00DB6FB6" w:rsidRPr="008D48D4">
        <w:rPr>
          <w:sz w:val="28"/>
          <w:szCs w:val="28"/>
        </w:rPr>
        <w:t xml:space="preserve"> </w:t>
      </w:r>
      <w:r w:rsidR="00796A83" w:rsidRPr="008D48D4">
        <w:rPr>
          <w:sz w:val="28"/>
          <w:szCs w:val="28"/>
        </w:rPr>
        <w:t xml:space="preserve">в </w:t>
      </w:r>
      <w:r w:rsidR="00555650">
        <w:rPr>
          <w:sz w:val="28"/>
          <w:szCs w:val="28"/>
        </w:rPr>
        <w:t>начале</w:t>
      </w:r>
      <w:r w:rsidR="00796A83" w:rsidRPr="008D48D4">
        <w:rPr>
          <w:sz w:val="28"/>
          <w:szCs w:val="28"/>
        </w:rPr>
        <w:t xml:space="preserve"> </w:t>
      </w:r>
      <w:r w:rsidR="00555650">
        <w:rPr>
          <w:sz w:val="28"/>
          <w:szCs w:val="28"/>
        </w:rPr>
        <w:t xml:space="preserve">и середине </w:t>
      </w:r>
      <w:r w:rsidR="00796A83" w:rsidRPr="008D48D4">
        <w:rPr>
          <w:sz w:val="28"/>
          <w:szCs w:val="28"/>
        </w:rPr>
        <w:t>прошедшего периода</w:t>
      </w:r>
      <w:r w:rsidR="00883C28" w:rsidRPr="008D48D4">
        <w:rPr>
          <w:sz w:val="28"/>
          <w:szCs w:val="28"/>
        </w:rPr>
        <w:t xml:space="preserve"> </w:t>
      </w:r>
      <w:r w:rsidR="00AE7228" w:rsidRPr="008D48D4">
        <w:rPr>
          <w:sz w:val="28"/>
          <w:szCs w:val="28"/>
        </w:rPr>
        <w:t>отмечалась</w:t>
      </w:r>
      <w:r w:rsidR="00CF3603" w:rsidRPr="008D48D4">
        <w:rPr>
          <w:sz w:val="28"/>
          <w:szCs w:val="28"/>
        </w:rPr>
        <w:t xml:space="preserve"> </w:t>
      </w:r>
      <w:r w:rsidR="00810688" w:rsidRPr="008D48D4">
        <w:rPr>
          <w:sz w:val="28"/>
          <w:szCs w:val="28"/>
        </w:rPr>
        <w:t>прохладная погода</w:t>
      </w:r>
      <w:r w:rsidR="00555650">
        <w:rPr>
          <w:sz w:val="28"/>
          <w:szCs w:val="28"/>
        </w:rPr>
        <w:t xml:space="preserve"> с осадками, в южной половине края и на Черноморском побережье прошли сильные с грозой, в отдельных пунктах наблюдался град. </w:t>
      </w:r>
      <w:r w:rsidR="00810688" w:rsidRPr="008D48D4">
        <w:rPr>
          <w:sz w:val="28"/>
          <w:szCs w:val="28"/>
        </w:rPr>
        <w:t xml:space="preserve">В северной и восточной половинах края </w:t>
      </w:r>
      <w:r w:rsidR="00555650">
        <w:rPr>
          <w:sz w:val="28"/>
          <w:szCs w:val="28"/>
        </w:rPr>
        <w:t>отмечалось</w:t>
      </w:r>
      <w:r w:rsidR="00810688" w:rsidRPr="008D48D4">
        <w:rPr>
          <w:sz w:val="28"/>
          <w:szCs w:val="28"/>
        </w:rPr>
        <w:t xml:space="preserve"> налипание мокрого снега</w:t>
      </w:r>
      <w:r w:rsidR="00555650">
        <w:rPr>
          <w:sz w:val="28"/>
          <w:szCs w:val="28"/>
        </w:rPr>
        <w:t>.</w:t>
      </w:r>
      <w:r w:rsidR="00810688" w:rsidRPr="008D48D4">
        <w:rPr>
          <w:sz w:val="28"/>
          <w:szCs w:val="28"/>
        </w:rPr>
        <w:t xml:space="preserve"> </w:t>
      </w:r>
      <w:r w:rsidR="00555650">
        <w:rPr>
          <w:sz w:val="28"/>
          <w:szCs w:val="28"/>
        </w:rPr>
        <w:t>У</w:t>
      </w:r>
      <w:r w:rsidR="00AE7228" w:rsidRPr="008D48D4">
        <w:rPr>
          <w:sz w:val="28"/>
          <w:szCs w:val="28"/>
        </w:rPr>
        <w:t>силивался ветер с порывами</w:t>
      </w:r>
      <w:r w:rsidR="00810688" w:rsidRPr="008D48D4">
        <w:rPr>
          <w:sz w:val="28"/>
          <w:szCs w:val="28"/>
        </w:rPr>
        <w:t xml:space="preserve"> </w:t>
      </w:r>
      <w:r w:rsidR="00AE7228" w:rsidRPr="008D48D4">
        <w:rPr>
          <w:sz w:val="28"/>
          <w:szCs w:val="28"/>
        </w:rPr>
        <w:t xml:space="preserve">12-16 м/с, на Черноморском побережье </w:t>
      </w:r>
      <w:r w:rsidR="00242705" w:rsidRPr="008D48D4">
        <w:rPr>
          <w:sz w:val="28"/>
          <w:szCs w:val="28"/>
        </w:rPr>
        <w:t>порывы достигали</w:t>
      </w:r>
      <w:r w:rsidR="00AE7228" w:rsidRPr="008D48D4">
        <w:rPr>
          <w:sz w:val="28"/>
          <w:szCs w:val="28"/>
        </w:rPr>
        <w:t xml:space="preserve"> </w:t>
      </w:r>
      <w:r w:rsidR="008D1E0C" w:rsidRPr="008D48D4">
        <w:rPr>
          <w:sz w:val="28"/>
          <w:szCs w:val="28"/>
        </w:rPr>
        <w:t>20</w:t>
      </w:r>
      <w:r w:rsidR="00AE7228" w:rsidRPr="008D48D4">
        <w:rPr>
          <w:sz w:val="28"/>
          <w:szCs w:val="28"/>
        </w:rPr>
        <w:t>-25 м/с.</w:t>
      </w:r>
      <w:r w:rsidR="00810688" w:rsidRPr="008D48D4">
        <w:rPr>
          <w:sz w:val="28"/>
          <w:szCs w:val="28"/>
        </w:rPr>
        <w:t xml:space="preserve"> С середины и до конца периода </w:t>
      </w:r>
      <w:r w:rsidR="00555650">
        <w:rPr>
          <w:sz w:val="28"/>
          <w:szCs w:val="28"/>
        </w:rPr>
        <w:t>в связи с адвекцией тепла температура воздуха в крае повысилась, осадков не отмечалось,</w:t>
      </w:r>
      <w:r w:rsidR="00810688" w:rsidRPr="008D48D4">
        <w:rPr>
          <w:sz w:val="28"/>
          <w:szCs w:val="28"/>
        </w:rPr>
        <w:t xml:space="preserve"> ночные и утренние часы в крае наблюдались дымки</w:t>
      </w:r>
      <w:r w:rsidR="008D48D4" w:rsidRPr="008D48D4">
        <w:rPr>
          <w:sz w:val="28"/>
          <w:szCs w:val="28"/>
        </w:rPr>
        <w:t>.</w:t>
      </w:r>
    </w:p>
    <w:p w14:paraId="00ABBD45" w14:textId="600AEE8D" w:rsidR="005248BB" w:rsidRDefault="005248BB" w:rsidP="00D955F0">
      <w:pPr>
        <w:ind w:firstLine="708"/>
        <w:jc w:val="both"/>
        <w:rPr>
          <w:sz w:val="28"/>
          <w:szCs w:val="28"/>
        </w:rPr>
      </w:pPr>
      <w:r w:rsidRPr="00773BF2">
        <w:rPr>
          <w:i/>
          <w:iCs/>
          <w:sz w:val="28"/>
          <w:szCs w:val="28"/>
        </w:rPr>
        <w:t>13 февраля 2020 года</w:t>
      </w:r>
      <w:r>
        <w:rPr>
          <w:sz w:val="28"/>
          <w:szCs w:val="28"/>
        </w:rPr>
        <w:t xml:space="preserve"> по данным</w:t>
      </w:r>
      <w:r w:rsidRPr="00782003">
        <w:rPr>
          <w:sz w:val="28"/>
          <w:szCs w:val="28"/>
        </w:rPr>
        <w:t xml:space="preserve"> </w:t>
      </w:r>
      <w:r>
        <w:rPr>
          <w:sz w:val="28"/>
          <w:szCs w:val="28"/>
        </w:rPr>
        <w:t xml:space="preserve">АМСГ Адлер </w:t>
      </w:r>
      <w:r w:rsidRPr="00782003">
        <w:rPr>
          <w:sz w:val="28"/>
          <w:szCs w:val="28"/>
        </w:rPr>
        <w:t>(</w:t>
      </w:r>
      <w:r w:rsidRPr="00773BF2">
        <w:rPr>
          <w:b/>
          <w:bCs/>
          <w:sz w:val="28"/>
          <w:szCs w:val="28"/>
        </w:rPr>
        <w:t>МО г. Сочи</w:t>
      </w:r>
      <w:r w:rsidRPr="00782003">
        <w:rPr>
          <w:sz w:val="28"/>
          <w:szCs w:val="28"/>
        </w:rPr>
        <w:t xml:space="preserve">), в период </w:t>
      </w:r>
      <w:r>
        <w:rPr>
          <w:sz w:val="28"/>
          <w:szCs w:val="28"/>
        </w:rPr>
        <w:t>с 16-50 до 16-58</w:t>
      </w:r>
      <w:r w:rsidRPr="00782003">
        <w:rPr>
          <w:sz w:val="28"/>
          <w:szCs w:val="28"/>
        </w:rPr>
        <w:t xml:space="preserve"> над морем наблюдалось формирование смерча. </w:t>
      </w:r>
      <w:r w:rsidR="00555650" w:rsidRPr="00555650">
        <w:rPr>
          <w:sz w:val="28"/>
          <w:szCs w:val="28"/>
        </w:rPr>
        <w:t>Разрушился</w:t>
      </w:r>
      <w:r w:rsidR="00555650">
        <w:rPr>
          <w:sz w:val="28"/>
          <w:szCs w:val="28"/>
        </w:rPr>
        <w:t xml:space="preserve"> над морем.</w:t>
      </w:r>
    </w:p>
    <w:p w14:paraId="29F3F53B" w14:textId="0F13A5C3" w:rsidR="00555650" w:rsidRDefault="00555650" w:rsidP="00D955F0">
      <w:pPr>
        <w:ind w:firstLine="708"/>
        <w:jc w:val="both"/>
        <w:rPr>
          <w:sz w:val="28"/>
          <w:szCs w:val="28"/>
        </w:rPr>
      </w:pPr>
    </w:p>
    <w:p w14:paraId="7FCAEEB2" w14:textId="27342019" w:rsidR="00555650" w:rsidRDefault="00555650" w:rsidP="00D955F0">
      <w:pPr>
        <w:ind w:firstLine="708"/>
        <w:jc w:val="both"/>
        <w:rPr>
          <w:sz w:val="28"/>
          <w:szCs w:val="28"/>
        </w:rPr>
      </w:pPr>
    </w:p>
    <w:p w14:paraId="15C01542" w14:textId="77777777" w:rsidR="00555650" w:rsidRDefault="00555650" w:rsidP="00D955F0">
      <w:pPr>
        <w:ind w:firstLine="708"/>
        <w:jc w:val="both"/>
        <w:rPr>
          <w:sz w:val="28"/>
          <w:szCs w:val="28"/>
        </w:rPr>
      </w:pPr>
    </w:p>
    <w:p w14:paraId="71EFD7D1" w14:textId="77777777" w:rsidR="00DF2309" w:rsidRPr="00DF2309" w:rsidRDefault="00DF2309" w:rsidP="00DF2309">
      <w:pPr>
        <w:pStyle w:val="ab"/>
        <w:jc w:val="center"/>
        <w:rPr>
          <w:rFonts w:ascii="Times New Roman" w:hAnsi="Times New Roman" w:cs="Times New Roman"/>
          <w:b/>
          <w:sz w:val="28"/>
          <w:szCs w:val="28"/>
        </w:rPr>
      </w:pPr>
      <w:r w:rsidRPr="00DF2309">
        <w:rPr>
          <w:rFonts w:ascii="Times New Roman" w:hAnsi="Times New Roman" w:cs="Times New Roman"/>
          <w:b/>
          <w:sz w:val="28"/>
          <w:szCs w:val="28"/>
        </w:rPr>
        <w:lastRenderedPageBreak/>
        <w:t xml:space="preserve">Ориентировочный прогноз чрезвычайных ситуаций природного характера </w:t>
      </w:r>
    </w:p>
    <w:p w14:paraId="19375DB2" w14:textId="77777777" w:rsidR="00DF2309" w:rsidRPr="00DF2309" w:rsidRDefault="00DF2309" w:rsidP="00DF2309">
      <w:pPr>
        <w:pStyle w:val="ab"/>
        <w:jc w:val="center"/>
        <w:rPr>
          <w:rFonts w:ascii="Times New Roman" w:hAnsi="Times New Roman" w:cs="Times New Roman"/>
          <w:b/>
          <w:sz w:val="28"/>
          <w:szCs w:val="28"/>
        </w:rPr>
      </w:pPr>
      <w:r w:rsidRPr="00DF2309">
        <w:rPr>
          <w:rFonts w:ascii="Times New Roman" w:hAnsi="Times New Roman" w:cs="Times New Roman"/>
          <w:b/>
          <w:sz w:val="28"/>
          <w:szCs w:val="28"/>
        </w:rPr>
        <w:t>на период с 20 по 26 февраля 2020 г.</w:t>
      </w:r>
    </w:p>
    <w:p w14:paraId="7C12375F" w14:textId="77777777" w:rsidR="00DF2309" w:rsidRPr="00DF2309" w:rsidRDefault="00DF2309" w:rsidP="00DF2309">
      <w:pPr>
        <w:pStyle w:val="ab"/>
        <w:jc w:val="center"/>
        <w:rPr>
          <w:rFonts w:ascii="Times New Roman" w:hAnsi="Times New Roman" w:cs="Times New Roman"/>
          <w:b/>
          <w:sz w:val="28"/>
          <w:szCs w:val="28"/>
        </w:rPr>
      </w:pPr>
    </w:p>
    <w:p w14:paraId="61E3432D" w14:textId="77777777" w:rsidR="00DF2309" w:rsidRPr="00DF2309" w:rsidRDefault="00DF2309" w:rsidP="00DF2309">
      <w:pPr>
        <w:pStyle w:val="ab"/>
        <w:jc w:val="center"/>
        <w:rPr>
          <w:rFonts w:ascii="Times New Roman" w:hAnsi="Times New Roman" w:cs="Times New Roman"/>
          <w:b/>
          <w:sz w:val="28"/>
          <w:szCs w:val="28"/>
        </w:rPr>
      </w:pPr>
      <w:r w:rsidRPr="00DF2309">
        <w:rPr>
          <w:rFonts w:ascii="Times New Roman" w:hAnsi="Times New Roman" w:cs="Times New Roman"/>
          <w:b/>
          <w:sz w:val="28"/>
          <w:szCs w:val="28"/>
        </w:rPr>
        <w:t>По данным Краснодарского ЦГМС на период с 20 по 22 февраля 2020 г.:</w:t>
      </w:r>
    </w:p>
    <w:p w14:paraId="6695055D" w14:textId="77777777" w:rsidR="00DF2309" w:rsidRPr="00DF2309" w:rsidRDefault="00DF2309" w:rsidP="00DF2309">
      <w:pPr>
        <w:pStyle w:val="ab"/>
        <w:jc w:val="center"/>
        <w:rPr>
          <w:rFonts w:ascii="Times New Roman" w:hAnsi="Times New Roman" w:cs="Times New Roman"/>
          <w:b/>
          <w:sz w:val="28"/>
          <w:szCs w:val="28"/>
        </w:rPr>
      </w:pPr>
    </w:p>
    <w:p w14:paraId="379EBFFA" w14:textId="77777777" w:rsidR="00DF2309" w:rsidRDefault="00DF2309" w:rsidP="00DF2309">
      <w:pPr>
        <w:ind w:firstLine="709"/>
        <w:jc w:val="both"/>
        <w:rPr>
          <w:bCs/>
          <w:sz w:val="28"/>
          <w:szCs w:val="28"/>
        </w:rPr>
      </w:pPr>
      <w:r w:rsidRPr="00DF2309">
        <w:rPr>
          <w:b/>
          <w:sz w:val="28"/>
          <w:szCs w:val="28"/>
        </w:rPr>
        <w:t>20 февраля по Краснодарскому краю</w:t>
      </w:r>
      <w:r w:rsidRPr="00DF2309">
        <w:rPr>
          <w:bCs/>
          <w:sz w:val="28"/>
          <w:szCs w:val="28"/>
        </w:rPr>
        <w:t>:</w:t>
      </w:r>
      <w:r w:rsidRPr="00DF2309">
        <w:rPr>
          <w:bCs/>
          <w:color w:val="000000" w:themeColor="text1"/>
          <w:sz w:val="28"/>
          <w:szCs w:val="28"/>
        </w:rPr>
        <w:t xml:space="preserve"> </w:t>
      </w:r>
      <w:r w:rsidRPr="00DF2309">
        <w:rPr>
          <w:bCs/>
          <w:sz w:val="28"/>
          <w:szCs w:val="28"/>
        </w:rPr>
        <w:t xml:space="preserve">без существенных осадков. Ночью и утром местами туман, слабые гололедно-изморозевые явления. Ветер восточной четверти 3-8 м/с, днем местами 8-13 м/с. Температура воздуха ночью +2…-3°, в восточной половине края до -4…-6°; днем +5…+10°, местами до +12°. </w:t>
      </w:r>
    </w:p>
    <w:p w14:paraId="7DFBAFD3" w14:textId="60379DDB" w:rsidR="00DF2309" w:rsidRPr="00DF2309" w:rsidRDefault="00DF2309" w:rsidP="00DF2309">
      <w:pPr>
        <w:ind w:firstLine="709"/>
        <w:jc w:val="both"/>
        <w:rPr>
          <w:sz w:val="28"/>
          <w:szCs w:val="28"/>
        </w:rPr>
      </w:pPr>
      <w:r w:rsidRPr="00DF2309">
        <w:rPr>
          <w:b/>
          <w:sz w:val="28"/>
          <w:szCs w:val="28"/>
        </w:rPr>
        <w:t>На Черноморском побережье</w:t>
      </w:r>
      <w:r w:rsidRPr="00DF2309">
        <w:rPr>
          <w:bCs/>
          <w:sz w:val="28"/>
          <w:szCs w:val="28"/>
        </w:rPr>
        <w:t xml:space="preserve"> без осадков. Ветер восточной четверти 6-11 м/с. Температура воздуха ночью +2…+7°, днем +8…+13°.</w:t>
      </w:r>
      <w:bookmarkStart w:id="0" w:name="_Hlk33014220"/>
      <w:r w:rsidRPr="00DF2309">
        <w:rPr>
          <w:bCs/>
          <w:sz w:val="28"/>
          <w:szCs w:val="28"/>
        </w:rPr>
        <w:t xml:space="preserve"> </w:t>
      </w:r>
      <w:bookmarkEnd w:id="0"/>
    </w:p>
    <w:p w14:paraId="7F410361" w14:textId="4D98C687" w:rsidR="00DF2309" w:rsidRDefault="00DF2309" w:rsidP="00DF2309">
      <w:pPr>
        <w:ind w:firstLine="709"/>
        <w:jc w:val="both"/>
        <w:rPr>
          <w:rFonts w:eastAsia="MS Mincho"/>
          <w:color w:val="000000"/>
          <w:sz w:val="28"/>
          <w:szCs w:val="28"/>
        </w:rPr>
      </w:pPr>
      <w:r w:rsidRPr="00DF2309">
        <w:rPr>
          <w:b/>
          <w:iCs/>
          <w:sz w:val="28"/>
          <w:szCs w:val="28"/>
        </w:rPr>
        <w:t>21-22 февраля по Краснодарскому краю:</w:t>
      </w:r>
      <w:r w:rsidRPr="00DF2309">
        <w:rPr>
          <w:rFonts w:ascii="Arial" w:hAnsi="Arial" w:cs="Arial"/>
          <w:color w:val="044B7B"/>
          <w:sz w:val="28"/>
          <w:szCs w:val="28"/>
        </w:rPr>
        <w:t xml:space="preserve"> </w:t>
      </w:r>
      <w:r w:rsidRPr="00DF2309">
        <w:rPr>
          <w:rFonts w:eastAsia="MS Mincho"/>
          <w:color w:val="000000"/>
          <w:sz w:val="28"/>
          <w:szCs w:val="28"/>
        </w:rPr>
        <w:t>в начале периода без существенных осадков, в середине периода в отдельных районах небольшие, в конце периода местами осадки преимущественно в виде дождя, в горах с мокрым снегом. Ветер восточный и северо-восточный 5-10 м/с, 21</w:t>
      </w:r>
      <w:r w:rsidR="00333224">
        <w:rPr>
          <w:rFonts w:eastAsia="MS Mincho"/>
          <w:color w:val="000000"/>
          <w:sz w:val="28"/>
          <w:szCs w:val="28"/>
        </w:rPr>
        <w:t xml:space="preserve"> </w:t>
      </w:r>
      <w:r w:rsidRPr="00DF2309">
        <w:rPr>
          <w:rFonts w:eastAsia="MS Mincho"/>
          <w:color w:val="000000"/>
          <w:sz w:val="28"/>
          <w:szCs w:val="28"/>
        </w:rPr>
        <w:t xml:space="preserve">февраля местами порывы 11-14 м/с. Температура воздуха ночью +4…-1°, в восточной половине края местами -2…-4°; днем 21 февраля +5…+10°, в отдельных районах до +12°, 22 февраля +2…+7°. </w:t>
      </w:r>
    </w:p>
    <w:p w14:paraId="3B953933" w14:textId="10A9651D" w:rsidR="00DF2309" w:rsidRPr="00DF2309" w:rsidRDefault="00DF2309" w:rsidP="00DF2309">
      <w:pPr>
        <w:ind w:firstLine="709"/>
        <w:jc w:val="both"/>
        <w:rPr>
          <w:bCs/>
          <w:sz w:val="28"/>
          <w:szCs w:val="28"/>
        </w:rPr>
      </w:pPr>
      <w:r w:rsidRPr="00DF2309">
        <w:rPr>
          <w:rFonts w:eastAsia="MS Mincho"/>
          <w:b/>
          <w:bCs/>
          <w:color w:val="000000"/>
          <w:sz w:val="28"/>
          <w:szCs w:val="28"/>
        </w:rPr>
        <w:t>На Черноморском побережье</w:t>
      </w:r>
      <w:r w:rsidRPr="00DF2309">
        <w:rPr>
          <w:rFonts w:eastAsia="MS Mincho"/>
          <w:color w:val="000000"/>
          <w:sz w:val="28"/>
          <w:szCs w:val="28"/>
        </w:rPr>
        <w:t xml:space="preserve"> в первой половине периода местами небольшой, во второй половине периода временами дождь. Ветер северной четверти 6-11 м/с, на участке Анапа-Геленджик местами порывы 21 февраля 12-14 м/с, 22 февраля 13-18 м/с. Температура воздуха ночью +3…+8°; днем 21 февраля +8…+13°, 22 февраля +6…+11°. </w:t>
      </w:r>
    </w:p>
    <w:p w14:paraId="66C023A1" w14:textId="77777777" w:rsidR="00DF2309" w:rsidRPr="00DF2309" w:rsidRDefault="00DF2309" w:rsidP="00DF2309">
      <w:pPr>
        <w:ind w:firstLine="709"/>
        <w:jc w:val="both"/>
        <w:rPr>
          <w:b/>
          <w:sz w:val="28"/>
          <w:szCs w:val="28"/>
        </w:rPr>
      </w:pPr>
    </w:p>
    <w:p w14:paraId="7423C9FA" w14:textId="77777777" w:rsidR="00DF2309" w:rsidRPr="00DF2309" w:rsidRDefault="00DF2309" w:rsidP="00DF2309">
      <w:pPr>
        <w:ind w:firstLine="709"/>
        <w:jc w:val="both"/>
        <w:rPr>
          <w:b/>
          <w:sz w:val="28"/>
          <w:szCs w:val="28"/>
        </w:rPr>
      </w:pPr>
      <w:r w:rsidRPr="00DF2309">
        <w:rPr>
          <w:b/>
          <w:sz w:val="28"/>
          <w:szCs w:val="28"/>
        </w:rPr>
        <w:t>По данным ГКУ КК «ТЦМП ЧС» на период с 23 по 26 февраля 2020г:</w:t>
      </w:r>
    </w:p>
    <w:p w14:paraId="1C086AA4" w14:textId="77777777" w:rsidR="00DF2309" w:rsidRPr="00DF2309" w:rsidRDefault="00DF2309" w:rsidP="00DF2309">
      <w:pPr>
        <w:ind w:firstLine="709"/>
        <w:jc w:val="both"/>
        <w:rPr>
          <w:b/>
          <w:sz w:val="28"/>
          <w:szCs w:val="28"/>
        </w:rPr>
      </w:pPr>
    </w:p>
    <w:p w14:paraId="128036A3" w14:textId="77777777" w:rsidR="00DF2309" w:rsidRDefault="00DF2309" w:rsidP="00DF2309">
      <w:pPr>
        <w:ind w:firstLine="708"/>
        <w:jc w:val="both"/>
        <w:rPr>
          <w:bCs/>
          <w:sz w:val="28"/>
          <w:szCs w:val="28"/>
        </w:rPr>
      </w:pPr>
      <w:r w:rsidRPr="00DF2309">
        <w:rPr>
          <w:b/>
          <w:sz w:val="28"/>
          <w:szCs w:val="28"/>
        </w:rPr>
        <w:t xml:space="preserve">23-24 февраля </w:t>
      </w:r>
      <w:bookmarkStart w:id="1" w:name="_Hlk25761530"/>
      <w:r w:rsidRPr="00DF2309">
        <w:rPr>
          <w:b/>
          <w:sz w:val="28"/>
          <w:szCs w:val="28"/>
        </w:rPr>
        <w:t>по Краснодарскому краю</w:t>
      </w:r>
      <w:bookmarkEnd w:id="1"/>
      <w:r w:rsidRPr="00DF2309">
        <w:rPr>
          <w:b/>
          <w:sz w:val="28"/>
          <w:szCs w:val="28"/>
        </w:rPr>
        <w:t xml:space="preserve">: </w:t>
      </w:r>
      <w:bookmarkStart w:id="2" w:name="_Hlk14871592"/>
      <w:r w:rsidRPr="00DF2309">
        <w:rPr>
          <w:bCs/>
          <w:sz w:val="28"/>
          <w:szCs w:val="28"/>
        </w:rPr>
        <w:t xml:space="preserve">23 февраля местами, 24 февраля в большинстве районов края осадки, преимущественно в виде дождя, в горах с мокрым снегом, 24 февраля по южной половине края местами сильные. 23 февраля ночью и утром местами туман. Ветер юго-западный, южный 7-12 м/с, 24 февраля порывы 14-19 м/с, по Азовскому побережью и по югу края порывы 20-25 м/с. Температура воздуха ночью 0…+5°, днем +4…+9°. </w:t>
      </w:r>
    </w:p>
    <w:p w14:paraId="35BE4A1D" w14:textId="77777777" w:rsidR="00DF2309" w:rsidRDefault="00DF2309" w:rsidP="00DF2309">
      <w:pPr>
        <w:ind w:firstLine="708"/>
        <w:jc w:val="both"/>
        <w:rPr>
          <w:b/>
          <w:sz w:val="28"/>
          <w:szCs w:val="28"/>
        </w:rPr>
      </w:pPr>
      <w:r w:rsidRPr="00DF2309">
        <w:rPr>
          <w:b/>
          <w:sz w:val="28"/>
          <w:szCs w:val="28"/>
        </w:rPr>
        <w:t>На Черноморском побережье</w:t>
      </w:r>
      <w:r w:rsidRPr="00DF2309">
        <w:rPr>
          <w:bCs/>
          <w:sz w:val="28"/>
          <w:szCs w:val="28"/>
        </w:rPr>
        <w:t xml:space="preserve"> ночью +2…+7°, днем +5…+10°.</w:t>
      </w:r>
      <w:bookmarkStart w:id="3" w:name="_Hlk509400949"/>
      <w:bookmarkEnd w:id="2"/>
      <w:r w:rsidRPr="00DF2309">
        <w:rPr>
          <w:bCs/>
          <w:sz w:val="28"/>
          <w:szCs w:val="28"/>
        </w:rPr>
        <w:t xml:space="preserve"> </w:t>
      </w:r>
      <w:bookmarkStart w:id="4" w:name="_Hlk4593878"/>
      <w:bookmarkEnd w:id="3"/>
    </w:p>
    <w:p w14:paraId="627FFC2B" w14:textId="77777777" w:rsidR="00DF2309" w:rsidRDefault="00DF2309" w:rsidP="00DF2309">
      <w:pPr>
        <w:ind w:firstLine="708"/>
        <w:jc w:val="both"/>
        <w:rPr>
          <w:bCs/>
          <w:sz w:val="28"/>
          <w:szCs w:val="28"/>
        </w:rPr>
      </w:pPr>
      <w:r w:rsidRPr="00DF2309">
        <w:rPr>
          <w:b/>
          <w:sz w:val="28"/>
          <w:szCs w:val="28"/>
        </w:rPr>
        <w:t xml:space="preserve">25-26 февраля по Краснодарскому краю: </w:t>
      </w:r>
      <w:r w:rsidRPr="00DF2309">
        <w:rPr>
          <w:bCs/>
          <w:sz w:val="28"/>
          <w:szCs w:val="28"/>
        </w:rPr>
        <w:t>25 февраля</w:t>
      </w:r>
      <w:r w:rsidRPr="00DF2309">
        <w:rPr>
          <w:b/>
          <w:sz w:val="28"/>
          <w:szCs w:val="28"/>
        </w:rPr>
        <w:t xml:space="preserve"> </w:t>
      </w:r>
      <w:r w:rsidRPr="00DF2309">
        <w:rPr>
          <w:bCs/>
          <w:sz w:val="28"/>
          <w:szCs w:val="28"/>
        </w:rPr>
        <w:t xml:space="preserve">местами в крае осадки в виде дождя и мокрого снега, ночью по южной половине края местами сильные; в предгорных районах налипание мокрого снега; 26 февраля преимущественно без осадков.  Ветер западный, северо-западный 5-10 м/с, 25 февраля местами порывы 12-15 м/с. Температура воздуха ночью   -2…+3°, местами в юго-восточных предгорьях -3…-5°, днем +3…+8°. </w:t>
      </w:r>
    </w:p>
    <w:p w14:paraId="52BB44D2" w14:textId="25C5DBCD" w:rsidR="00DF2309" w:rsidRPr="00DF2309" w:rsidRDefault="00DF2309" w:rsidP="00DF2309">
      <w:pPr>
        <w:ind w:firstLine="708"/>
        <w:jc w:val="both"/>
        <w:rPr>
          <w:bCs/>
          <w:sz w:val="28"/>
          <w:szCs w:val="28"/>
        </w:rPr>
      </w:pPr>
      <w:r w:rsidRPr="00DF2309">
        <w:rPr>
          <w:b/>
          <w:sz w:val="28"/>
          <w:szCs w:val="28"/>
        </w:rPr>
        <w:t>На Черноморском побережье</w:t>
      </w:r>
      <w:r w:rsidRPr="00DF2309">
        <w:rPr>
          <w:bCs/>
          <w:sz w:val="28"/>
          <w:szCs w:val="28"/>
        </w:rPr>
        <w:t xml:space="preserve"> температура воздуха ночью +1…+6°, днем +5…+10°.</w:t>
      </w:r>
      <w:bookmarkEnd w:id="4"/>
    </w:p>
    <w:p w14:paraId="754C1290" w14:textId="77777777" w:rsidR="00DF2309" w:rsidRPr="0081354C" w:rsidRDefault="00DF2309" w:rsidP="00DF2309">
      <w:pPr>
        <w:ind w:firstLine="709"/>
        <w:jc w:val="both"/>
        <w:rPr>
          <w:bCs/>
          <w:iCs/>
        </w:rPr>
      </w:pPr>
    </w:p>
    <w:p w14:paraId="63C7F3A6" w14:textId="77777777" w:rsidR="008133E3" w:rsidRPr="000813E3" w:rsidRDefault="008133E3" w:rsidP="008133E3">
      <w:pPr>
        <w:ind w:firstLine="709"/>
        <w:jc w:val="both"/>
        <w:rPr>
          <w:bCs/>
          <w:sz w:val="28"/>
          <w:szCs w:val="28"/>
        </w:rPr>
      </w:pPr>
    </w:p>
    <w:p w14:paraId="388383DE" w14:textId="77777777" w:rsidR="008300D9" w:rsidRPr="000179BC" w:rsidRDefault="00EF1B5E" w:rsidP="008300D9">
      <w:pPr>
        <w:tabs>
          <w:tab w:val="left" w:pos="0"/>
        </w:tabs>
        <w:jc w:val="both"/>
        <w:rPr>
          <w:rFonts w:eastAsia="Calibri"/>
          <w:sz w:val="28"/>
          <w:szCs w:val="28"/>
        </w:rPr>
      </w:pPr>
      <w:r>
        <w:rPr>
          <w:noProof/>
          <w:sz w:val="28"/>
          <w:szCs w:val="28"/>
        </w:rPr>
        <w:lastRenderedPageBreak/>
        <w:tab/>
      </w:r>
      <w:r w:rsidR="008300D9" w:rsidRPr="000179BC">
        <w:rPr>
          <w:rFonts w:eastAsia="Calibri"/>
          <w:b/>
          <w:color w:val="000000"/>
          <w:sz w:val="28"/>
          <w:szCs w:val="28"/>
        </w:rPr>
        <w:t>По данным штормового предупреждения Краснодарского ЦГМС филиала ФГБУ «Северо-Кавказское УГМС»</w:t>
      </w:r>
      <w:r w:rsidR="008300D9" w:rsidRPr="000179BC">
        <w:rPr>
          <w:rFonts w:eastAsia="Calibri"/>
          <w:color w:val="000000"/>
          <w:sz w:val="28"/>
          <w:szCs w:val="28"/>
        </w:rPr>
        <w:t xml:space="preserve"> </w:t>
      </w:r>
      <w:r w:rsidR="008300D9" w:rsidRPr="000179BC">
        <w:rPr>
          <w:rFonts w:eastAsia="Calibri"/>
          <w:b/>
          <w:color w:val="000000"/>
          <w:sz w:val="28"/>
          <w:szCs w:val="28"/>
        </w:rPr>
        <w:t>(продление действия штормового предупреждения ОЯ №2 от 10.01.2020г.) от 17.02.2020г:</w:t>
      </w:r>
      <w:r w:rsidR="008300D9" w:rsidRPr="000179BC">
        <w:rPr>
          <w:rFonts w:eastAsia="Calibri"/>
          <w:color w:val="000000"/>
          <w:sz w:val="28"/>
          <w:szCs w:val="28"/>
        </w:rPr>
        <w:t xml:space="preserve"> </w:t>
      </w:r>
    </w:p>
    <w:p w14:paraId="2866A8D4" w14:textId="77777777" w:rsidR="008300D9" w:rsidRPr="006D6C40" w:rsidRDefault="008300D9" w:rsidP="008300D9">
      <w:pPr>
        <w:ind w:firstLine="708"/>
        <w:jc w:val="both"/>
        <w:rPr>
          <w:rFonts w:eastAsia="Calibri"/>
          <w:i/>
          <w:iCs/>
          <w:sz w:val="28"/>
          <w:szCs w:val="28"/>
          <w:lang w:eastAsia="en-US"/>
        </w:rPr>
      </w:pPr>
      <w:r>
        <w:rPr>
          <w:rFonts w:eastAsia="Calibri"/>
          <w:i/>
          <w:iCs/>
          <w:color w:val="000000"/>
          <w:sz w:val="28"/>
          <w:szCs w:val="28"/>
          <w:lang w:eastAsia="en-US"/>
        </w:rPr>
        <w:t>20</w:t>
      </w:r>
      <w:r w:rsidRPr="000179BC">
        <w:rPr>
          <w:rFonts w:eastAsia="Calibri"/>
          <w:i/>
          <w:iCs/>
          <w:color w:val="000000"/>
          <w:sz w:val="28"/>
          <w:szCs w:val="28"/>
          <w:lang w:eastAsia="en-US"/>
        </w:rPr>
        <w:t>.02.2020г. в горах Краснодарского края выше 2000 м лавиноопасно (ОЯ).</w:t>
      </w:r>
    </w:p>
    <w:p w14:paraId="43342A79" w14:textId="698D5B8F" w:rsidR="007D645F" w:rsidRDefault="007D645F" w:rsidP="00D955F0">
      <w:pPr>
        <w:ind w:firstLine="708"/>
        <w:jc w:val="both"/>
        <w:rPr>
          <w:b/>
          <w:bCs/>
          <w:sz w:val="28"/>
          <w:szCs w:val="28"/>
        </w:rPr>
      </w:pPr>
      <w:r>
        <w:rPr>
          <w:b/>
          <w:bCs/>
          <w:sz w:val="28"/>
          <w:szCs w:val="28"/>
        </w:rPr>
        <w:tab/>
      </w:r>
    </w:p>
    <w:p w14:paraId="099EF38C" w14:textId="7EB0E86E" w:rsidR="00C868C1" w:rsidRPr="007E6B57" w:rsidRDefault="00C868C1" w:rsidP="00BE3EEF">
      <w:pPr>
        <w:tabs>
          <w:tab w:val="left" w:pos="0"/>
        </w:tabs>
        <w:jc w:val="center"/>
        <w:rPr>
          <w:b/>
          <w:bCs/>
          <w:sz w:val="28"/>
          <w:szCs w:val="28"/>
        </w:rPr>
      </w:pPr>
      <w:r w:rsidRPr="007E6B57">
        <w:rPr>
          <w:b/>
          <w:bCs/>
          <w:sz w:val="28"/>
          <w:szCs w:val="28"/>
        </w:rPr>
        <w:t>Спецдоклад</w:t>
      </w:r>
      <w:r>
        <w:rPr>
          <w:b/>
          <w:bCs/>
          <w:sz w:val="28"/>
          <w:szCs w:val="28"/>
        </w:rPr>
        <w:t xml:space="preserve"> ФГБУ «СЦГМС ЧАМ» г.Сочи</w:t>
      </w:r>
    </w:p>
    <w:p w14:paraId="31F1EA66" w14:textId="77777777" w:rsidR="00C868C1" w:rsidRPr="006E5C2C" w:rsidRDefault="00C868C1" w:rsidP="00C868C1">
      <w:pPr>
        <w:ind w:firstLine="709"/>
        <w:jc w:val="both"/>
        <w:rPr>
          <w:i/>
          <w:iCs/>
          <w:sz w:val="28"/>
          <w:szCs w:val="28"/>
        </w:rPr>
      </w:pPr>
      <w:r w:rsidRPr="007E6B57">
        <w:rPr>
          <w:i/>
          <w:iCs/>
          <w:sz w:val="28"/>
          <w:szCs w:val="28"/>
        </w:rPr>
        <w:t xml:space="preserve">В ходе проведённых летом 2019г. обследований русел водотоков на территории МО город-курорт Сочи выделены участки, на которых сохраняются условия для развития селевых процессов. Данные места приурочены к участкам развития эрозии, незакреплённым отвалам грунта, оползневым бассейнам, скопившемуся обломочному материалу в долинах небольших рек и ручьёв. </w:t>
      </w:r>
    </w:p>
    <w:p w14:paraId="28BA08CC" w14:textId="77777777" w:rsidR="00C868C1" w:rsidRDefault="00C868C1" w:rsidP="00C868C1">
      <w:pPr>
        <w:ind w:firstLine="709"/>
        <w:jc w:val="both"/>
        <w:rPr>
          <w:i/>
          <w:iCs/>
          <w:sz w:val="28"/>
          <w:szCs w:val="28"/>
        </w:rPr>
      </w:pPr>
      <w:r w:rsidRPr="007E6B57">
        <w:rPr>
          <w:i/>
          <w:iCs/>
          <w:sz w:val="28"/>
          <w:szCs w:val="28"/>
        </w:rPr>
        <w:t>С наступлением осенне-зимнего периода и связанного с ним увеличения частоты и продолжительности дождей, ожидается повышение водности в малых реках и ручьях, переувлажнение грунтов и рост их неустойчивости на территориях развития техно-природных опасных процессов.</w:t>
      </w:r>
    </w:p>
    <w:p w14:paraId="03F0475D" w14:textId="77777777" w:rsidR="00C868C1" w:rsidRDefault="00C868C1" w:rsidP="00C868C1">
      <w:pPr>
        <w:ind w:firstLine="709"/>
        <w:jc w:val="both"/>
        <w:rPr>
          <w:i/>
          <w:iCs/>
          <w:sz w:val="28"/>
          <w:szCs w:val="28"/>
        </w:rPr>
      </w:pPr>
      <w:r w:rsidRPr="007E6B57">
        <w:rPr>
          <w:i/>
          <w:iCs/>
          <w:sz w:val="28"/>
          <w:szCs w:val="28"/>
        </w:rPr>
        <w:t xml:space="preserve">В связи с этим, в осенне-зимний период до установления устойчивого снежного покрова при выпадении сильных дождей увеличивается риск схода селевых потоков на следующих участках территории: </w:t>
      </w:r>
    </w:p>
    <w:p w14:paraId="33EE78AD" w14:textId="77777777" w:rsidR="00C868C1" w:rsidRDefault="00C868C1" w:rsidP="00C868C1">
      <w:pPr>
        <w:ind w:firstLine="709"/>
        <w:jc w:val="both"/>
        <w:rPr>
          <w:b/>
          <w:bCs/>
          <w:i/>
          <w:iCs/>
          <w:sz w:val="28"/>
          <w:szCs w:val="28"/>
        </w:rPr>
      </w:pPr>
      <w:r w:rsidRPr="007E6B57">
        <w:rPr>
          <w:b/>
          <w:bCs/>
          <w:i/>
          <w:iCs/>
          <w:sz w:val="28"/>
          <w:szCs w:val="28"/>
        </w:rPr>
        <w:t>в Адлерском районе</w:t>
      </w:r>
      <w:r>
        <w:rPr>
          <w:b/>
          <w:bCs/>
          <w:i/>
          <w:iCs/>
          <w:sz w:val="28"/>
          <w:szCs w:val="28"/>
        </w:rPr>
        <w:t>:</w:t>
      </w:r>
    </w:p>
    <w:p w14:paraId="5E986009" w14:textId="77777777" w:rsidR="00C868C1" w:rsidRDefault="00C868C1" w:rsidP="00C868C1">
      <w:pPr>
        <w:ind w:firstLine="709"/>
        <w:jc w:val="both"/>
        <w:rPr>
          <w:i/>
          <w:iCs/>
          <w:sz w:val="28"/>
          <w:szCs w:val="28"/>
        </w:rPr>
      </w:pPr>
      <w:r w:rsidRPr="007E6B57">
        <w:rPr>
          <w:i/>
          <w:iCs/>
          <w:sz w:val="28"/>
          <w:szCs w:val="28"/>
        </w:rPr>
        <w:t>- левобережье от устья реки Сулимовской до слияния рек Мзымта и Пслух (ежегодно до пяти случаев схода селевых потоков малого объёма);</w:t>
      </w:r>
    </w:p>
    <w:p w14:paraId="16A91549" w14:textId="77777777" w:rsidR="00C868C1" w:rsidRDefault="00C868C1" w:rsidP="00C868C1">
      <w:pPr>
        <w:ind w:firstLine="709"/>
        <w:jc w:val="both"/>
        <w:rPr>
          <w:i/>
          <w:iCs/>
          <w:sz w:val="28"/>
          <w:szCs w:val="28"/>
        </w:rPr>
      </w:pPr>
      <w:r w:rsidRPr="007E6B57">
        <w:rPr>
          <w:i/>
          <w:iCs/>
          <w:sz w:val="28"/>
          <w:szCs w:val="28"/>
        </w:rPr>
        <w:t xml:space="preserve">- устьевая часть ручьёв Фермерский, Тобиаса, Сулимовский, Ржаной, Мостовой; </w:t>
      </w:r>
    </w:p>
    <w:p w14:paraId="6FA24717" w14:textId="77777777" w:rsidR="00C868C1" w:rsidRDefault="00C868C1" w:rsidP="00C868C1">
      <w:pPr>
        <w:ind w:firstLine="709"/>
        <w:jc w:val="both"/>
        <w:rPr>
          <w:i/>
          <w:iCs/>
          <w:sz w:val="28"/>
          <w:szCs w:val="28"/>
        </w:rPr>
      </w:pPr>
      <w:r w:rsidRPr="007E6B57">
        <w:rPr>
          <w:i/>
          <w:iCs/>
          <w:sz w:val="28"/>
          <w:szCs w:val="28"/>
        </w:rPr>
        <w:t xml:space="preserve">- левобережные небольшие притоки реки Мзымта в районе нижней базы «ГЛК «Роза-Хутор»; </w:t>
      </w:r>
    </w:p>
    <w:p w14:paraId="3F8E38B0" w14:textId="77777777" w:rsidR="00C868C1" w:rsidRDefault="00C868C1" w:rsidP="00C868C1">
      <w:pPr>
        <w:ind w:firstLine="709"/>
        <w:jc w:val="both"/>
        <w:rPr>
          <w:i/>
          <w:iCs/>
          <w:sz w:val="28"/>
          <w:szCs w:val="28"/>
        </w:rPr>
      </w:pPr>
      <w:r w:rsidRPr="007E6B57">
        <w:rPr>
          <w:i/>
          <w:iCs/>
          <w:sz w:val="28"/>
          <w:szCs w:val="28"/>
        </w:rPr>
        <w:t xml:space="preserve">- автодорога Адлер - Красная Поляна, участки на правобережном склоне р. Мзымта, форелеводческий завод напротив п. Казачий Брод; </w:t>
      </w:r>
    </w:p>
    <w:p w14:paraId="4E21912D" w14:textId="77777777" w:rsidR="00C868C1" w:rsidRDefault="00C868C1" w:rsidP="00C868C1">
      <w:pPr>
        <w:ind w:firstLine="709"/>
        <w:jc w:val="both"/>
        <w:rPr>
          <w:i/>
          <w:iCs/>
          <w:sz w:val="28"/>
          <w:szCs w:val="28"/>
        </w:rPr>
      </w:pPr>
      <w:r w:rsidRPr="007E6B57">
        <w:rPr>
          <w:i/>
          <w:iCs/>
          <w:sz w:val="28"/>
          <w:szCs w:val="28"/>
        </w:rPr>
        <w:t xml:space="preserve">-пос. Кепша. </w:t>
      </w:r>
    </w:p>
    <w:p w14:paraId="78CB51FF" w14:textId="77777777" w:rsidR="00C868C1" w:rsidRDefault="00C868C1" w:rsidP="00C868C1">
      <w:pPr>
        <w:ind w:firstLine="709"/>
        <w:jc w:val="both"/>
        <w:rPr>
          <w:i/>
          <w:iCs/>
          <w:sz w:val="28"/>
          <w:szCs w:val="28"/>
        </w:rPr>
      </w:pPr>
      <w:r w:rsidRPr="007E6B57">
        <w:rPr>
          <w:b/>
          <w:bCs/>
          <w:i/>
          <w:iCs/>
          <w:sz w:val="28"/>
          <w:szCs w:val="28"/>
        </w:rPr>
        <w:t>в Хостинском районе</w:t>
      </w:r>
      <w:r w:rsidRPr="007E6B57">
        <w:rPr>
          <w:i/>
          <w:iCs/>
          <w:sz w:val="28"/>
          <w:szCs w:val="28"/>
        </w:rPr>
        <w:t xml:space="preserve">: </w:t>
      </w:r>
    </w:p>
    <w:p w14:paraId="2B159DFF" w14:textId="77777777" w:rsidR="00C868C1" w:rsidRDefault="00C868C1" w:rsidP="00C868C1">
      <w:pPr>
        <w:ind w:firstLine="709"/>
        <w:jc w:val="both"/>
        <w:rPr>
          <w:i/>
          <w:iCs/>
          <w:sz w:val="28"/>
          <w:szCs w:val="28"/>
        </w:rPr>
      </w:pPr>
      <w:r w:rsidRPr="007E6B57">
        <w:rPr>
          <w:i/>
          <w:iCs/>
          <w:sz w:val="28"/>
          <w:szCs w:val="28"/>
        </w:rPr>
        <w:t xml:space="preserve">- ул. Новороссийское шоссе от микрорайона Красный Штурм до пос. Хоста. </w:t>
      </w:r>
    </w:p>
    <w:p w14:paraId="775B0AF0" w14:textId="77777777" w:rsidR="00C868C1" w:rsidRDefault="00C868C1" w:rsidP="00C868C1">
      <w:pPr>
        <w:ind w:firstLine="709"/>
        <w:jc w:val="both"/>
        <w:rPr>
          <w:i/>
          <w:iCs/>
          <w:sz w:val="28"/>
          <w:szCs w:val="28"/>
        </w:rPr>
      </w:pPr>
      <w:r w:rsidRPr="007E6B57">
        <w:rPr>
          <w:b/>
          <w:bCs/>
          <w:i/>
          <w:iCs/>
          <w:sz w:val="28"/>
          <w:szCs w:val="28"/>
        </w:rPr>
        <w:t>в Лазаревском районе</w:t>
      </w:r>
      <w:r w:rsidRPr="007E6B57">
        <w:rPr>
          <w:i/>
          <w:iCs/>
          <w:sz w:val="28"/>
          <w:szCs w:val="28"/>
        </w:rPr>
        <w:t xml:space="preserve">: </w:t>
      </w:r>
    </w:p>
    <w:p w14:paraId="7ABF8814" w14:textId="77777777" w:rsidR="00C868C1" w:rsidRDefault="00C868C1" w:rsidP="00C868C1">
      <w:pPr>
        <w:ind w:firstLine="709"/>
        <w:jc w:val="both"/>
        <w:rPr>
          <w:i/>
          <w:iCs/>
          <w:sz w:val="28"/>
          <w:szCs w:val="28"/>
        </w:rPr>
      </w:pPr>
      <w:r w:rsidRPr="007E6B57">
        <w:rPr>
          <w:i/>
          <w:iCs/>
          <w:sz w:val="28"/>
          <w:szCs w:val="28"/>
        </w:rPr>
        <w:t xml:space="preserve">-ул. Барановское шоссе (русло ручья Безымянный). </w:t>
      </w:r>
    </w:p>
    <w:p w14:paraId="20D460E0" w14:textId="77777777" w:rsidR="00C868C1" w:rsidRPr="00DE0E21" w:rsidRDefault="00C868C1" w:rsidP="00C868C1">
      <w:pPr>
        <w:ind w:firstLine="709"/>
        <w:jc w:val="both"/>
        <w:rPr>
          <w:i/>
          <w:iCs/>
          <w:sz w:val="28"/>
          <w:szCs w:val="28"/>
        </w:rPr>
      </w:pPr>
      <w:r w:rsidRPr="007E6B57">
        <w:rPr>
          <w:i/>
          <w:iCs/>
          <w:sz w:val="28"/>
          <w:szCs w:val="28"/>
        </w:rPr>
        <w:t xml:space="preserve">- Марьинское шоссе, п. Тхагапш, п. Марьино, П. Лазаревское (в районе </w:t>
      </w:r>
      <w:r w:rsidRPr="00DE0E21">
        <w:rPr>
          <w:i/>
          <w:iCs/>
          <w:sz w:val="28"/>
          <w:szCs w:val="28"/>
        </w:rPr>
        <w:t xml:space="preserve">ул. Циолковского и ул. Свирская); </w:t>
      </w:r>
    </w:p>
    <w:p w14:paraId="0E9543B9" w14:textId="77777777" w:rsidR="00D036AC" w:rsidRDefault="00C868C1" w:rsidP="009B75D1">
      <w:pPr>
        <w:ind w:firstLine="709"/>
        <w:jc w:val="both"/>
        <w:rPr>
          <w:i/>
          <w:iCs/>
          <w:sz w:val="28"/>
          <w:szCs w:val="28"/>
        </w:rPr>
      </w:pPr>
      <w:r w:rsidRPr="00DE0E21">
        <w:rPr>
          <w:i/>
          <w:iCs/>
          <w:sz w:val="28"/>
          <w:szCs w:val="28"/>
        </w:rPr>
        <w:t>- автодорога п.Солох-Аул - ур. Бабук-Аул.</w:t>
      </w:r>
    </w:p>
    <w:p w14:paraId="0F53DB97" w14:textId="77777777" w:rsidR="004438F6" w:rsidRPr="00DE0E21" w:rsidRDefault="004438F6" w:rsidP="009B75D1">
      <w:pPr>
        <w:ind w:firstLine="709"/>
        <w:jc w:val="both"/>
        <w:rPr>
          <w:i/>
          <w:iCs/>
          <w:sz w:val="28"/>
          <w:szCs w:val="28"/>
        </w:rPr>
      </w:pPr>
    </w:p>
    <w:p w14:paraId="43A81FBA" w14:textId="19206A5E" w:rsidR="00AE7228" w:rsidRDefault="00883C28" w:rsidP="008D1E0C">
      <w:pPr>
        <w:tabs>
          <w:tab w:val="left" w:pos="0"/>
        </w:tabs>
        <w:ind w:firstLine="709"/>
        <w:jc w:val="both"/>
        <w:rPr>
          <w:sz w:val="28"/>
          <w:szCs w:val="28"/>
        </w:rPr>
      </w:pPr>
      <w:bookmarkStart w:id="5" w:name="_Hlk508011090"/>
      <w:bookmarkStart w:id="6" w:name="_Hlk516057771"/>
      <w:r w:rsidRPr="008D48D4">
        <w:rPr>
          <w:rFonts w:eastAsia="MS Mincho"/>
          <w:b/>
          <w:sz w:val="28"/>
          <w:szCs w:val="28"/>
        </w:rPr>
        <w:t>1.3. Гидрологическая</w:t>
      </w:r>
      <w:r w:rsidRPr="008D48D4">
        <w:rPr>
          <w:rFonts w:eastAsia="MS Mincho"/>
          <w:sz w:val="28"/>
          <w:szCs w:val="28"/>
        </w:rPr>
        <w:t xml:space="preserve">: </w:t>
      </w:r>
      <w:r w:rsidR="008D48D4" w:rsidRPr="008D48D4">
        <w:rPr>
          <w:sz w:val="28"/>
          <w:szCs w:val="28"/>
        </w:rPr>
        <w:t xml:space="preserve">в начале </w:t>
      </w:r>
      <w:r w:rsidR="00555650">
        <w:rPr>
          <w:sz w:val="28"/>
          <w:szCs w:val="28"/>
        </w:rPr>
        <w:t xml:space="preserve">и середине </w:t>
      </w:r>
      <w:r w:rsidR="00FB77DF" w:rsidRPr="008D48D4">
        <w:rPr>
          <w:sz w:val="28"/>
          <w:szCs w:val="28"/>
        </w:rPr>
        <w:t>прошедш</w:t>
      </w:r>
      <w:bookmarkStart w:id="7" w:name="_Hlk31378079"/>
      <w:r w:rsidR="008D48D4" w:rsidRPr="008D48D4">
        <w:rPr>
          <w:sz w:val="28"/>
          <w:szCs w:val="28"/>
        </w:rPr>
        <w:t>его</w:t>
      </w:r>
      <w:r w:rsidR="004C148C" w:rsidRPr="008D48D4">
        <w:rPr>
          <w:sz w:val="28"/>
          <w:szCs w:val="28"/>
        </w:rPr>
        <w:t xml:space="preserve"> период</w:t>
      </w:r>
      <w:r w:rsidR="008D48D4" w:rsidRPr="008D48D4">
        <w:rPr>
          <w:sz w:val="28"/>
          <w:szCs w:val="28"/>
        </w:rPr>
        <w:t>а</w:t>
      </w:r>
      <w:r w:rsidR="004C148C" w:rsidRPr="008D48D4">
        <w:rPr>
          <w:sz w:val="28"/>
          <w:szCs w:val="28"/>
        </w:rPr>
        <w:t xml:space="preserve"> </w:t>
      </w:r>
      <w:bookmarkEnd w:id="7"/>
      <w:r w:rsidR="00AE7228" w:rsidRPr="008D48D4">
        <w:rPr>
          <w:sz w:val="28"/>
          <w:szCs w:val="28"/>
        </w:rPr>
        <w:t>в связи с отрицательными</w:t>
      </w:r>
      <w:r w:rsidR="008D48D4" w:rsidRPr="008D48D4">
        <w:rPr>
          <w:sz w:val="28"/>
          <w:szCs w:val="28"/>
        </w:rPr>
        <w:t xml:space="preserve"> ночными</w:t>
      </w:r>
      <w:r w:rsidR="00AE7228" w:rsidRPr="008D48D4">
        <w:rPr>
          <w:sz w:val="28"/>
          <w:szCs w:val="28"/>
        </w:rPr>
        <w:t xml:space="preserve"> температурами на водных объектах края </w:t>
      </w:r>
      <w:r w:rsidR="00555650">
        <w:rPr>
          <w:sz w:val="28"/>
          <w:szCs w:val="28"/>
        </w:rPr>
        <w:t>сохранялись</w:t>
      </w:r>
      <w:r w:rsidR="00AE7228" w:rsidRPr="008D48D4">
        <w:rPr>
          <w:sz w:val="28"/>
          <w:szCs w:val="28"/>
        </w:rPr>
        <w:t xml:space="preserve"> ледовы</w:t>
      </w:r>
      <w:r w:rsidR="00555650">
        <w:rPr>
          <w:sz w:val="28"/>
          <w:szCs w:val="28"/>
        </w:rPr>
        <w:t>е</w:t>
      </w:r>
      <w:r w:rsidR="00AE7228" w:rsidRPr="008D48D4">
        <w:rPr>
          <w:sz w:val="28"/>
          <w:szCs w:val="28"/>
        </w:rPr>
        <w:t xml:space="preserve"> явлени</w:t>
      </w:r>
      <w:r w:rsidR="00555650">
        <w:rPr>
          <w:sz w:val="28"/>
          <w:szCs w:val="28"/>
        </w:rPr>
        <w:t>я</w:t>
      </w:r>
      <w:r w:rsidR="00AE7228" w:rsidRPr="008D48D4">
        <w:rPr>
          <w:sz w:val="28"/>
          <w:szCs w:val="28"/>
        </w:rPr>
        <w:t>.</w:t>
      </w:r>
      <w:r w:rsidR="008D1E0C" w:rsidRPr="008D48D4">
        <w:rPr>
          <w:sz w:val="28"/>
          <w:szCs w:val="28"/>
        </w:rPr>
        <w:t xml:space="preserve"> </w:t>
      </w:r>
      <w:r w:rsidR="00555650">
        <w:rPr>
          <w:sz w:val="28"/>
          <w:szCs w:val="28"/>
        </w:rPr>
        <w:t>В начале периода в связи с усилением ветра западной четверти на побережье Азовского моря наблюдались нагонные явления без достижения отметок категории НЯ.</w:t>
      </w:r>
    </w:p>
    <w:p w14:paraId="3139F3B1" w14:textId="17468B45" w:rsidR="00D955F0" w:rsidRDefault="00D955F0" w:rsidP="008D1E0C">
      <w:pPr>
        <w:tabs>
          <w:tab w:val="left" w:pos="0"/>
        </w:tabs>
        <w:ind w:firstLine="709"/>
        <w:jc w:val="both"/>
        <w:rPr>
          <w:sz w:val="28"/>
          <w:szCs w:val="28"/>
        </w:rPr>
      </w:pPr>
    </w:p>
    <w:p w14:paraId="085991DD" w14:textId="77777777" w:rsidR="00D955F0" w:rsidRDefault="00D955F0" w:rsidP="008D1E0C">
      <w:pPr>
        <w:tabs>
          <w:tab w:val="left" w:pos="0"/>
        </w:tabs>
        <w:ind w:firstLine="709"/>
        <w:jc w:val="both"/>
        <w:rPr>
          <w:sz w:val="28"/>
          <w:szCs w:val="28"/>
        </w:rPr>
      </w:pPr>
    </w:p>
    <w:p w14:paraId="0A605767" w14:textId="3EC07231" w:rsidR="00F66A53" w:rsidRPr="008D48D4" w:rsidRDefault="00AE7228" w:rsidP="00AE7228">
      <w:pPr>
        <w:tabs>
          <w:tab w:val="left" w:pos="0"/>
        </w:tabs>
        <w:jc w:val="both"/>
        <w:rPr>
          <w:sz w:val="28"/>
          <w:szCs w:val="28"/>
        </w:rPr>
      </w:pPr>
      <w:r>
        <w:rPr>
          <w:b/>
          <w:bCs/>
          <w:sz w:val="28"/>
          <w:szCs w:val="28"/>
        </w:rPr>
        <w:lastRenderedPageBreak/>
        <w:tab/>
      </w:r>
      <w:r w:rsidR="00F66A53" w:rsidRPr="00FA359C">
        <w:rPr>
          <w:sz w:val="28"/>
          <w:szCs w:val="28"/>
        </w:rPr>
        <w:t xml:space="preserve">Наполнение водохранилищ от полных объемов в процентном отношении по состоянию на </w:t>
      </w:r>
      <w:r w:rsidR="00BE3EEF">
        <w:rPr>
          <w:b/>
          <w:sz w:val="28"/>
          <w:szCs w:val="28"/>
        </w:rPr>
        <w:t>1</w:t>
      </w:r>
      <w:r w:rsidR="008300D9">
        <w:rPr>
          <w:b/>
          <w:sz w:val="28"/>
          <w:szCs w:val="28"/>
        </w:rPr>
        <w:t>9</w:t>
      </w:r>
      <w:r w:rsidR="000813E3" w:rsidRPr="00FA359C">
        <w:rPr>
          <w:b/>
          <w:sz w:val="28"/>
          <w:szCs w:val="28"/>
        </w:rPr>
        <w:t xml:space="preserve"> </w:t>
      </w:r>
      <w:r w:rsidR="00FB77DF">
        <w:rPr>
          <w:b/>
          <w:sz w:val="28"/>
          <w:szCs w:val="28"/>
        </w:rPr>
        <w:t>февраля</w:t>
      </w:r>
      <w:r w:rsidR="00F66A53" w:rsidRPr="00FA359C">
        <w:rPr>
          <w:b/>
          <w:sz w:val="28"/>
          <w:szCs w:val="28"/>
        </w:rPr>
        <w:t xml:space="preserve"> 20</w:t>
      </w:r>
      <w:r w:rsidR="000813E3" w:rsidRPr="00FA359C">
        <w:rPr>
          <w:b/>
          <w:sz w:val="28"/>
          <w:szCs w:val="28"/>
        </w:rPr>
        <w:t>20</w:t>
      </w:r>
      <w:r w:rsidR="00F66A53" w:rsidRPr="00FA359C">
        <w:rPr>
          <w:b/>
          <w:sz w:val="28"/>
          <w:szCs w:val="28"/>
        </w:rPr>
        <w:t xml:space="preserve"> года</w:t>
      </w:r>
      <w:r w:rsidR="00F66A53" w:rsidRPr="00FA359C">
        <w:rPr>
          <w:sz w:val="28"/>
          <w:szCs w:val="28"/>
        </w:rPr>
        <w:t xml:space="preserve"> составило: </w:t>
      </w:r>
      <w:r w:rsidR="00625654" w:rsidRPr="00FA359C">
        <w:rPr>
          <w:sz w:val="28"/>
          <w:szCs w:val="28"/>
        </w:rPr>
        <w:t xml:space="preserve">                    </w:t>
      </w:r>
      <w:r w:rsidR="00F66A53" w:rsidRPr="00FA359C">
        <w:rPr>
          <w:sz w:val="28"/>
          <w:szCs w:val="28"/>
        </w:rPr>
        <w:t xml:space="preserve">Краснодарское – </w:t>
      </w:r>
      <w:r w:rsidR="008300D9">
        <w:rPr>
          <w:sz w:val="28"/>
          <w:szCs w:val="28"/>
        </w:rPr>
        <w:t>41</w:t>
      </w:r>
      <w:r w:rsidR="00F66A53" w:rsidRPr="00FA359C">
        <w:rPr>
          <w:sz w:val="28"/>
          <w:szCs w:val="28"/>
        </w:rPr>
        <w:t>,</w:t>
      </w:r>
      <w:r w:rsidR="008300D9">
        <w:rPr>
          <w:sz w:val="28"/>
          <w:szCs w:val="28"/>
        </w:rPr>
        <w:t>16</w:t>
      </w:r>
      <w:r w:rsidR="00F66A53" w:rsidRPr="00FA359C">
        <w:rPr>
          <w:sz w:val="28"/>
          <w:szCs w:val="28"/>
        </w:rPr>
        <w:t xml:space="preserve"> %, Шапсугское – </w:t>
      </w:r>
      <w:r w:rsidR="008300D9">
        <w:rPr>
          <w:sz w:val="28"/>
          <w:szCs w:val="28"/>
        </w:rPr>
        <w:t>36</w:t>
      </w:r>
      <w:r w:rsidR="00F66A53" w:rsidRPr="00FA359C">
        <w:rPr>
          <w:sz w:val="28"/>
          <w:szCs w:val="28"/>
        </w:rPr>
        <w:t>,</w:t>
      </w:r>
      <w:r w:rsidR="008300D9">
        <w:rPr>
          <w:sz w:val="28"/>
          <w:szCs w:val="28"/>
        </w:rPr>
        <w:t>00</w:t>
      </w:r>
      <w:r w:rsidR="00F66A53" w:rsidRPr="00FA359C">
        <w:rPr>
          <w:sz w:val="28"/>
          <w:szCs w:val="28"/>
        </w:rPr>
        <w:t xml:space="preserve"> %, Крюковское – </w:t>
      </w:r>
      <w:r w:rsidR="00BE3EEF">
        <w:rPr>
          <w:sz w:val="28"/>
          <w:szCs w:val="28"/>
        </w:rPr>
        <w:t>1</w:t>
      </w:r>
      <w:r w:rsidR="008300D9">
        <w:rPr>
          <w:sz w:val="28"/>
          <w:szCs w:val="28"/>
        </w:rPr>
        <w:t>6</w:t>
      </w:r>
      <w:r w:rsidR="00F66A53" w:rsidRPr="00FA359C">
        <w:rPr>
          <w:sz w:val="28"/>
          <w:szCs w:val="28"/>
        </w:rPr>
        <w:t>,</w:t>
      </w:r>
      <w:r w:rsidR="008300D9">
        <w:rPr>
          <w:sz w:val="28"/>
          <w:szCs w:val="28"/>
        </w:rPr>
        <w:t>40</w:t>
      </w:r>
      <w:r w:rsidR="00F66A53" w:rsidRPr="00FA359C">
        <w:rPr>
          <w:sz w:val="28"/>
          <w:szCs w:val="28"/>
        </w:rPr>
        <w:t xml:space="preserve"> %,</w:t>
      </w:r>
      <w:r w:rsidR="001A06D9" w:rsidRPr="00FA359C">
        <w:rPr>
          <w:sz w:val="28"/>
          <w:szCs w:val="28"/>
        </w:rPr>
        <w:t xml:space="preserve"> </w:t>
      </w:r>
      <w:r w:rsidR="00E875FE" w:rsidRPr="00FA359C">
        <w:rPr>
          <w:sz w:val="28"/>
          <w:szCs w:val="28"/>
        </w:rPr>
        <w:t xml:space="preserve">                                    </w:t>
      </w:r>
      <w:r w:rsidR="00F66A53" w:rsidRPr="008D48D4">
        <w:rPr>
          <w:sz w:val="28"/>
          <w:szCs w:val="28"/>
        </w:rPr>
        <w:t xml:space="preserve">Варнавинское  – </w:t>
      </w:r>
      <w:r w:rsidR="00BE3EEF" w:rsidRPr="008D48D4">
        <w:rPr>
          <w:sz w:val="28"/>
          <w:szCs w:val="28"/>
        </w:rPr>
        <w:t>2</w:t>
      </w:r>
      <w:r w:rsidR="008300D9" w:rsidRPr="008D48D4">
        <w:rPr>
          <w:sz w:val="28"/>
          <w:szCs w:val="28"/>
        </w:rPr>
        <w:t>6</w:t>
      </w:r>
      <w:r w:rsidR="00F66A53" w:rsidRPr="008D48D4">
        <w:rPr>
          <w:sz w:val="28"/>
          <w:szCs w:val="28"/>
        </w:rPr>
        <w:t>,</w:t>
      </w:r>
      <w:r w:rsidR="008300D9" w:rsidRPr="008D48D4">
        <w:rPr>
          <w:sz w:val="28"/>
          <w:szCs w:val="28"/>
        </w:rPr>
        <w:t>90</w:t>
      </w:r>
      <w:r w:rsidR="00F66A53" w:rsidRPr="008D48D4">
        <w:rPr>
          <w:sz w:val="28"/>
          <w:szCs w:val="28"/>
        </w:rPr>
        <w:t xml:space="preserve"> %.</w:t>
      </w:r>
    </w:p>
    <w:p w14:paraId="1C87FF45" w14:textId="66D1FA82" w:rsidR="00333224" w:rsidRDefault="00BE3EEF" w:rsidP="00BE3EEF">
      <w:pPr>
        <w:tabs>
          <w:tab w:val="left" w:pos="0"/>
        </w:tabs>
        <w:ind w:firstLine="709"/>
        <w:jc w:val="both"/>
        <w:rPr>
          <w:bCs/>
          <w:sz w:val="28"/>
          <w:szCs w:val="28"/>
        </w:rPr>
      </w:pPr>
      <w:r w:rsidRPr="008D48D4">
        <w:rPr>
          <w:b/>
          <w:sz w:val="28"/>
          <w:szCs w:val="28"/>
        </w:rPr>
        <w:t xml:space="preserve">Прогноз: </w:t>
      </w:r>
      <w:r w:rsidR="008300D9" w:rsidRPr="008D48D4">
        <w:rPr>
          <w:bCs/>
          <w:i/>
          <w:iCs/>
          <w:sz w:val="28"/>
          <w:szCs w:val="28"/>
        </w:rPr>
        <w:t>2</w:t>
      </w:r>
      <w:r w:rsidR="00333224">
        <w:rPr>
          <w:bCs/>
          <w:i/>
          <w:iCs/>
          <w:sz w:val="28"/>
          <w:szCs w:val="28"/>
        </w:rPr>
        <w:t>4</w:t>
      </w:r>
      <w:r w:rsidR="008300D9" w:rsidRPr="008D48D4">
        <w:rPr>
          <w:bCs/>
          <w:i/>
          <w:iCs/>
          <w:sz w:val="28"/>
          <w:szCs w:val="28"/>
        </w:rPr>
        <w:t xml:space="preserve"> – 2</w:t>
      </w:r>
      <w:r w:rsidR="00333224">
        <w:rPr>
          <w:bCs/>
          <w:i/>
          <w:iCs/>
          <w:sz w:val="28"/>
          <w:szCs w:val="28"/>
        </w:rPr>
        <w:t>5</w:t>
      </w:r>
      <w:r w:rsidRPr="008D48D4">
        <w:rPr>
          <w:bCs/>
          <w:i/>
          <w:iCs/>
          <w:sz w:val="28"/>
          <w:szCs w:val="28"/>
        </w:rPr>
        <w:t xml:space="preserve"> февраля 2020 года </w:t>
      </w:r>
      <w:r w:rsidR="003A23F4" w:rsidRPr="004D2D63">
        <w:rPr>
          <w:bCs/>
          <w:sz w:val="28"/>
          <w:szCs w:val="28"/>
        </w:rPr>
        <w:t xml:space="preserve">в связи с прогнозируемыми </w:t>
      </w:r>
      <w:r w:rsidR="003A23F4">
        <w:rPr>
          <w:bCs/>
          <w:sz w:val="28"/>
          <w:szCs w:val="28"/>
        </w:rPr>
        <w:t xml:space="preserve">в отдельные дни </w:t>
      </w:r>
      <w:r w:rsidR="003A23F4" w:rsidRPr="004D2D63">
        <w:rPr>
          <w:bCs/>
          <w:sz w:val="28"/>
          <w:szCs w:val="28"/>
        </w:rPr>
        <w:t>осадками на</w:t>
      </w:r>
      <w:r w:rsidR="003A23F4">
        <w:rPr>
          <w:bCs/>
          <w:sz w:val="28"/>
          <w:szCs w:val="28"/>
        </w:rPr>
        <w:t xml:space="preserve"> реках</w:t>
      </w:r>
      <w:r w:rsidR="003A23F4" w:rsidRPr="004D2D63">
        <w:rPr>
          <w:bCs/>
          <w:sz w:val="28"/>
          <w:szCs w:val="28"/>
        </w:rPr>
        <w:t xml:space="preserve"> ожидаются резкие подъемы уровней воды.</w:t>
      </w:r>
      <w:r w:rsidR="00333224">
        <w:rPr>
          <w:bCs/>
          <w:sz w:val="28"/>
          <w:szCs w:val="28"/>
        </w:rPr>
        <w:t xml:space="preserve"> </w:t>
      </w:r>
    </w:p>
    <w:p w14:paraId="706D77FB" w14:textId="77B26186" w:rsidR="00333224" w:rsidRDefault="004F6E0A" w:rsidP="00D955F0">
      <w:pPr>
        <w:tabs>
          <w:tab w:val="left" w:pos="0"/>
        </w:tabs>
        <w:ind w:firstLine="709"/>
        <w:jc w:val="both"/>
        <w:rPr>
          <w:bCs/>
          <w:sz w:val="28"/>
          <w:szCs w:val="28"/>
        </w:rPr>
      </w:pPr>
      <w:r w:rsidRPr="004F6E0A">
        <w:rPr>
          <w:bCs/>
          <w:i/>
          <w:iCs/>
          <w:sz w:val="28"/>
          <w:szCs w:val="28"/>
        </w:rPr>
        <w:t>24</w:t>
      </w:r>
      <w:r w:rsidRPr="00A308BB">
        <w:rPr>
          <w:bCs/>
          <w:i/>
          <w:iCs/>
          <w:sz w:val="28"/>
          <w:szCs w:val="28"/>
        </w:rPr>
        <w:t xml:space="preserve"> февраля 2020 года</w:t>
      </w:r>
      <w:r>
        <w:rPr>
          <w:bCs/>
          <w:i/>
          <w:iCs/>
          <w:sz w:val="28"/>
          <w:szCs w:val="28"/>
        </w:rPr>
        <w:t xml:space="preserve"> </w:t>
      </w:r>
      <w:r w:rsidRPr="005745F9">
        <w:rPr>
          <w:bCs/>
          <w:sz w:val="28"/>
          <w:szCs w:val="28"/>
        </w:rPr>
        <w:t>в связи с усилением ветра западной</w:t>
      </w:r>
      <w:r w:rsidRPr="005745F9">
        <w:rPr>
          <w:bCs/>
          <w:sz w:val="28"/>
          <w:szCs w:val="28"/>
        </w:rPr>
        <w:tab/>
        <w:t xml:space="preserve"> четверти на побережье Азовского моря ожида</w:t>
      </w:r>
      <w:r w:rsidR="00555650">
        <w:rPr>
          <w:bCs/>
          <w:sz w:val="28"/>
          <w:szCs w:val="28"/>
        </w:rPr>
        <w:t>ются нагонные явления</w:t>
      </w:r>
      <w:r w:rsidRPr="005745F9">
        <w:rPr>
          <w:bCs/>
          <w:sz w:val="28"/>
          <w:szCs w:val="28"/>
        </w:rPr>
        <w:t>.</w:t>
      </w:r>
    </w:p>
    <w:p w14:paraId="37DFDF76" w14:textId="5E2F8959" w:rsidR="00BE3EEF" w:rsidRPr="004D2D63" w:rsidRDefault="00555650" w:rsidP="00BE3EEF">
      <w:pPr>
        <w:tabs>
          <w:tab w:val="left" w:pos="0"/>
        </w:tabs>
        <w:ind w:firstLine="709"/>
        <w:jc w:val="both"/>
        <w:rPr>
          <w:bCs/>
          <w:sz w:val="28"/>
          <w:szCs w:val="28"/>
        </w:rPr>
      </w:pPr>
      <w:r w:rsidRPr="00555650">
        <w:rPr>
          <w:bCs/>
          <w:i/>
          <w:iCs/>
          <w:sz w:val="28"/>
          <w:szCs w:val="28"/>
        </w:rPr>
        <w:t>20 – 23, 26 февраля 2020 года</w:t>
      </w:r>
      <w:r w:rsidR="00333224">
        <w:rPr>
          <w:bCs/>
          <w:sz w:val="28"/>
          <w:szCs w:val="28"/>
        </w:rPr>
        <w:t xml:space="preserve"> на водных объектах края существенных изменений не ожидается.</w:t>
      </w:r>
    </w:p>
    <w:p w14:paraId="4CE98215" w14:textId="5702BE9B" w:rsidR="00BE3EEF" w:rsidRDefault="00BE3EEF" w:rsidP="00BE3EEF">
      <w:pPr>
        <w:ind w:firstLine="709"/>
        <w:jc w:val="both"/>
        <w:rPr>
          <w:bCs/>
          <w:sz w:val="28"/>
          <w:szCs w:val="28"/>
        </w:rPr>
      </w:pPr>
      <w:r w:rsidRPr="004D2D63">
        <w:rPr>
          <w:b/>
          <w:bCs/>
          <w:sz w:val="28"/>
          <w:szCs w:val="28"/>
        </w:rPr>
        <w:t xml:space="preserve">1.4. Лавиноопасность: </w:t>
      </w:r>
      <w:r w:rsidRPr="004D2D63">
        <w:rPr>
          <w:bCs/>
          <w:sz w:val="28"/>
          <w:szCs w:val="28"/>
        </w:rPr>
        <w:t>высота снежного покрова по данным автоматической метеостанции на высоте 2070 м (</w:t>
      </w:r>
      <w:r w:rsidRPr="004D2D63">
        <w:rPr>
          <w:b/>
          <w:sz w:val="28"/>
          <w:szCs w:val="28"/>
        </w:rPr>
        <w:t>МО г.Сочи</w:t>
      </w:r>
      <w:r w:rsidRPr="004D2D63">
        <w:rPr>
          <w:bCs/>
          <w:sz w:val="28"/>
          <w:szCs w:val="28"/>
        </w:rPr>
        <w:t xml:space="preserve">) – </w:t>
      </w:r>
      <w:r w:rsidR="008300D9">
        <w:rPr>
          <w:bCs/>
          <w:sz w:val="28"/>
          <w:szCs w:val="28"/>
        </w:rPr>
        <w:t>150</w:t>
      </w:r>
      <w:r w:rsidRPr="004D2D63">
        <w:rPr>
          <w:bCs/>
          <w:sz w:val="28"/>
          <w:szCs w:val="28"/>
        </w:rPr>
        <w:t xml:space="preserve"> см.</w:t>
      </w:r>
    </w:p>
    <w:p w14:paraId="3530302E" w14:textId="60579597" w:rsidR="00BE3EEF" w:rsidRPr="00275F99" w:rsidRDefault="00BE3EEF" w:rsidP="00BE3EEF">
      <w:pPr>
        <w:ind w:firstLine="708"/>
        <w:jc w:val="both"/>
        <w:rPr>
          <w:bCs/>
          <w:sz w:val="28"/>
          <w:szCs w:val="28"/>
        </w:rPr>
      </w:pPr>
      <w:r w:rsidRPr="00275F99">
        <w:rPr>
          <w:b/>
          <w:bCs/>
          <w:sz w:val="28"/>
          <w:szCs w:val="28"/>
        </w:rPr>
        <w:t xml:space="preserve">Прогноз: </w:t>
      </w:r>
      <w:r w:rsidR="008300D9">
        <w:rPr>
          <w:i/>
          <w:iCs/>
          <w:sz w:val="28"/>
          <w:szCs w:val="28"/>
        </w:rPr>
        <w:t>20</w:t>
      </w:r>
      <w:r>
        <w:rPr>
          <w:i/>
          <w:iCs/>
          <w:sz w:val="28"/>
          <w:szCs w:val="28"/>
        </w:rPr>
        <w:t xml:space="preserve"> – </w:t>
      </w:r>
      <w:r w:rsidR="008300D9">
        <w:rPr>
          <w:i/>
          <w:iCs/>
          <w:sz w:val="28"/>
          <w:szCs w:val="28"/>
        </w:rPr>
        <w:t>26</w:t>
      </w:r>
      <w:r w:rsidRPr="00275F99">
        <w:rPr>
          <w:bCs/>
          <w:i/>
          <w:iCs/>
          <w:sz w:val="28"/>
          <w:szCs w:val="28"/>
        </w:rPr>
        <w:t xml:space="preserve"> февраля </w:t>
      </w:r>
      <w:r w:rsidRPr="00275F99">
        <w:rPr>
          <w:i/>
          <w:sz w:val="28"/>
          <w:szCs w:val="28"/>
        </w:rPr>
        <w:t xml:space="preserve">2020 года </w:t>
      </w:r>
      <w:r w:rsidRPr="00275F99">
        <w:rPr>
          <w:iCs/>
          <w:sz w:val="28"/>
          <w:szCs w:val="28"/>
        </w:rPr>
        <w:t xml:space="preserve">в горах МО г.Сочи выше </w:t>
      </w:r>
      <w:r w:rsidR="008300D9">
        <w:rPr>
          <w:iCs/>
          <w:sz w:val="28"/>
          <w:szCs w:val="28"/>
        </w:rPr>
        <w:t>10</w:t>
      </w:r>
      <w:r w:rsidRPr="00275F99">
        <w:rPr>
          <w:iCs/>
          <w:sz w:val="28"/>
          <w:szCs w:val="28"/>
        </w:rPr>
        <w:t xml:space="preserve">00 м </w:t>
      </w:r>
      <w:r w:rsidRPr="00275F99">
        <w:rPr>
          <w:b/>
          <w:iCs/>
          <w:sz w:val="28"/>
          <w:szCs w:val="28"/>
        </w:rPr>
        <w:t>слабая лавинная опасность</w:t>
      </w:r>
      <w:r w:rsidR="008300D9">
        <w:rPr>
          <w:bCs/>
          <w:sz w:val="28"/>
          <w:szCs w:val="28"/>
        </w:rPr>
        <w:t xml:space="preserve">. </w:t>
      </w:r>
      <w:r w:rsidRPr="00275F99">
        <w:rPr>
          <w:bCs/>
          <w:sz w:val="28"/>
          <w:szCs w:val="28"/>
        </w:rPr>
        <w:t xml:space="preserve">На автодороге А-149 Адлер – Красная Поляна </w:t>
      </w:r>
      <w:r w:rsidRPr="00275F99">
        <w:rPr>
          <w:b/>
          <w:bCs/>
          <w:sz w:val="28"/>
          <w:szCs w:val="28"/>
        </w:rPr>
        <w:t>нелавиноопасно</w:t>
      </w:r>
      <w:r w:rsidRPr="00275F99">
        <w:rPr>
          <w:bCs/>
          <w:sz w:val="28"/>
          <w:szCs w:val="28"/>
        </w:rPr>
        <w:t>.</w:t>
      </w:r>
    </w:p>
    <w:p w14:paraId="2D05B6B4" w14:textId="57E6C422" w:rsidR="00883C28" w:rsidRPr="008D48D4" w:rsidRDefault="008300D9" w:rsidP="007D645F">
      <w:pPr>
        <w:ind w:firstLine="708"/>
        <w:jc w:val="both"/>
        <w:rPr>
          <w:b/>
          <w:sz w:val="28"/>
          <w:szCs w:val="28"/>
        </w:rPr>
      </w:pPr>
      <w:r>
        <w:rPr>
          <w:bCs/>
          <w:i/>
          <w:iCs/>
          <w:sz w:val="28"/>
          <w:szCs w:val="28"/>
        </w:rPr>
        <w:t>20</w:t>
      </w:r>
      <w:r w:rsidR="00BE3EEF" w:rsidRPr="00275F99">
        <w:rPr>
          <w:bCs/>
          <w:i/>
          <w:iCs/>
          <w:sz w:val="28"/>
          <w:szCs w:val="28"/>
        </w:rPr>
        <w:t xml:space="preserve"> </w:t>
      </w:r>
      <w:r w:rsidR="00BE3EEF">
        <w:rPr>
          <w:bCs/>
          <w:i/>
          <w:iCs/>
          <w:sz w:val="28"/>
          <w:szCs w:val="28"/>
        </w:rPr>
        <w:t xml:space="preserve">– </w:t>
      </w:r>
      <w:r>
        <w:rPr>
          <w:bCs/>
          <w:i/>
          <w:iCs/>
          <w:sz w:val="28"/>
          <w:szCs w:val="28"/>
        </w:rPr>
        <w:t>26</w:t>
      </w:r>
      <w:r w:rsidR="00BE3EEF">
        <w:rPr>
          <w:bCs/>
          <w:i/>
          <w:iCs/>
          <w:sz w:val="28"/>
          <w:szCs w:val="28"/>
        </w:rPr>
        <w:t xml:space="preserve"> </w:t>
      </w:r>
      <w:r w:rsidR="00BE3EEF" w:rsidRPr="00275F99">
        <w:rPr>
          <w:bCs/>
          <w:i/>
          <w:iCs/>
          <w:sz w:val="28"/>
          <w:szCs w:val="28"/>
        </w:rPr>
        <w:t xml:space="preserve">февраля </w:t>
      </w:r>
      <w:r w:rsidR="00BE3EEF" w:rsidRPr="00275F99">
        <w:rPr>
          <w:i/>
          <w:sz w:val="28"/>
          <w:szCs w:val="28"/>
        </w:rPr>
        <w:t xml:space="preserve">2020 года </w:t>
      </w:r>
      <w:r w:rsidR="00BE3EEF" w:rsidRPr="00275F99">
        <w:rPr>
          <w:bCs/>
          <w:sz w:val="28"/>
          <w:szCs w:val="28"/>
        </w:rPr>
        <w:t xml:space="preserve">в горной части (выше </w:t>
      </w:r>
      <w:r>
        <w:rPr>
          <w:bCs/>
          <w:sz w:val="28"/>
          <w:szCs w:val="28"/>
        </w:rPr>
        <w:t>20</w:t>
      </w:r>
      <w:r w:rsidR="00BE3EEF" w:rsidRPr="00275F99">
        <w:rPr>
          <w:bCs/>
          <w:sz w:val="28"/>
          <w:szCs w:val="28"/>
        </w:rPr>
        <w:t xml:space="preserve">00 м) </w:t>
      </w:r>
      <w:r w:rsidR="00BE3EEF" w:rsidRPr="00275F99">
        <w:rPr>
          <w:b/>
          <w:sz w:val="28"/>
          <w:szCs w:val="28"/>
        </w:rPr>
        <w:t xml:space="preserve">МО </w:t>
      </w:r>
      <w:r w:rsidR="00BE3EEF" w:rsidRPr="008D48D4">
        <w:rPr>
          <w:b/>
          <w:sz w:val="28"/>
          <w:szCs w:val="28"/>
        </w:rPr>
        <w:t>Апшеронский, Мостовский районы лавиноопасно (ОЯ).</w:t>
      </w:r>
    </w:p>
    <w:p w14:paraId="536DD6FD" w14:textId="77777777" w:rsidR="00883C28" w:rsidRPr="008D48D4" w:rsidRDefault="00883C28" w:rsidP="00883C28">
      <w:pPr>
        <w:ind w:firstLine="709"/>
        <w:jc w:val="both"/>
        <w:rPr>
          <w:rFonts w:eastAsia="MS Mincho"/>
          <w:b/>
          <w:sz w:val="28"/>
          <w:szCs w:val="28"/>
        </w:rPr>
      </w:pPr>
      <w:r w:rsidRPr="008D48D4">
        <w:rPr>
          <w:rFonts w:eastAsia="MS Mincho"/>
          <w:b/>
          <w:sz w:val="28"/>
          <w:szCs w:val="28"/>
        </w:rPr>
        <w:t xml:space="preserve">1.5. Геологическая: </w:t>
      </w:r>
      <w:r w:rsidRPr="008D48D4">
        <w:rPr>
          <w:rFonts w:eastAsia="MS Mincho"/>
          <w:bCs/>
          <w:sz w:val="28"/>
          <w:szCs w:val="28"/>
        </w:rPr>
        <w:t>в норме.</w:t>
      </w:r>
    </w:p>
    <w:p w14:paraId="37DD94C8" w14:textId="11B4BC79" w:rsidR="009B75D1" w:rsidRPr="008D48D4" w:rsidRDefault="00883C28" w:rsidP="008300D9">
      <w:pPr>
        <w:ind w:firstLine="708"/>
        <w:jc w:val="both"/>
        <w:outlineLvl w:val="0"/>
        <w:rPr>
          <w:rFonts w:eastAsia="MS Mincho"/>
          <w:bCs/>
          <w:iCs/>
          <w:sz w:val="28"/>
          <w:szCs w:val="28"/>
        </w:rPr>
      </w:pPr>
      <w:r w:rsidRPr="008D48D4">
        <w:rPr>
          <w:rFonts w:eastAsia="MS Mincho"/>
          <w:b/>
          <w:bCs/>
          <w:iCs/>
          <w:sz w:val="28"/>
          <w:szCs w:val="28"/>
          <w:lang w:val="x-none" w:eastAsia="x-none"/>
        </w:rPr>
        <w:t>Прогноз</w:t>
      </w:r>
      <w:r w:rsidRPr="008D48D4">
        <w:rPr>
          <w:rFonts w:eastAsia="MS Mincho"/>
          <w:bCs/>
          <w:iCs/>
          <w:sz w:val="28"/>
          <w:szCs w:val="28"/>
          <w:lang w:val="x-none" w:eastAsia="x-none"/>
        </w:rPr>
        <w:t>:</w:t>
      </w:r>
      <w:r w:rsidRPr="008D48D4">
        <w:rPr>
          <w:rFonts w:eastAsia="MS Mincho"/>
          <w:bCs/>
          <w:iCs/>
          <w:sz w:val="28"/>
          <w:szCs w:val="28"/>
          <w:lang w:eastAsia="x-none"/>
        </w:rPr>
        <w:t xml:space="preserve"> </w:t>
      </w:r>
      <w:r w:rsidR="008300D9" w:rsidRPr="008D48D4">
        <w:rPr>
          <w:rFonts w:eastAsia="MS Mincho"/>
          <w:bCs/>
          <w:i/>
          <w:iCs/>
          <w:sz w:val="28"/>
          <w:szCs w:val="28"/>
        </w:rPr>
        <w:t>2</w:t>
      </w:r>
      <w:r w:rsidR="003A23F4">
        <w:rPr>
          <w:rFonts w:eastAsia="MS Mincho"/>
          <w:bCs/>
          <w:i/>
          <w:iCs/>
          <w:sz w:val="28"/>
          <w:szCs w:val="28"/>
        </w:rPr>
        <w:t>4</w:t>
      </w:r>
      <w:r w:rsidR="00BE3EEF" w:rsidRPr="008D48D4">
        <w:rPr>
          <w:rFonts w:eastAsia="MS Mincho"/>
          <w:bCs/>
          <w:i/>
          <w:iCs/>
          <w:sz w:val="28"/>
          <w:szCs w:val="28"/>
        </w:rPr>
        <w:t xml:space="preserve"> – </w:t>
      </w:r>
      <w:r w:rsidR="008300D9" w:rsidRPr="008D48D4">
        <w:rPr>
          <w:rFonts w:eastAsia="MS Mincho"/>
          <w:i/>
          <w:iCs/>
          <w:sz w:val="28"/>
          <w:szCs w:val="28"/>
        </w:rPr>
        <w:t>26</w:t>
      </w:r>
      <w:r w:rsidR="00FB77DF" w:rsidRPr="008D48D4">
        <w:rPr>
          <w:rFonts w:eastAsia="MS Mincho"/>
          <w:bCs/>
          <w:i/>
          <w:iCs/>
          <w:sz w:val="28"/>
          <w:szCs w:val="28"/>
        </w:rPr>
        <w:t xml:space="preserve"> февраля </w:t>
      </w:r>
      <w:r w:rsidR="00FA359C" w:rsidRPr="008D48D4">
        <w:rPr>
          <w:rFonts w:eastAsia="MS Mincho"/>
          <w:bCs/>
          <w:i/>
          <w:iCs/>
          <w:sz w:val="28"/>
          <w:szCs w:val="28"/>
          <w:lang w:eastAsia="x-none"/>
        </w:rPr>
        <w:t xml:space="preserve">2020 года </w:t>
      </w:r>
      <w:r w:rsidR="003A23F4" w:rsidRPr="006F135A">
        <w:rPr>
          <w:rFonts w:eastAsia="MS Mincho"/>
          <w:bCs/>
          <w:sz w:val="28"/>
          <w:szCs w:val="28"/>
        </w:rPr>
        <w:t>в связи с таянием снега, прогнозируемыми</w:t>
      </w:r>
      <w:r w:rsidR="003A23F4">
        <w:rPr>
          <w:rFonts w:eastAsia="MS Mincho"/>
          <w:bCs/>
          <w:sz w:val="28"/>
          <w:szCs w:val="28"/>
        </w:rPr>
        <w:t xml:space="preserve"> в отдельные дни</w:t>
      </w:r>
      <w:r w:rsidR="003A23F4" w:rsidRPr="006F135A">
        <w:rPr>
          <w:rFonts w:eastAsia="MS Mincho"/>
          <w:bCs/>
          <w:sz w:val="28"/>
          <w:szCs w:val="28"/>
        </w:rPr>
        <w:t xml:space="preserve"> осадками и перенасыщением грунта влагой  возможна активизация экзогенных процессов.</w:t>
      </w:r>
    </w:p>
    <w:p w14:paraId="4AA19393" w14:textId="77777777" w:rsidR="00883C28" w:rsidRPr="00883C28" w:rsidRDefault="00883C28" w:rsidP="00883C28">
      <w:pPr>
        <w:ind w:firstLine="708"/>
        <w:jc w:val="both"/>
        <w:outlineLvl w:val="0"/>
        <w:rPr>
          <w:rFonts w:eastAsia="MS Mincho"/>
          <w:b/>
          <w:bCs/>
          <w:iCs/>
          <w:sz w:val="28"/>
          <w:szCs w:val="28"/>
          <w:lang w:eastAsia="x-none"/>
        </w:rPr>
      </w:pPr>
      <w:r w:rsidRPr="00883C28">
        <w:rPr>
          <w:rFonts w:eastAsia="MS Mincho"/>
          <w:b/>
          <w:bCs/>
          <w:iCs/>
          <w:sz w:val="28"/>
          <w:szCs w:val="28"/>
          <w:lang w:val="x-none" w:eastAsia="x-none"/>
        </w:rPr>
        <w:t>1.</w:t>
      </w:r>
      <w:r w:rsidRPr="00883C28">
        <w:rPr>
          <w:rFonts w:eastAsia="MS Mincho"/>
          <w:b/>
          <w:bCs/>
          <w:iCs/>
          <w:sz w:val="28"/>
          <w:szCs w:val="28"/>
          <w:lang w:eastAsia="x-none"/>
        </w:rPr>
        <w:t>6</w:t>
      </w:r>
      <w:r w:rsidRPr="00883C28">
        <w:rPr>
          <w:rFonts w:eastAsia="MS Mincho"/>
          <w:b/>
          <w:bCs/>
          <w:iCs/>
          <w:sz w:val="28"/>
          <w:szCs w:val="28"/>
          <w:lang w:val="x-none" w:eastAsia="x-none"/>
        </w:rPr>
        <w:t>. Сейсмическая</w:t>
      </w:r>
      <w:r w:rsidRPr="00883C28">
        <w:rPr>
          <w:rFonts w:eastAsia="MS Mincho"/>
          <w:b/>
          <w:bCs/>
          <w:iCs/>
          <w:sz w:val="28"/>
          <w:szCs w:val="28"/>
          <w:lang w:eastAsia="x-none"/>
        </w:rPr>
        <w:t xml:space="preserve">: </w:t>
      </w:r>
      <w:r w:rsidRPr="00883C28">
        <w:rPr>
          <w:rFonts w:eastAsia="MS Mincho"/>
          <w:iCs/>
          <w:sz w:val="28"/>
          <w:szCs w:val="28"/>
          <w:lang w:eastAsia="x-none"/>
        </w:rPr>
        <w:t>в норме.</w:t>
      </w:r>
    </w:p>
    <w:p w14:paraId="33A73CDA" w14:textId="48CE93DA" w:rsidR="00883C28" w:rsidRPr="004C148C" w:rsidRDefault="00883C28" w:rsidP="00883C28">
      <w:pPr>
        <w:ind w:firstLine="708"/>
        <w:jc w:val="both"/>
        <w:outlineLvl w:val="0"/>
        <w:rPr>
          <w:rFonts w:eastAsia="MS Mincho"/>
          <w:bCs/>
          <w:iCs/>
          <w:sz w:val="28"/>
          <w:szCs w:val="28"/>
          <w:lang w:eastAsia="x-none"/>
        </w:rPr>
      </w:pPr>
      <w:r w:rsidRPr="00883C28">
        <w:rPr>
          <w:rFonts w:eastAsia="MS Mincho"/>
          <w:b/>
          <w:bCs/>
          <w:iCs/>
          <w:sz w:val="28"/>
          <w:szCs w:val="28"/>
          <w:lang w:val="x-none" w:eastAsia="x-none"/>
        </w:rPr>
        <w:t>Прогноз:</w:t>
      </w:r>
      <w:r w:rsidRPr="00883C28">
        <w:rPr>
          <w:rFonts w:eastAsia="MS Mincho"/>
          <w:i/>
          <w:iCs/>
          <w:sz w:val="28"/>
          <w:szCs w:val="28"/>
          <w:lang w:val="x-none" w:eastAsia="x-none"/>
        </w:rPr>
        <w:t xml:space="preserve"> </w:t>
      </w:r>
      <w:r w:rsidR="008300D9">
        <w:rPr>
          <w:rFonts w:eastAsia="MS Mincho"/>
          <w:bCs/>
          <w:i/>
          <w:iCs/>
          <w:sz w:val="28"/>
          <w:szCs w:val="28"/>
        </w:rPr>
        <w:t>20</w:t>
      </w:r>
      <w:r w:rsidR="00BE3EEF">
        <w:rPr>
          <w:rFonts w:eastAsia="MS Mincho"/>
          <w:bCs/>
          <w:i/>
          <w:iCs/>
          <w:sz w:val="28"/>
          <w:szCs w:val="28"/>
        </w:rPr>
        <w:t xml:space="preserve"> – </w:t>
      </w:r>
      <w:r w:rsidR="008300D9">
        <w:rPr>
          <w:rFonts w:eastAsia="MS Mincho"/>
          <w:bCs/>
          <w:i/>
          <w:iCs/>
          <w:sz w:val="28"/>
          <w:szCs w:val="28"/>
        </w:rPr>
        <w:t>26</w:t>
      </w:r>
      <w:r w:rsidR="00FB77DF" w:rsidRPr="00FB77DF">
        <w:rPr>
          <w:rFonts w:eastAsia="MS Mincho"/>
          <w:bCs/>
          <w:i/>
          <w:iCs/>
          <w:sz w:val="28"/>
          <w:szCs w:val="28"/>
        </w:rPr>
        <w:t xml:space="preserve"> февраля </w:t>
      </w:r>
      <w:r w:rsidR="00FA359C" w:rsidRPr="00FA359C">
        <w:rPr>
          <w:rFonts w:eastAsia="MS Mincho"/>
          <w:bCs/>
          <w:i/>
          <w:iCs/>
          <w:sz w:val="28"/>
          <w:szCs w:val="28"/>
          <w:lang w:eastAsia="x-none"/>
        </w:rPr>
        <w:t xml:space="preserve">2020 года </w:t>
      </w:r>
      <w:r w:rsidRPr="00883C28">
        <w:rPr>
          <w:rFonts w:eastAsia="MS Mincho"/>
          <w:bCs/>
          <w:iCs/>
          <w:sz w:val="28"/>
          <w:szCs w:val="28"/>
          <w:lang w:val="x-none" w:eastAsia="x-none"/>
        </w:rPr>
        <w:t>возможна сейсмическая активность на территории муниципальных образований:</w:t>
      </w:r>
      <w:r w:rsidRPr="00883C28">
        <w:rPr>
          <w:rFonts w:eastAsia="MS Mincho"/>
          <w:b/>
          <w:bCs/>
          <w:iCs/>
          <w:sz w:val="28"/>
          <w:szCs w:val="28"/>
          <w:lang w:val="x-none" w:eastAsia="x-none"/>
        </w:rPr>
        <w:t xml:space="preserve"> Апшеронский, Белореченский, Ейский, Крымский, Курганинский, Новокубанский, Отрадненский, Приморско-Ахтарский, </w:t>
      </w:r>
      <w:r w:rsidRPr="00883C28">
        <w:rPr>
          <w:rFonts w:eastAsia="MS Mincho"/>
          <w:b/>
          <w:bCs/>
          <w:iCs/>
          <w:sz w:val="28"/>
          <w:szCs w:val="28"/>
          <w:lang w:eastAsia="x-none"/>
        </w:rPr>
        <w:t xml:space="preserve">Северский, </w:t>
      </w:r>
      <w:r w:rsidRPr="00883C28">
        <w:rPr>
          <w:rFonts w:eastAsia="MS Mincho"/>
          <w:b/>
          <w:bCs/>
          <w:iCs/>
          <w:sz w:val="28"/>
          <w:szCs w:val="28"/>
          <w:lang w:val="x-none" w:eastAsia="x-none"/>
        </w:rPr>
        <w:t>Староминский, Темрюкский, Туапсинский, Успенский, Щербиновский районы и г</w:t>
      </w:r>
      <w:r w:rsidRPr="00883C28">
        <w:rPr>
          <w:rFonts w:eastAsia="MS Mincho"/>
          <w:b/>
          <w:bCs/>
          <w:iCs/>
          <w:sz w:val="28"/>
          <w:szCs w:val="28"/>
          <w:lang w:eastAsia="x-none"/>
        </w:rPr>
        <w:t>.</w:t>
      </w:r>
      <w:r w:rsidRPr="00883C28">
        <w:rPr>
          <w:rFonts w:eastAsia="MS Mincho"/>
          <w:b/>
          <w:bCs/>
          <w:iCs/>
          <w:sz w:val="28"/>
          <w:szCs w:val="28"/>
          <w:lang w:val="x-none" w:eastAsia="x-none"/>
        </w:rPr>
        <w:t xml:space="preserve">г.Армавир, Анапа, </w:t>
      </w:r>
      <w:r w:rsidRPr="004C148C">
        <w:rPr>
          <w:rFonts w:eastAsia="MS Mincho"/>
          <w:b/>
          <w:bCs/>
          <w:iCs/>
          <w:sz w:val="28"/>
          <w:szCs w:val="28"/>
          <w:lang w:val="x-none" w:eastAsia="x-none"/>
        </w:rPr>
        <w:t>Геленджик, Горячий Ключ, Новороссийск, Сочи</w:t>
      </w:r>
      <w:r w:rsidRPr="004C148C">
        <w:rPr>
          <w:rFonts w:eastAsia="MS Mincho"/>
          <w:bCs/>
          <w:iCs/>
          <w:sz w:val="28"/>
          <w:szCs w:val="28"/>
          <w:lang w:eastAsia="x-none"/>
        </w:rPr>
        <w:t>.</w:t>
      </w:r>
    </w:p>
    <w:p w14:paraId="31D657DB" w14:textId="77777777" w:rsidR="00883C28" w:rsidRPr="00DF2309" w:rsidRDefault="00F14D22" w:rsidP="00F14D22">
      <w:pPr>
        <w:jc w:val="both"/>
        <w:rPr>
          <w:rFonts w:eastAsia="MS Mincho"/>
          <w:b/>
          <w:sz w:val="28"/>
          <w:szCs w:val="28"/>
        </w:rPr>
      </w:pPr>
      <w:r w:rsidRPr="004C148C">
        <w:rPr>
          <w:rFonts w:eastAsia="MS Mincho"/>
          <w:b/>
          <w:sz w:val="28"/>
          <w:szCs w:val="28"/>
        </w:rPr>
        <w:tab/>
      </w:r>
      <w:r w:rsidR="00883C28" w:rsidRPr="00DF2309">
        <w:rPr>
          <w:rFonts w:eastAsia="MS Mincho"/>
          <w:b/>
          <w:sz w:val="28"/>
          <w:szCs w:val="28"/>
        </w:rPr>
        <w:t>1.7. Техногенная:</w:t>
      </w:r>
    </w:p>
    <w:p w14:paraId="23CDDE84" w14:textId="787C962E" w:rsidR="005248BB" w:rsidRDefault="00AE7228" w:rsidP="00333224">
      <w:pPr>
        <w:tabs>
          <w:tab w:val="left" w:pos="709"/>
        </w:tabs>
        <w:ind w:firstLine="709"/>
        <w:jc w:val="both"/>
        <w:rPr>
          <w:bCs/>
          <w:sz w:val="28"/>
          <w:szCs w:val="28"/>
        </w:rPr>
      </w:pPr>
      <w:r w:rsidRPr="00DF2309">
        <w:rPr>
          <w:rFonts w:eastAsia="MS Mincho"/>
          <w:bCs/>
          <w:sz w:val="28"/>
          <w:szCs w:val="28"/>
        </w:rPr>
        <w:t xml:space="preserve">За прошедший период на территории Краснодарского края отмечались: </w:t>
      </w:r>
      <w:r w:rsidR="00DF2309" w:rsidRPr="00DF2309">
        <w:rPr>
          <w:rFonts w:eastAsia="MS Mincho"/>
          <w:bCs/>
          <w:sz w:val="28"/>
          <w:szCs w:val="28"/>
        </w:rPr>
        <w:t>4</w:t>
      </w:r>
      <w:r w:rsidRPr="00DF2309">
        <w:rPr>
          <w:rFonts w:eastAsia="MS Mincho"/>
          <w:bCs/>
          <w:sz w:val="28"/>
          <w:szCs w:val="28"/>
        </w:rPr>
        <w:t xml:space="preserve"> случа</w:t>
      </w:r>
      <w:r w:rsidR="00DF2309" w:rsidRPr="00DF2309">
        <w:rPr>
          <w:rFonts w:eastAsia="MS Mincho"/>
          <w:bCs/>
          <w:sz w:val="28"/>
          <w:szCs w:val="28"/>
        </w:rPr>
        <w:t>я</w:t>
      </w:r>
      <w:r w:rsidRPr="00DF2309">
        <w:rPr>
          <w:rFonts w:eastAsia="MS Mincho"/>
          <w:bCs/>
          <w:sz w:val="28"/>
          <w:szCs w:val="28"/>
        </w:rPr>
        <w:t xml:space="preserve"> </w:t>
      </w:r>
      <w:r w:rsidRPr="00DF2309">
        <w:rPr>
          <w:bCs/>
          <w:sz w:val="28"/>
          <w:szCs w:val="28"/>
        </w:rPr>
        <w:t>отравления бытовым газом</w:t>
      </w:r>
      <w:r w:rsidR="00555650">
        <w:rPr>
          <w:bCs/>
          <w:sz w:val="28"/>
          <w:szCs w:val="28"/>
        </w:rPr>
        <w:t xml:space="preserve"> в </w:t>
      </w:r>
      <w:r w:rsidR="00555650" w:rsidRPr="00555650">
        <w:rPr>
          <w:b/>
          <w:sz w:val="28"/>
          <w:szCs w:val="28"/>
        </w:rPr>
        <w:t>МО: Брюховецкий</w:t>
      </w:r>
      <w:r w:rsidR="00555650" w:rsidRPr="00555650">
        <w:rPr>
          <w:b/>
          <w:sz w:val="28"/>
          <w:szCs w:val="28"/>
        </w:rPr>
        <w:tab/>
        <w:t xml:space="preserve"> район</w:t>
      </w:r>
      <w:r w:rsidR="00555650">
        <w:rPr>
          <w:bCs/>
          <w:sz w:val="28"/>
          <w:szCs w:val="28"/>
        </w:rPr>
        <w:t xml:space="preserve"> – 2 случая, </w:t>
      </w:r>
      <w:r w:rsidR="00555650" w:rsidRPr="00555650">
        <w:rPr>
          <w:b/>
          <w:sz w:val="28"/>
          <w:szCs w:val="28"/>
        </w:rPr>
        <w:t>г.Анапа</w:t>
      </w:r>
      <w:r w:rsidR="00555650">
        <w:rPr>
          <w:bCs/>
          <w:sz w:val="28"/>
          <w:szCs w:val="28"/>
        </w:rPr>
        <w:t xml:space="preserve"> – 1 случай, </w:t>
      </w:r>
      <w:r w:rsidR="00555650" w:rsidRPr="00555650">
        <w:rPr>
          <w:b/>
          <w:sz w:val="28"/>
          <w:szCs w:val="28"/>
        </w:rPr>
        <w:t>г.Краснодар</w:t>
      </w:r>
      <w:r w:rsidR="00555650">
        <w:rPr>
          <w:bCs/>
          <w:sz w:val="28"/>
          <w:szCs w:val="28"/>
        </w:rPr>
        <w:t xml:space="preserve"> – 1 случай</w:t>
      </w:r>
      <w:r w:rsidRPr="00DF2309">
        <w:rPr>
          <w:bCs/>
          <w:sz w:val="28"/>
          <w:szCs w:val="28"/>
        </w:rPr>
        <w:t xml:space="preserve">. </w:t>
      </w:r>
      <w:r w:rsidRPr="00DF2309">
        <w:rPr>
          <w:rFonts w:eastAsia="MS Mincho"/>
          <w:bCs/>
          <w:sz w:val="28"/>
          <w:szCs w:val="28"/>
        </w:rPr>
        <w:t>Б</w:t>
      </w:r>
      <w:r w:rsidR="00883C28" w:rsidRPr="00DF2309">
        <w:rPr>
          <w:rFonts w:eastAsia="MS Mincho"/>
          <w:bCs/>
          <w:sz w:val="28"/>
          <w:szCs w:val="28"/>
        </w:rPr>
        <w:t>ыл</w:t>
      </w:r>
      <w:r w:rsidR="001644F8" w:rsidRPr="00DF2309">
        <w:rPr>
          <w:rFonts w:eastAsia="MS Mincho"/>
          <w:bCs/>
          <w:sz w:val="28"/>
          <w:szCs w:val="28"/>
        </w:rPr>
        <w:t>и</w:t>
      </w:r>
      <w:r w:rsidR="00883C28" w:rsidRPr="00DF2309">
        <w:rPr>
          <w:rFonts w:eastAsia="MS Mincho"/>
          <w:bCs/>
          <w:sz w:val="28"/>
          <w:szCs w:val="28"/>
        </w:rPr>
        <w:t xml:space="preserve"> зарегистрирован</w:t>
      </w:r>
      <w:r w:rsidR="001644F8" w:rsidRPr="00DF2309">
        <w:rPr>
          <w:rFonts w:eastAsia="MS Mincho"/>
          <w:bCs/>
          <w:sz w:val="28"/>
          <w:szCs w:val="28"/>
        </w:rPr>
        <w:t>ы</w:t>
      </w:r>
      <w:r w:rsidR="00095A45" w:rsidRPr="00DF2309">
        <w:rPr>
          <w:rFonts w:eastAsia="MS Mincho"/>
          <w:bCs/>
          <w:sz w:val="28"/>
          <w:szCs w:val="28"/>
        </w:rPr>
        <w:t xml:space="preserve"> аварии на коммунальных системах жизнеобеспечения</w:t>
      </w:r>
      <w:r w:rsidR="00883C28" w:rsidRPr="00DF2309">
        <w:rPr>
          <w:rFonts w:eastAsia="MS Mincho"/>
          <w:bCs/>
          <w:sz w:val="28"/>
          <w:szCs w:val="28"/>
        </w:rPr>
        <w:t>:</w:t>
      </w:r>
      <w:r w:rsidR="00095A45" w:rsidRPr="00DF2309">
        <w:rPr>
          <w:rFonts w:eastAsia="MS Mincho"/>
          <w:bCs/>
          <w:sz w:val="28"/>
          <w:szCs w:val="28"/>
        </w:rPr>
        <w:t xml:space="preserve"> нарушения энергоснабжения в </w:t>
      </w:r>
      <w:r w:rsidR="00095A45" w:rsidRPr="00DF2309">
        <w:rPr>
          <w:rFonts w:eastAsia="MS Mincho"/>
          <w:b/>
          <w:bCs/>
          <w:sz w:val="28"/>
          <w:szCs w:val="28"/>
        </w:rPr>
        <w:t>МО</w:t>
      </w:r>
      <w:r w:rsidR="004F5FC7" w:rsidRPr="00DF2309">
        <w:rPr>
          <w:rFonts w:eastAsia="MS Mincho"/>
          <w:b/>
          <w:bCs/>
          <w:sz w:val="28"/>
          <w:szCs w:val="28"/>
        </w:rPr>
        <w:t>:</w:t>
      </w:r>
      <w:r w:rsidR="00095A45" w:rsidRPr="00DF2309">
        <w:rPr>
          <w:rFonts w:eastAsia="MS Mincho"/>
          <w:b/>
          <w:bCs/>
          <w:sz w:val="28"/>
          <w:szCs w:val="28"/>
        </w:rPr>
        <w:t xml:space="preserve"> </w:t>
      </w:r>
      <w:r w:rsidR="00DF2309" w:rsidRPr="00DF2309">
        <w:rPr>
          <w:rFonts w:eastAsia="MS Mincho"/>
          <w:b/>
          <w:bCs/>
          <w:sz w:val="28"/>
          <w:szCs w:val="28"/>
        </w:rPr>
        <w:t>г.Анапа</w:t>
      </w:r>
      <w:r w:rsidR="004C148C" w:rsidRPr="00DF2309">
        <w:rPr>
          <w:rFonts w:eastAsia="MS Mincho"/>
          <w:b/>
          <w:bCs/>
          <w:sz w:val="28"/>
          <w:szCs w:val="28"/>
        </w:rPr>
        <w:t xml:space="preserve"> – </w:t>
      </w:r>
      <w:r w:rsidR="00B5112A" w:rsidRPr="00DF2309">
        <w:rPr>
          <w:rFonts w:eastAsia="MS Mincho"/>
          <w:sz w:val="28"/>
          <w:szCs w:val="28"/>
        </w:rPr>
        <w:t>1</w:t>
      </w:r>
      <w:r w:rsidR="004C148C" w:rsidRPr="00DF2309">
        <w:rPr>
          <w:rFonts w:eastAsia="MS Mincho"/>
          <w:sz w:val="28"/>
          <w:szCs w:val="28"/>
        </w:rPr>
        <w:t xml:space="preserve"> случа</w:t>
      </w:r>
      <w:r w:rsidR="00B5112A" w:rsidRPr="00DF2309">
        <w:rPr>
          <w:rFonts w:eastAsia="MS Mincho"/>
          <w:sz w:val="28"/>
          <w:szCs w:val="28"/>
        </w:rPr>
        <w:t>й</w:t>
      </w:r>
      <w:r w:rsidR="004C148C" w:rsidRPr="00DF2309">
        <w:rPr>
          <w:rFonts w:eastAsia="MS Mincho"/>
          <w:b/>
          <w:bCs/>
          <w:sz w:val="28"/>
          <w:szCs w:val="28"/>
        </w:rPr>
        <w:t>,</w:t>
      </w:r>
      <w:r w:rsidR="00DF2309" w:rsidRPr="00DF2309">
        <w:rPr>
          <w:rFonts w:eastAsia="MS Mincho"/>
          <w:b/>
          <w:bCs/>
          <w:sz w:val="28"/>
          <w:szCs w:val="28"/>
        </w:rPr>
        <w:t xml:space="preserve"> г. Горячий Ключ – </w:t>
      </w:r>
      <w:r w:rsidR="00DF2309" w:rsidRPr="00DF2309">
        <w:rPr>
          <w:rFonts w:eastAsia="MS Mincho"/>
          <w:sz w:val="28"/>
          <w:szCs w:val="28"/>
        </w:rPr>
        <w:t>1 случай</w:t>
      </w:r>
      <w:r w:rsidR="00DF2309" w:rsidRPr="00DF2309">
        <w:rPr>
          <w:rFonts w:eastAsia="MS Mincho"/>
          <w:b/>
          <w:bCs/>
          <w:sz w:val="28"/>
          <w:szCs w:val="28"/>
        </w:rPr>
        <w:t>,</w:t>
      </w:r>
      <w:r w:rsidR="004C148C" w:rsidRPr="00DF2309">
        <w:rPr>
          <w:rFonts w:eastAsia="MS Mincho"/>
          <w:b/>
          <w:bCs/>
          <w:sz w:val="28"/>
          <w:szCs w:val="28"/>
        </w:rPr>
        <w:t xml:space="preserve"> </w:t>
      </w:r>
      <w:r w:rsidR="00095A45" w:rsidRPr="00DF2309">
        <w:rPr>
          <w:rFonts w:eastAsia="MS Mincho"/>
          <w:b/>
          <w:bCs/>
          <w:sz w:val="28"/>
          <w:szCs w:val="28"/>
        </w:rPr>
        <w:t>г</w:t>
      </w:r>
      <w:r w:rsidR="004F5FC7" w:rsidRPr="00DF2309">
        <w:rPr>
          <w:rFonts w:eastAsia="MS Mincho"/>
          <w:b/>
          <w:bCs/>
          <w:sz w:val="28"/>
          <w:szCs w:val="28"/>
        </w:rPr>
        <w:t>.</w:t>
      </w:r>
      <w:r w:rsidR="00095A45" w:rsidRPr="00DF2309">
        <w:rPr>
          <w:rFonts w:eastAsia="MS Mincho"/>
          <w:b/>
          <w:bCs/>
          <w:sz w:val="28"/>
          <w:szCs w:val="28"/>
        </w:rPr>
        <w:t xml:space="preserve">Краснодар – </w:t>
      </w:r>
      <w:r w:rsidR="00555650">
        <w:rPr>
          <w:rFonts w:eastAsia="MS Mincho"/>
          <w:b/>
          <w:bCs/>
          <w:sz w:val="28"/>
          <w:szCs w:val="28"/>
        </w:rPr>
        <w:t xml:space="preserve">                   </w:t>
      </w:r>
      <w:r w:rsidR="00DF2309" w:rsidRPr="00DF2309">
        <w:rPr>
          <w:rFonts w:eastAsia="MS Mincho"/>
          <w:bCs/>
          <w:sz w:val="28"/>
          <w:szCs w:val="28"/>
        </w:rPr>
        <w:t xml:space="preserve">5 </w:t>
      </w:r>
      <w:r w:rsidR="00095A45" w:rsidRPr="00DF2309">
        <w:rPr>
          <w:rFonts w:eastAsia="MS Mincho"/>
          <w:bCs/>
          <w:sz w:val="28"/>
          <w:szCs w:val="28"/>
        </w:rPr>
        <w:t>случа</w:t>
      </w:r>
      <w:r w:rsidR="00DF2309" w:rsidRPr="00DF2309">
        <w:rPr>
          <w:rFonts w:eastAsia="MS Mincho"/>
          <w:bCs/>
          <w:sz w:val="28"/>
          <w:szCs w:val="28"/>
        </w:rPr>
        <w:t>ев</w:t>
      </w:r>
      <w:r w:rsidR="00095A45" w:rsidRPr="00DF2309">
        <w:rPr>
          <w:rFonts w:eastAsia="MS Mincho"/>
          <w:b/>
          <w:bCs/>
          <w:sz w:val="28"/>
          <w:szCs w:val="28"/>
        </w:rPr>
        <w:t xml:space="preserve">, </w:t>
      </w:r>
      <w:r w:rsidR="004F5FC7" w:rsidRPr="00DF2309">
        <w:rPr>
          <w:b/>
          <w:bCs/>
          <w:sz w:val="28"/>
          <w:szCs w:val="28"/>
        </w:rPr>
        <w:t>г.Сочи</w:t>
      </w:r>
      <w:r w:rsidR="004F5FC7" w:rsidRPr="00DF2309">
        <w:rPr>
          <w:sz w:val="28"/>
          <w:szCs w:val="28"/>
        </w:rPr>
        <w:t xml:space="preserve"> – </w:t>
      </w:r>
      <w:r w:rsidR="00DF2309" w:rsidRPr="00DF2309">
        <w:rPr>
          <w:sz w:val="28"/>
          <w:szCs w:val="28"/>
        </w:rPr>
        <w:t>2</w:t>
      </w:r>
      <w:r w:rsidR="004F5FC7" w:rsidRPr="00DF2309">
        <w:rPr>
          <w:sz w:val="28"/>
          <w:szCs w:val="28"/>
        </w:rPr>
        <w:t xml:space="preserve"> случа</w:t>
      </w:r>
      <w:r w:rsidR="00DF2309" w:rsidRPr="00DF2309">
        <w:rPr>
          <w:sz w:val="28"/>
          <w:szCs w:val="28"/>
        </w:rPr>
        <w:t>я</w:t>
      </w:r>
      <w:r w:rsidR="004F5FC7" w:rsidRPr="00DF2309">
        <w:rPr>
          <w:sz w:val="28"/>
          <w:szCs w:val="28"/>
        </w:rPr>
        <w:t xml:space="preserve">; </w:t>
      </w:r>
      <w:r w:rsidR="00095A45" w:rsidRPr="00DF2309">
        <w:rPr>
          <w:sz w:val="28"/>
          <w:szCs w:val="28"/>
        </w:rPr>
        <w:t xml:space="preserve"> </w:t>
      </w:r>
      <w:r w:rsidR="00DF2309" w:rsidRPr="00DF2309">
        <w:rPr>
          <w:sz w:val="28"/>
          <w:szCs w:val="28"/>
        </w:rPr>
        <w:t>7</w:t>
      </w:r>
      <w:r w:rsidR="00095A45" w:rsidRPr="00DF2309">
        <w:rPr>
          <w:bCs/>
          <w:sz w:val="28"/>
          <w:szCs w:val="28"/>
        </w:rPr>
        <w:t xml:space="preserve"> случа</w:t>
      </w:r>
      <w:r w:rsidR="00B5112A" w:rsidRPr="00DF2309">
        <w:rPr>
          <w:bCs/>
          <w:sz w:val="28"/>
          <w:szCs w:val="28"/>
        </w:rPr>
        <w:t>ев</w:t>
      </w:r>
      <w:r w:rsidR="00095A45" w:rsidRPr="00DF2309">
        <w:rPr>
          <w:bCs/>
          <w:sz w:val="28"/>
          <w:szCs w:val="28"/>
        </w:rPr>
        <w:t xml:space="preserve"> нарушения водоснабжения в </w:t>
      </w:r>
      <w:r w:rsidR="00095A45" w:rsidRPr="00DF2309">
        <w:rPr>
          <w:b/>
          <w:sz w:val="28"/>
          <w:szCs w:val="28"/>
        </w:rPr>
        <w:t>МО г.Сочи</w:t>
      </w:r>
      <w:r w:rsidR="00DF2309" w:rsidRPr="00DF2309">
        <w:rPr>
          <w:b/>
          <w:sz w:val="28"/>
          <w:szCs w:val="28"/>
        </w:rPr>
        <w:t xml:space="preserve">, </w:t>
      </w:r>
      <w:r w:rsidR="00DF2309" w:rsidRPr="00DF2309">
        <w:rPr>
          <w:bCs/>
          <w:sz w:val="28"/>
          <w:szCs w:val="28"/>
        </w:rPr>
        <w:t xml:space="preserve">1 случай </w:t>
      </w:r>
      <w:r w:rsidR="00DF2309" w:rsidRPr="00DF2309">
        <w:rPr>
          <w:bCs/>
          <w:sz w:val="28"/>
          <w:szCs w:val="28"/>
        </w:rPr>
        <w:t>нарушения водоснабжения</w:t>
      </w:r>
      <w:r w:rsidR="00DF2309" w:rsidRPr="00DF2309">
        <w:rPr>
          <w:bCs/>
          <w:sz w:val="28"/>
          <w:szCs w:val="28"/>
        </w:rPr>
        <w:t xml:space="preserve"> в </w:t>
      </w:r>
      <w:r w:rsidR="00DF2309" w:rsidRPr="00DF2309">
        <w:rPr>
          <w:b/>
          <w:sz w:val="28"/>
          <w:szCs w:val="28"/>
        </w:rPr>
        <w:t xml:space="preserve">МО Кавказский район </w:t>
      </w:r>
      <w:r w:rsidR="00DC6318" w:rsidRPr="00DF2309">
        <w:rPr>
          <w:sz w:val="28"/>
          <w:szCs w:val="28"/>
        </w:rPr>
        <w:t xml:space="preserve">; </w:t>
      </w:r>
      <w:r w:rsidR="00DF2309" w:rsidRPr="00DF2309">
        <w:rPr>
          <w:sz w:val="28"/>
          <w:szCs w:val="28"/>
        </w:rPr>
        <w:t>3</w:t>
      </w:r>
      <w:r w:rsidR="00DC6318" w:rsidRPr="00DF2309">
        <w:rPr>
          <w:bCs/>
          <w:sz w:val="28"/>
          <w:szCs w:val="28"/>
        </w:rPr>
        <w:t xml:space="preserve"> случа</w:t>
      </w:r>
      <w:r w:rsidR="00DF2309" w:rsidRPr="00DF2309">
        <w:rPr>
          <w:bCs/>
          <w:sz w:val="28"/>
          <w:szCs w:val="28"/>
        </w:rPr>
        <w:t>я</w:t>
      </w:r>
      <w:r w:rsidR="00DC6318" w:rsidRPr="00DF2309">
        <w:rPr>
          <w:bCs/>
          <w:sz w:val="28"/>
          <w:szCs w:val="28"/>
        </w:rPr>
        <w:t xml:space="preserve"> нарушения теплоснабжения в </w:t>
      </w:r>
      <w:r w:rsidR="00DC6318" w:rsidRPr="00DF2309">
        <w:rPr>
          <w:b/>
          <w:sz w:val="28"/>
          <w:szCs w:val="28"/>
        </w:rPr>
        <w:t>МО</w:t>
      </w:r>
      <w:r w:rsidR="00DF2309" w:rsidRPr="00DF2309">
        <w:rPr>
          <w:b/>
          <w:sz w:val="28"/>
          <w:szCs w:val="28"/>
        </w:rPr>
        <w:t xml:space="preserve"> г</w:t>
      </w:r>
      <w:r w:rsidR="00DC6318" w:rsidRPr="00DF2309">
        <w:rPr>
          <w:b/>
          <w:bCs/>
          <w:iCs/>
          <w:sz w:val="28"/>
          <w:szCs w:val="28"/>
        </w:rPr>
        <w:t>.Краснодар</w:t>
      </w:r>
      <w:r w:rsidR="00DF2309" w:rsidRPr="00DF2309">
        <w:rPr>
          <w:b/>
          <w:bCs/>
          <w:iCs/>
          <w:sz w:val="28"/>
          <w:szCs w:val="28"/>
        </w:rPr>
        <w:t xml:space="preserve">. </w:t>
      </w:r>
      <w:r w:rsidR="00095A45" w:rsidRPr="00DF2309">
        <w:rPr>
          <w:bCs/>
          <w:sz w:val="28"/>
          <w:szCs w:val="28"/>
        </w:rPr>
        <w:t>Во всех случаях восстановлено в полном объеме.</w:t>
      </w:r>
      <w:r w:rsidR="00095A45">
        <w:rPr>
          <w:bCs/>
          <w:sz w:val="28"/>
          <w:szCs w:val="28"/>
        </w:rPr>
        <w:t xml:space="preserve"> </w:t>
      </w:r>
    </w:p>
    <w:p w14:paraId="06AC75FF" w14:textId="368AACB9" w:rsidR="004F5FC7" w:rsidRPr="003A23F4" w:rsidRDefault="00F66A53" w:rsidP="004F5FC7">
      <w:pPr>
        <w:pStyle w:val="ac"/>
        <w:numPr>
          <w:ilvl w:val="0"/>
          <w:numId w:val="4"/>
        </w:numPr>
        <w:tabs>
          <w:tab w:val="num" w:pos="0"/>
        </w:tabs>
        <w:ind w:left="0" w:firstLine="709"/>
        <w:jc w:val="both"/>
        <w:rPr>
          <w:sz w:val="28"/>
          <w:szCs w:val="28"/>
        </w:rPr>
      </w:pPr>
      <w:r w:rsidRPr="003A23F4">
        <w:rPr>
          <w:b/>
          <w:sz w:val="28"/>
          <w:szCs w:val="28"/>
        </w:rPr>
        <w:t xml:space="preserve">1.7.1. Обстановка по пожарам: </w:t>
      </w:r>
      <w:r w:rsidRPr="003A23F4">
        <w:rPr>
          <w:sz w:val="28"/>
          <w:szCs w:val="28"/>
        </w:rPr>
        <w:t xml:space="preserve">за прошедший период в крае было зафиксировано </w:t>
      </w:r>
      <w:r w:rsidR="00DF2309" w:rsidRPr="003A23F4">
        <w:rPr>
          <w:sz w:val="28"/>
          <w:szCs w:val="28"/>
        </w:rPr>
        <w:t>217</w:t>
      </w:r>
      <w:r w:rsidRPr="003A23F4">
        <w:rPr>
          <w:sz w:val="28"/>
          <w:szCs w:val="28"/>
        </w:rPr>
        <w:t xml:space="preserve"> пожар</w:t>
      </w:r>
      <w:r w:rsidR="004C148C" w:rsidRPr="003A23F4">
        <w:rPr>
          <w:sz w:val="28"/>
          <w:szCs w:val="28"/>
        </w:rPr>
        <w:t>ов</w:t>
      </w:r>
      <w:r w:rsidRPr="003A23F4">
        <w:rPr>
          <w:sz w:val="28"/>
          <w:szCs w:val="28"/>
        </w:rPr>
        <w:t xml:space="preserve">, в результате которых пострадал </w:t>
      </w:r>
      <w:r w:rsidR="00DF2309" w:rsidRPr="003A23F4">
        <w:rPr>
          <w:sz w:val="28"/>
          <w:szCs w:val="28"/>
        </w:rPr>
        <w:t>31</w:t>
      </w:r>
      <w:r w:rsidRPr="003A23F4">
        <w:rPr>
          <w:sz w:val="28"/>
          <w:szCs w:val="28"/>
        </w:rPr>
        <w:t xml:space="preserve"> человек,</w:t>
      </w:r>
      <w:r w:rsidR="00AE7228" w:rsidRPr="003A23F4">
        <w:rPr>
          <w:sz w:val="28"/>
          <w:szCs w:val="28"/>
        </w:rPr>
        <w:t xml:space="preserve"> </w:t>
      </w:r>
      <w:r w:rsidR="00555650">
        <w:rPr>
          <w:sz w:val="28"/>
          <w:szCs w:val="28"/>
        </w:rPr>
        <w:t xml:space="preserve">              </w:t>
      </w:r>
      <w:r w:rsidR="00DF2309" w:rsidRPr="003A23F4">
        <w:rPr>
          <w:sz w:val="28"/>
          <w:szCs w:val="28"/>
        </w:rPr>
        <w:t>8</w:t>
      </w:r>
      <w:r w:rsidRPr="003A23F4">
        <w:rPr>
          <w:sz w:val="28"/>
          <w:szCs w:val="28"/>
        </w:rPr>
        <w:t xml:space="preserve"> человек погиб</w:t>
      </w:r>
      <w:r w:rsidR="00AE7228" w:rsidRPr="003A23F4">
        <w:rPr>
          <w:sz w:val="28"/>
          <w:szCs w:val="28"/>
        </w:rPr>
        <w:t>ло</w:t>
      </w:r>
      <w:r w:rsidRPr="003A23F4">
        <w:rPr>
          <w:sz w:val="28"/>
          <w:szCs w:val="28"/>
        </w:rPr>
        <w:t xml:space="preserve">. </w:t>
      </w:r>
    </w:p>
    <w:p w14:paraId="19D7CA4C" w14:textId="2DD8174A" w:rsidR="00DF2309" w:rsidRPr="00DF2309" w:rsidRDefault="00DF2309" w:rsidP="004F5FC7">
      <w:pPr>
        <w:pStyle w:val="ac"/>
        <w:numPr>
          <w:ilvl w:val="0"/>
          <w:numId w:val="4"/>
        </w:numPr>
        <w:tabs>
          <w:tab w:val="num" w:pos="0"/>
        </w:tabs>
        <w:ind w:left="0" w:firstLine="709"/>
        <w:jc w:val="both"/>
        <w:rPr>
          <w:bCs/>
          <w:sz w:val="28"/>
          <w:szCs w:val="28"/>
        </w:rPr>
      </w:pPr>
      <w:r w:rsidRPr="00DF2309">
        <w:rPr>
          <w:bCs/>
          <w:sz w:val="28"/>
          <w:szCs w:val="28"/>
        </w:rPr>
        <w:t xml:space="preserve">За прошедший период на территории края отмечалось </w:t>
      </w:r>
      <w:r>
        <w:rPr>
          <w:bCs/>
          <w:sz w:val="28"/>
          <w:szCs w:val="28"/>
        </w:rPr>
        <w:t>5</w:t>
      </w:r>
      <w:r w:rsidRPr="00DF2309">
        <w:rPr>
          <w:bCs/>
          <w:sz w:val="28"/>
          <w:szCs w:val="28"/>
        </w:rPr>
        <w:t xml:space="preserve"> крупных бытовых пожар</w:t>
      </w:r>
      <w:r>
        <w:rPr>
          <w:bCs/>
          <w:sz w:val="28"/>
          <w:szCs w:val="28"/>
        </w:rPr>
        <w:t>ов</w:t>
      </w:r>
      <w:r w:rsidR="003A23F4">
        <w:rPr>
          <w:bCs/>
          <w:sz w:val="28"/>
          <w:szCs w:val="28"/>
        </w:rPr>
        <w:t xml:space="preserve"> в </w:t>
      </w:r>
      <w:r w:rsidR="003A23F4" w:rsidRPr="00D955F0">
        <w:rPr>
          <w:b/>
          <w:sz w:val="28"/>
          <w:szCs w:val="28"/>
        </w:rPr>
        <w:t>МО</w:t>
      </w:r>
      <w:r w:rsidR="003A23F4">
        <w:rPr>
          <w:bCs/>
          <w:sz w:val="28"/>
          <w:szCs w:val="28"/>
        </w:rPr>
        <w:t>:</w:t>
      </w:r>
      <w:r w:rsidR="003A23F4" w:rsidRPr="003A23F4">
        <w:rPr>
          <w:b/>
          <w:sz w:val="28"/>
        </w:rPr>
        <w:t xml:space="preserve"> </w:t>
      </w:r>
      <w:r w:rsidR="003A23F4" w:rsidRPr="00810688">
        <w:rPr>
          <w:b/>
          <w:sz w:val="28"/>
        </w:rPr>
        <w:t>Лабинский</w:t>
      </w:r>
      <w:r w:rsidR="003A23F4">
        <w:rPr>
          <w:b/>
          <w:sz w:val="28"/>
        </w:rPr>
        <w:t xml:space="preserve"> район – 2 случая </w:t>
      </w:r>
      <w:r w:rsidR="003A23F4" w:rsidRPr="003A23F4">
        <w:rPr>
          <w:bCs/>
          <w:sz w:val="28"/>
        </w:rPr>
        <w:t>(в обоих случаях</w:t>
      </w:r>
      <w:r w:rsidR="003A23F4">
        <w:rPr>
          <w:b/>
          <w:sz w:val="28"/>
        </w:rPr>
        <w:t xml:space="preserve"> </w:t>
      </w:r>
      <w:r w:rsidR="003A23F4">
        <w:rPr>
          <w:bCs/>
          <w:sz w:val="28"/>
        </w:rPr>
        <w:t>п</w:t>
      </w:r>
      <w:r w:rsidR="003A23F4" w:rsidRPr="00810688">
        <w:rPr>
          <w:bCs/>
          <w:sz w:val="28"/>
        </w:rPr>
        <w:t>острадавших нет, погиб 1 человек</w:t>
      </w:r>
      <w:r w:rsidR="003A23F4">
        <w:rPr>
          <w:bCs/>
          <w:sz w:val="28"/>
        </w:rPr>
        <w:t xml:space="preserve">); </w:t>
      </w:r>
      <w:r w:rsidR="003A23F4" w:rsidRPr="00810688">
        <w:rPr>
          <w:b/>
          <w:sz w:val="28"/>
        </w:rPr>
        <w:t>Новокубанский район</w:t>
      </w:r>
      <w:r w:rsidR="003A23F4">
        <w:rPr>
          <w:b/>
          <w:sz w:val="28"/>
        </w:rPr>
        <w:t xml:space="preserve"> (</w:t>
      </w:r>
      <w:r w:rsidR="003A23F4">
        <w:rPr>
          <w:bCs/>
          <w:sz w:val="28"/>
        </w:rPr>
        <w:t>п</w:t>
      </w:r>
      <w:r w:rsidR="003A23F4" w:rsidRPr="00810688">
        <w:rPr>
          <w:bCs/>
          <w:sz w:val="28"/>
        </w:rPr>
        <w:t>острадавших нет, погиб 1 человек</w:t>
      </w:r>
      <w:r w:rsidR="003A23F4">
        <w:rPr>
          <w:b/>
          <w:sz w:val="28"/>
        </w:rPr>
        <w:t>);</w:t>
      </w:r>
      <w:r w:rsidR="003A23F4" w:rsidRPr="003A23F4">
        <w:rPr>
          <w:b/>
          <w:sz w:val="28"/>
          <w:szCs w:val="28"/>
        </w:rPr>
        <w:t xml:space="preserve"> </w:t>
      </w:r>
      <w:r w:rsidR="003A23F4" w:rsidRPr="005248BB">
        <w:rPr>
          <w:b/>
          <w:sz w:val="28"/>
          <w:szCs w:val="28"/>
        </w:rPr>
        <w:t>Успенский район</w:t>
      </w:r>
      <w:r w:rsidR="003A23F4">
        <w:rPr>
          <w:b/>
          <w:sz w:val="28"/>
          <w:szCs w:val="28"/>
        </w:rPr>
        <w:t xml:space="preserve"> (</w:t>
      </w:r>
      <w:r w:rsidR="003A23F4">
        <w:rPr>
          <w:bCs/>
          <w:sz w:val="28"/>
          <w:szCs w:val="28"/>
        </w:rPr>
        <w:t>п</w:t>
      </w:r>
      <w:r w:rsidR="003A23F4" w:rsidRPr="005248BB">
        <w:rPr>
          <w:bCs/>
          <w:sz w:val="28"/>
          <w:szCs w:val="28"/>
        </w:rPr>
        <w:t xml:space="preserve">острадавших нет, погиб </w:t>
      </w:r>
      <w:r w:rsidR="00555650">
        <w:rPr>
          <w:bCs/>
          <w:sz w:val="28"/>
          <w:szCs w:val="28"/>
        </w:rPr>
        <w:t xml:space="preserve">                        </w:t>
      </w:r>
      <w:r w:rsidR="003A23F4" w:rsidRPr="005248BB">
        <w:rPr>
          <w:bCs/>
          <w:sz w:val="28"/>
          <w:szCs w:val="28"/>
        </w:rPr>
        <w:t>1 человек</w:t>
      </w:r>
      <w:r w:rsidR="003A23F4">
        <w:rPr>
          <w:bCs/>
          <w:sz w:val="28"/>
          <w:szCs w:val="28"/>
        </w:rPr>
        <w:t xml:space="preserve">); </w:t>
      </w:r>
      <w:r w:rsidR="003A23F4" w:rsidRPr="005248BB">
        <w:rPr>
          <w:b/>
          <w:sz w:val="28"/>
          <w:szCs w:val="28"/>
        </w:rPr>
        <w:t>г. Краснодар</w:t>
      </w:r>
      <w:r w:rsidR="003A23F4">
        <w:rPr>
          <w:b/>
          <w:sz w:val="28"/>
          <w:szCs w:val="28"/>
        </w:rPr>
        <w:t xml:space="preserve"> (</w:t>
      </w:r>
      <w:r w:rsidR="00555650">
        <w:rPr>
          <w:bCs/>
          <w:sz w:val="28"/>
          <w:szCs w:val="28"/>
        </w:rPr>
        <w:t>п</w:t>
      </w:r>
      <w:r w:rsidR="003A23F4" w:rsidRPr="005248BB">
        <w:rPr>
          <w:bCs/>
          <w:sz w:val="28"/>
          <w:szCs w:val="28"/>
        </w:rPr>
        <w:t>острадавших нет, погиб 1 человек</w:t>
      </w:r>
      <w:r w:rsidR="00555650">
        <w:rPr>
          <w:bCs/>
          <w:sz w:val="28"/>
          <w:szCs w:val="28"/>
        </w:rPr>
        <w:t>)</w:t>
      </w:r>
    </w:p>
    <w:p w14:paraId="63B3A49F" w14:textId="1E5BA139" w:rsidR="00F66A53" w:rsidRPr="003A23F4" w:rsidRDefault="00F66A53" w:rsidP="001722E3">
      <w:pPr>
        <w:pStyle w:val="ac"/>
        <w:numPr>
          <w:ilvl w:val="2"/>
          <w:numId w:val="4"/>
        </w:numPr>
        <w:tabs>
          <w:tab w:val="clear" w:pos="708"/>
          <w:tab w:val="num" w:pos="0"/>
          <w:tab w:val="num" w:pos="567"/>
        </w:tabs>
        <w:ind w:left="0" w:right="-96" w:firstLine="709"/>
        <w:jc w:val="both"/>
        <w:rPr>
          <w:sz w:val="28"/>
          <w:szCs w:val="28"/>
        </w:rPr>
      </w:pPr>
      <w:r w:rsidRPr="003A23F4">
        <w:rPr>
          <w:b/>
          <w:sz w:val="28"/>
          <w:szCs w:val="28"/>
        </w:rPr>
        <w:lastRenderedPageBreak/>
        <w:t xml:space="preserve">1.7.2. ДТП: </w:t>
      </w:r>
      <w:r w:rsidRPr="003A23F4">
        <w:rPr>
          <w:sz w:val="28"/>
          <w:szCs w:val="28"/>
        </w:rPr>
        <w:t xml:space="preserve">за прошедший период на автомобильных дорогах края произошло </w:t>
      </w:r>
      <w:r w:rsidR="003A23F4" w:rsidRPr="003A23F4">
        <w:rPr>
          <w:sz w:val="28"/>
          <w:szCs w:val="28"/>
        </w:rPr>
        <w:t>89</w:t>
      </w:r>
      <w:r w:rsidRPr="003A23F4">
        <w:rPr>
          <w:sz w:val="28"/>
          <w:szCs w:val="28"/>
        </w:rPr>
        <w:t xml:space="preserve"> ДТП, в результате которых пострадал </w:t>
      </w:r>
      <w:r w:rsidR="003A23F4" w:rsidRPr="003A23F4">
        <w:rPr>
          <w:sz w:val="28"/>
          <w:szCs w:val="28"/>
        </w:rPr>
        <w:t xml:space="preserve">131 </w:t>
      </w:r>
      <w:r w:rsidRPr="003A23F4">
        <w:rPr>
          <w:sz w:val="28"/>
          <w:szCs w:val="28"/>
        </w:rPr>
        <w:t xml:space="preserve">человек, </w:t>
      </w:r>
      <w:r w:rsidR="003A23F4" w:rsidRPr="003A23F4">
        <w:rPr>
          <w:sz w:val="28"/>
          <w:szCs w:val="28"/>
        </w:rPr>
        <w:t>17</w:t>
      </w:r>
      <w:r w:rsidRPr="003A23F4">
        <w:rPr>
          <w:sz w:val="28"/>
          <w:szCs w:val="28"/>
        </w:rPr>
        <w:t xml:space="preserve"> человек погибло</w:t>
      </w:r>
      <w:r w:rsidR="003A23F4" w:rsidRPr="003A23F4">
        <w:rPr>
          <w:sz w:val="28"/>
          <w:szCs w:val="28"/>
        </w:rPr>
        <w:t>, в том числе 1 ребенок</w:t>
      </w:r>
      <w:r w:rsidRPr="003A23F4">
        <w:rPr>
          <w:sz w:val="28"/>
          <w:szCs w:val="28"/>
        </w:rPr>
        <w:t>.</w:t>
      </w:r>
    </w:p>
    <w:p w14:paraId="6888011F" w14:textId="0C0409B0" w:rsidR="005248BB" w:rsidRPr="0066644C" w:rsidRDefault="003A23F4" w:rsidP="0066644C">
      <w:pPr>
        <w:pStyle w:val="ac"/>
        <w:numPr>
          <w:ilvl w:val="2"/>
          <w:numId w:val="4"/>
        </w:numPr>
        <w:tabs>
          <w:tab w:val="clear" w:pos="708"/>
          <w:tab w:val="num" w:pos="0"/>
          <w:tab w:val="num" w:pos="567"/>
        </w:tabs>
        <w:ind w:left="0" w:right="-96" w:firstLine="709"/>
        <w:jc w:val="both"/>
        <w:rPr>
          <w:sz w:val="28"/>
          <w:szCs w:val="28"/>
        </w:rPr>
      </w:pPr>
      <w:r w:rsidRPr="003A23F4">
        <w:rPr>
          <w:bCs/>
          <w:sz w:val="28"/>
          <w:szCs w:val="28"/>
        </w:rPr>
        <w:t>За прошедший период на территории края отмечалось</w:t>
      </w:r>
      <w:r w:rsidRPr="003A23F4">
        <w:rPr>
          <w:bCs/>
          <w:sz w:val="28"/>
          <w:szCs w:val="28"/>
        </w:rPr>
        <w:t xml:space="preserve"> 1 крупное ДТП в </w:t>
      </w:r>
      <w:r w:rsidR="005248BB" w:rsidRPr="003A23F4">
        <w:rPr>
          <w:b/>
          <w:iCs/>
          <w:sz w:val="28"/>
          <w:szCs w:val="28"/>
        </w:rPr>
        <w:t>МО Абинский район</w:t>
      </w:r>
      <w:r w:rsidRPr="003A23F4">
        <w:rPr>
          <w:bCs/>
          <w:iCs/>
          <w:sz w:val="28"/>
          <w:szCs w:val="28"/>
        </w:rPr>
        <w:t xml:space="preserve"> (</w:t>
      </w:r>
      <w:r w:rsidR="005248BB" w:rsidRPr="003A23F4">
        <w:rPr>
          <w:bCs/>
          <w:iCs/>
          <w:sz w:val="28"/>
          <w:szCs w:val="28"/>
        </w:rPr>
        <w:t>пострадало 3 человека, погиб 1 человек</w:t>
      </w:r>
      <w:r w:rsidRPr="003A23F4">
        <w:rPr>
          <w:bCs/>
          <w:iCs/>
          <w:sz w:val="28"/>
          <w:szCs w:val="28"/>
        </w:rPr>
        <w:t>).</w:t>
      </w:r>
    </w:p>
    <w:p w14:paraId="31A5902E" w14:textId="0E6BE95A" w:rsidR="003027CC" w:rsidRPr="0066644C" w:rsidRDefault="00F66A53" w:rsidP="0066644C">
      <w:pPr>
        <w:ind w:firstLine="708"/>
        <w:jc w:val="both"/>
      </w:pPr>
      <w:r w:rsidRPr="003A23F4">
        <w:rPr>
          <w:b/>
          <w:sz w:val="28"/>
          <w:szCs w:val="28"/>
        </w:rPr>
        <w:t xml:space="preserve">1.7.3. ВОП: </w:t>
      </w:r>
      <w:r w:rsidRPr="003A23F4">
        <w:rPr>
          <w:sz w:val="28"/>
          <w:szCs w:val="28"/>
        </w:rPr>
        <w:t xml:space="preserve">за прошедший период </w:t>
      </w:r>
      <w:bookmarkStart w:id="8" w:name="_Hlk514414638"/>
      <w:r w:rsidRPr="003A23F4">
        <w:rPr>
          <w:sz w:val="28"/>
          <w:szCs w:val="28"/>
        </w:rPr>
        <w:t>на территории Краснодарского края отмеча</w:t>
      </w:r>
      <w:r w:rsidR="00555650">
        <w:rPr>
          <w:sz w:val="28"/>
          <w:szCs w:val="28"/>
        </w:rPr>
        <w:t>лись</w:t>
      </w:r>
      <w:r w:rsidR="004C148C" w:rsidRPr="003A23F4">
        <w:rPr>
          <w:sz w:val="28"/>
          <w:szCs w:val="28"/>
        </w:rPr>
        <w:t xml:space="preserve"> </w:t>
      </w:r>
      <w:r w:rsidR="003A23F4" w:rsidRPr="003A23F4">
        <w:rPr>
          <w:sz w:val="28"/>
          <w:szCs w:val="28"/>
        </w:rPr>
        <w:t>4</w:t>
      </w:r>
      <w:r w:rsidRPr="003A23F4">
        <w:rPr>
          <w:sz w:val="28"/>
          <w:szCs w:val="28"/>
        </w:rPr>
        <w:t xml:space="preserve"> случа</w:t>
      </w:r>
      <w:r w:rsidR="00921BE1" w:rsidRPr="003A23F4">
        <w:rPr>
          <w:sz w:val="28"/>
          <w:szCs w:val="28"/>
        </w:rPr>
        <w:t>я</w:t>
      </w:r>
      <w:r w:rsidRPr="003A23F4">
        <w:rPr>
          <w:sz w:val="28"/>
          <w:szCs w:val="28"/>
        </w:rPr>
        <w:t xml:space="preserve"> обнаружения </w:t>
      </w:r>
      <w:r w:rsidRPr="003A23F4">
        <w:rPr>
          <w:b/>
          <w:bCs/>
          <w:sz w:val="28"/>
          <w:szCs w:val="28"/>
        </w:rPr>
        <w:t>ВОП</w:t>
      </w:r>
      <w:r w:rsidRPr="003A23F4">
        <w:rPr>
          <w:sz w:val="28"/>
          <w:szCs w:val="28"/>
        </w:rPr>
        <w:t xml:space="preserve"> в </w:t>
      </w:r>
      <w:r w:rsidRPr="003A23F4">
        <w:rPr>
          <w:b/>
          <w:sz w:val="28"/>
          <w:szCs w:val="28"/>
        </w:rPr>
        <w:t>МО</w:t>
      </w:r>
      <w:bookmarkEnd w:id="8"/>
      <w:r w:rsidR="00AE7228" w:rsidRPr="003A23F4">
        <w:rPr>
          <w:b/>
          <w:sz w:val="28"/>
          <w:szCs w:val="28"/>
        </w:rPr>
        <w:t>:</w:t>
      </w:r>
      <w:r w:rsidRPr="003A23F4">
        <w:rPr>
          <w:b/>
          <w:sz w:val="28"/>
          <w:szCs w:val="28"/>
        </w:rPr>
        <w:t xml:space="preserve"> </w:t>
      </w:r>
      <w:r w:rsidR="003A23F4" w:rsidRPr="003A23F4">
        <w:rPr>
          <w:b/>
          <w:sz w:val="28"/>
          <w:szCs w:val="28"/>
        </w:rPr>
        <w:t xml:space="preserve">Выселковский </w:t>
      </w:r>
      <w:r w:rsidR="003A23F4" w:rsidRPr="003A23F4">
        <w:rPr>
          <w:b/>
          <w:bCs/>
          <w:sz w:val="28"/>
          <w:szCs w:val="28"/>
        </w:rPr>
        <w:t xml:space="preserve">район – </w:t>
      </w:r>
      <w:r w:rsidR="003A23F4" w:rsidRPr="003A23F4">
        <w:rPr>
          <w:sz w:val="28"/>
          <w:szCs w:val="28"/>
        </w:rPr>
        <w:t>1 случай,</w:t>
      </w:r>
      <w:r w:rsidR="003A23F4" w:rsidRPr="003A23F4">
        <w:rPr>
          <w:sz w:val="28"/>
          <w:szCs w:val="28"/>
        </w:rPr>
        <w:t xml:space="preserve"> </w:t>
      </w:r>
      <w:r w:rsidR="003A23F4" w:rsidRPr="003A23F4">
        <w:rPr>
          <w:b/>
          <w:bCs/>
          <w:sz w:val="28"/>
          <w:szCs w:val="28"/>
        </w:rPr>
        <w:t>Гулькевичский</w:t>
      </w:r>
      <w:r w:rsidR="00BE3EEF" w:rsidRPr="003A23F4">
        <w:rPr>
          <w:b/>
          <w:bCs/>
          <w:sz w:val="28"/>
          <w:szCs w:val="28"/>
        </w:rPr>
        <w:t xml:space="preserve"> район</w:t>
      </w:r>
      <w:r w:rsidR="00AE7228" w:rsidRPr="003A23F4">
        <w:rPr>
          <w:b/>
          <w:bCs/>
          <w:sz w:val="28"/>
          <w:szCs w:val="28"/>
        </w:rPr>
        <w:t xml:space="preserve"> – </w:t>
      </w:r>
      <w:r w:rsidR="00AE7228" w:rsidRPr="003A23F4">
        <w:rPr>
          <w:sz w:val="28"/>
          <w:szCs w:val="28"/>
        </w:rPr>
        <w:t>1 случай,</w:t>
      </w:r>
      <w:r w:rsidR="00AE7228" w:rsidRPr="003A23F4">
        <w:rPr>
          <w:b/>
          <w:bCs/>
          <w:sz w:val="28"/>
        </w:rPr>
        <w:t xml:space="preserve"> </w:t>
      </w:r>
      <w:r w:rsidR="003A23F4" w:rsidRPr="003A23F4">
        <w:rPr>
          <w:b/>
          <w:bCs/>
          <w:sz w:val="28"/>
        </w:rPr>
        <w:t>Тихорецкий</w:t>
      </w:r>
      <w:r w:rsidR="00AE7228" w:rsidRPr="003A23F4">
        <w:rPr>
          <w:b/>
          <w:bCs/>
          <w:sz w:val="28"/>
        </w:rPr>
        <w:t xml:space="preserve"> район – </w:t>
      </w:r>
      <w:r w:rsidR="00AE7228" w:rsidRPr="003A23F4">
        <w:rPr>
          <w:sz w:val="28"/>
        </w:rPr>
        <w:t>1 случай</w:t>
      </w:r>
      <w:r w:rsidR="00AE7228" w:rsidRPr="003A23F4">
        <w:rPr>
          <w:b/>
          <w:bCs/>
          <w:sz w:val="28"/>
        </w:rPr>
        <w:t>,</w:t>
      </w:r>
      <w:r w:rsidR="00AE7228" w:rsidRPr="003A23F4">
        <w:rPr>
          <w:b/>
          <w:bCs/>
          <w:sz w:val="28"/>
          <w:szCs w:val="28"/>
        </w:rPr>
        <w:t xml:space="preserve"> </w:t>
      </w:r>
      <w:r w:rsidR="00BE3EEF" w:rsidRPr="003A23F4">
        <w:rPr>
          <w:b/>
          <w:bCs/>
          <w:sz w:val="28"/>
          <w:szCs w:val="28"/>
        </w:rPr>
        <w:t>г.</w:t>
      </w:r>
      <w:r w:rsidR="003A23F4" w:rsidRPr="003A23F4">
        <w:rPr>
          <w:b/>
          <w:bCs/>
          <w:sz w:val="28"/>
          <w:szCs w:val="28"/>
        </w:rPr>
        <w:t>Новороссийск</w:t>
      </w:r>
      <w:r w:rsidR="00AE7228" w:rsidRPr="003A23F4">
        <w:rPr>
          <w:b/>
          <w:bCs/>
          <w:sz w:val="28"/>
          <w:szCs w:val="28"/>
        </w:rPr>
        <w:t xml:space="preserve"> – </w:t>
      </w:r>
      <w:r w:rsidR="00AE7228" w:rsidRPr="003A23F4">
        <w:rPr>
          <w:sz w:val="28"/>
          <w:szCs w:val="28"/>
        </w:rPr>
        <w:t>1 случай.</w:t>
      </w:r>
    </w:p>
    <w:p w14:paraId="37991226" w14:textId="77777777" w:rsidR="00F66A53" w:rsidRPr="004F5FC7" w:rsidRDefault="00F66A53" w:rsidP="00F66A53">
      <w:pPr>
        <w:pStyle w:val="ac"/>
        <w:numPr>
          <w:ilvl w:val="2"/>
          <w:numId w:val="4"/>
        </w:numPr>
        <w:tabs>
          <w:tab w:val="clear" w:pos="708"/>
          <w:tab w:val="num" w:pos="567"/>
          <w:tab w:val="right" w:pos="2181"/>
          <w:tab w:val="left" w:pos="2445"/>
          <w:tab w:val="left" w:pos="2565"/>
          <w:tab w:val="left" w:pos="3390"/>
          <w:tab w:val="right" w:pos="3436"/>
          <w:tab w:val="right" w:pos="3744"/>
          <w:tab w:val="left" w:pos="3840"/>
          <w:tab w:val="right" w:pos="3966"/>
          <w:tab w:val="right" w:pos="4027"/>
          <w:tab w:val="left" w:pos="4251"/>
          <w:tab w:val="left" w:pos="4286"/>
        </w:tabs>
        <w:ind w:left="0" w:right="-96" w:firstLine="708"/>
        <w:jc w:val="both"/>
        <w:rPr>
          <w:bCs/>
          <w:sz w:val="28"/>
          <w:szCs w:val="28"/>
        </w:rPr>
      </w:pPr>
      <w:r w:rsidRPr="004F5FC7">
        <w:rPr>
          <w:b/>
          <w:sz w:val="28"/>
          <w:szCs w:val="28"/>
        </w:rPr>
        <w:t xml:space="preserve">1.8. Радиационная, химическая и бактериологическая обстановка: </w:t>
      </w:r>
      <w:r w:rsidRPr="004F5FC7">
        <w:rPr>
          <w:bCs/>
          <w:sz w:val="28"/>
          <w:szCs w:val="28"/>
        </w:rPr>
        <w:t>в норме.</w:t>
      </w:r>
    </w:p>
    <w:p w14:paraId="065A02B1" w14:textId="77777777" w:rsidR="00C62072" w:rsidRPr="003A23F4" w:rsidRDefault="00F66A53" w:rsidP="004F5FC7">
      <w:pPr>
        <w:ind w:firstLine="709"/>
        <w:jc w:val="both"/>
        <w:rPr>
          <w:b/>
          <w:sz w:val="28"/>
          <w:szCs w:val="28"/>
        </w:rPr>
      </w:pPr>
      <w:r w:rsidRPr="003A23F4">
        <w:rPr>
          <w:b/>
          <w:sz w:val="28"/>
          <w:szCs w:val="28"/>
        </w:rPr>
        <w:t>1.9. Биолого-социальная:</w:t>
      </w:r>
    </w:p>
    <w:p w14:paraId="4625ED55" w14:textId="6D53B8D7" w:rsidR="004F5FC7" w:rsidRPr="003A23F4" w:rsidRDefault="00F66A53" w:rsidP="00F66A53">
      <w:pPr>
        <w:ind w:firstLine="709"/>
        <w:jc w:val="both"/>
        <w:rPr>
          <w:sz w:val="28"/>
          <w:szCs w:val="28"/>
        </w:rPr>
      </w:pPr>
      <w:r w:rsidRPr="003A23F4">
        <w:rPr>
          <w:b/>
          <w:sz w:val="28"/>
          <w:szCs w:val="28"/>
        </w:rPr>
        <w:t>1.9.1.</w:t>
      </w:r>
      <w:r w:rsidRPr="003A23F4">
        <w:rPr>
          <w:sz w:val="28"/>
          <w:szCs w:val="28"/>
        </w:rPr>
        <w:t xml:space="preserve"> </w:t>
      </w:r>
      <w:r w:rsidRPr="003A23F4">
        <w:rPr>
          <w:b/>
          <w:sz w:val="28"/>
          <w:szCs w:val="28"/>
        </w:rPr>
        <w:t>Происшествия на водных объектах</w:t>
      </w:r>
      <w:r w:rsidRPr="003A23F4">
        <w:rPr>
          <w:sz w:val="28"/>
          <w:szCs w:val="28"/>
        </w:rPr>
        <w:t>: за прошедший период на водных объектах края утону</w:t>
      </w:r>
      <w:r w:rsidR="003A23F4" w:rsidRPr="003A23F4">
        <w:rPr>
          <w:sz w:val="28"/>
          <w:szCs w:val="28"/>
        </w:rPr>
        <w:t>л 1</w:t>
      </w:r>
      <w:r w:rsidR="004F5FC7" w:rsidRPr="003A23F4">
        <w:rPr>
          <w:sz w:val="28"/>
          <w:szCs w:val="28"/>
        </w:rPr>
        <w:t xml:space="preserve"> </w:t>
      </w:r>
      <w:r w:rsidR="003A23F4" w:rsidRPr="003A23F4">
        <w:rPr>
          <w:sz w:val="28"/>
          <w:szCs w:val="28"/>
        </w:rPr>
        <w:t>человек</w:t>
      </w:r>
      <w:r w:rsidR="004F5FC7" w:rsidRPr="003A23F4">
        <w:rPr>
          <w:sz w:val="28"/>
          <w:szCs w:val="28"/>
        </w:rPr>
        <w:t>.</w:t>
      </w:r>
    </w:p>
    <w:p w14:paraId="380EB616" w14:textId="77777777" w:rsidR="00F66A53" w:rsidRPr="003A23F4" w:rsidRDefault="00F66A53" w:rsidP="00F66A53">
      <w:pPr>
        <w:ind w:firstLine="709"/>
        <w:jc w:val="both"/>
        <w:rPr>
          <w:sz w:val="28"/>
          <w:szCs w:val="28"/>
        </w:rPr>
      </w:pPr>
      <w:r w:rsidRPr="003A23F4">
        <w:rPr>
          <w:b/>
          <w:sz w:val="28"/>
          <w:szCs w:val="28"/>
        </w:rPr>
        <w:t xml:space="preserve">1.9.2. Эпидемиологическая обстановка: </w:t>
      </w:r>
      <w:r w:rsidRPr="003A23F4">
        <w:rPr>
          <w:sz w:val="28"/>
          <w:szCs w:val="28"/>
        </w:rPr>
        <w:t>в норме.</w:t>
      </w:r>
    </w:p>
    <w:p w14:paraId="276C4C86" w14:textId="77777777" w:rsidR="00F66A53" w:rsidRPr="003A23F4" w:rsidRDefault="00F66A53" w:rsidP="00F66A53">
      <w:pPr>
        <w:ind w:firstLine="709"/>
        <w:jc w:val="both"/>
        <w:rPr>
          <w:b/>
          <w:sz w:val="28"/>
          <w:szCs w:val="28"/>
        </w:rPr>
      </w:pPr>
      <w:r w:rsidRPr="003A23F4">
        <w:rPr>
          <w:b/>
          <w:sz w:val="28"/>
          <w:szCs w:val="28"/>
        </w:rPr>
        <w:t xml:space="preserve">1.9.3. Эпизоотическая обстановка: </w:t>
      </w:r>
      <w:r w:rsidRPr="003A23F4">
        <w:rPr>
          <w:bCs/>
          <w:sz w:val="28"/>
          <w:szCs w:val="28"/>
        </w:rPr>
        <w:t>в норме.</w:t>
      </w:r>
    </w:p>
    <w:p w14:paraId="00C0850E" w14:textId="77777777" w:rsidR="00F66A53" w:rsidRDefault="00F66A53" w:rsidP="00F66A53">
      <w:pPr>
        <w:ind w:firstLine="708"/>
        <w:jc w:val="both"/>
        <w:rPr>
          <w:bCs/>
          <w:sz w:val="28"/>
          <w:szCs w:val="28"/>
        </w:rPr>
      </w:pPr>
      <w:r w:rsidRPr="003A23F4">
        <w:rPr>
          <w:b/>
          <w:sz w:val="28"/>
          <w:szCs w:val="28"/>
        </w:rPr>
        <w:t xml:space="preserve">1.9.4. Фитосанитарная обстановка: </w:t>
      </w:r>
      <w:r w:rsidRPr="003A23F4">
        <w:rPr>
          <w:bCs/>
          <w:sz w:val="28"/>
          <w:szCs w:val="28"/>
        </w:rPr>
        <w:t>в норме.</w:t>
      </w:r>
    </w:p>
    <w:p w14:paraId="74BD0B6D" w14:textId="1C5F7464" w:rsidR="00361CA0" w:rsidRDefault="00361CA0" w:rsidP="00883C28">
      <w:pPr>
        <w:tabs>
          <w:tab w:val="left" w:pos="0"/>
        </w:tabs>
        <w:jc w:val="both"/>
        <w:rPr>
          <w:sz w:val="28"/>
          <w:szCs w:val="28"/>
        </w:rPr>
      </w:pPr>
    </w:p>
    <w:p w14:paraId="0EFA8764" w14:textId="77777777" w:rsidR="008300D9" w:rsidRDefault="008300D9" w:rsidP="00883C28">
      <w:pPr>
        <w:tabs>
          <w:tab w:val="left" w:pos="0"/>
        </w:tabs>
        <w:jc w:val="both"/>
        <w:rPr>
          <w:sz w:val="28"/>
          <w:szCs w:val="28"/>
        </w:rPr>
      </w:pPr>
    </w:p>
    <w:bookmarkEnd w:id="5"/>
    <w:bookmarkEnd w:id="6"/>
    <w:p w14:paraId="7B2D1A1A" w14:textId="77777777" w:rsidR="008300D9" w:rsidRPr="008300D9" w:rsidRDefault="008300D9" w:rsidP="008300D9">
      <w:pPr>
        <w:ind w:firstLine="709"/>
        <w:jc w:val="center"/>
        <w:rPr>
          <w:rFonts w:eastAsia="MS Mincho"/>
          <w:b/>
          <w:sz w:val="28"/>
          <w:szCs w:val="28"/>
        </w:rPr>
      </w:pPr>
      <w:r w:rsidRPr="008300D9">
        <w:rPr>
          <w:rFonts w:eastAsia="MS Mincho"/>
          <w:b/>
          <w:sz w:val="28"/>
          <w:szCs w:val="28"/>
        </w:rPr>
        <w:t>2. Прогноз чрезвычайных ситуаций.</w:t>
      </w:r>
    </w:p>
    <w:p w14:paraId="0C4F4957" w14:textId="77777777" w:rsidR="008300D9" w:rsidRPr="008300D9" w:rsidRDefault="008300D9" w:rsidP="008300D9">
      <w:pPr>
        <w:widowControl w:val="0"/>
        <w:ind w:left="1" w:firstLine="708"/>
        <w:jc w:val="center"/>
        <w:outlineLvl w:val="0"/>
        <w:rPr>
          <w:rFonts w:eastAsia="MS Mincho"/>
          <w:b/>
          <w:bCs/>
          <w:iCs/>
          <w:sz w:val="28"/>
          <w:szCs w:val="28"/>
          <w:lang w:eastAsia="x-none"/>
        </w:rPr>
      </w:pPr>
      <w:r w:rsidRPr="008300D9">
        <w:rPr>
          <w:rFonts w:eastAsia="MS Mincho"/>
          <w:b/>
          <w:bCs/>
          <w:iCs/>
          <w:sz w:val="28"/>
          <w:szCs w:val="28"/>
          <w:lang w:val="x-none" w:eastAsia="x-none"/>
        </w:rPr>
        <w:t>2.1 Природного характера</w:t>
      </w:r>
      <w:r w:rsidRPr="008300D9">
        <w:rPr>
          <w:rFonts w:eastAsia="MS Mincho"/>
          <w:b/>
          <w:bCs/>
          <w:iCs/>
          <w:sz w:val="28"/>
          <w:szCs w:val="28"/>
          <w:lang w:eastAsia="x-none"/>
        </w:rPr>
        <w:t>.</w:t>
      </w:r>
    </w:p>
    <w:p w14:paraId="58BD45AD" w14:textId="6B78DFB9" w:rsidR="008300D9" w:rsidRPr="008300D9" w:rsidRDefault="008300D9" w:rsidP="008300D9">
      <w:pPr>
        <w:widowControl w:val="0"/>
        <w:ind w:firstLine="709"/>
        <w:jc w:val="both"/>
        <w:rPr>
          <w:rFonts w:eastAsia="MS Mincho"/>
          <w:snapToGrid w:val="0"/>
          <w:sz w:val="28"/>
          <w:szCs w:val="28"/>
        </w:rPr>
      </w:pPr>
      <w:r w:rsidRPr="008300D9">
        <w:rPr>
          <w:rFonts w:eastAsia="MS Mincho"/>
          <w:b/>
          <w:sz w:val="28"/>
          <w:szCs w:val="28"/>
        </w:rPr>
        <w:t>2.1.1. 20</w:t>
      </w:r>
      <w:r>
        <w:rPr>
          <w:rFonts w:eastAsia="MS Mincho"/>
          <w:b/>
          <w:sz w:val="28"/>
          <w:szCs w:val="28"/>
        </w:rPr>
        <w:t xml:space="preserve"> – 26</w:t>
      </w:r>
      <w:r w:rsidRPr="008300D9">
        <w:rPr>
          <w:rFonts w:eastAsia="MS Mincho"/>
          <w:b/>
          <w:sz w:val="28"/>
          <w:szCs w:val="28"/>
        </w:rPr>
        <w:t xml:space="preserve"> февраля 2020 года в горной части</w:t>
      </w:r>
      <w:r w:rsidRPr="008300D9">
        <w:rPr>
          <w:rFonts w:eastAsia="MS Mincho"/>
          <w:snapToGrid w:val="0"/>
          <w:sz w:val="28"/>
          <w:szCs w:val="28"/>
        </w:rPr>
        <w:t xml:space="preserve"> </w:t>
      </w:r>
      <w:r w:rsidRPr="008300D9">
        <w:rPr>
          <w:rFonts w:eastAsia="MS Mincho"/>
          <w:sz w:val="28"/>
          <w:szCs w:val="28"/>
        </w:rPr>
        <w:t xml:space="preserve">муниципальных образований: </w:t>
      </w:r>
      <w:r w:rsidRPr="008300D9">
        <w:rPr>
          <w:rFonts w:eastAsia="MS Mincho"/>
          <w:b/>
          <w:bCs/>
          <w:sz w:val="28"/>
          <w:szCs w:val="28"/>
        </w:rPr>
        <w:t>Апшеронский</w:t>
      </w:r>
      <w:r w:rsidRPr="008300D9">
        <w:rPr>
          <w:rFonts w:eastAsia="MS Mincho"/>
          <w:sz w:val="28"/>
          <w:szCs w:val="28"/>
        </w:rPr>
        <w:t xml:space="preserve">, </w:t>
      </w:r>
      <w:r w:rsidRPr="008300D9">
        <w:rPr>
          <w:rFonts w:eastAsia="MS Mincho"/>
          <w:b/>
          <w:sz w:val="28"/>
          <w:szCs w:val="28"/>
        </w:rPr>
        <w:t xml:space="preserve">Мостовский районы </w:t>
      </w:r>
      <w:r w:rsidRPr="008300D9">
        <w:rPr>
          <w:rFonts w:eastAsia="MS Mincho"/>
          <w:sz w:val="28"/>
          <w:szCs w:val="28"/>
        </w:rPr>
        <w:t xml:space="preserve">существует вероятность </w:t>
      </w:r>
      <w:r w:rsidRPr="008300D9">
        <w:rPr>
          <w:rFonts w:eastAsia="MS Mincho"/>
          <w:snapToGrid w:val="0"/>
          <w:sz w:val="28"/>
          <w:szCs w:val="28"/>
        </w:rPr>
        <w:t xml:space="preserve">возникновения </w:t>
      </w:r>
      <w:r w:rsidRPr="008300D9">
        <w:rPr>
          <w:rFonts w:eastAsia="MS Mincho"/>
          <w:b/>
          <w:snapToGrid w:val="0"/>
          <w:sz w:val="28"/>
          <w:szCs w:val="28"/>
        </w:rPr>
        <w:t xml:space="preserve">ЧС и </w:t>
      </w:r>
      <w:r w:rsidRPr="008300D9">
        <w:rPr>
          <w:rFonts w:eastAsia="MS Mincho"/>
          <w:b/>
          <w:sz w:val="28"/>
          <w:szCs w:val="28"/>
        </w:rPr>
        <w:t>происшествий</w:t>
      </w:r>
      <w:r w:rsidRPr="008300D9">
        <w:rPr>
          <w:rFonts w:eastAsia="MS Mincho"/>
          <w:spacing w:val="-3"/>
          <w:sz w:val="28"/>
          <w:szCs w:val="28"/>
        </w:rPr>
        <w:t>, связанных с</w:t>
      </w:r>
      <w:r w:rsidRPr="008300D9">
        <w:rPr>
          <w:rFonts w:eastAsia="MS Mincho"/>
          <w:snapToGrid w:val="0"/>
          <w:sz w:val="28"/>
          <w:szCs w:val="28"/>
        </w:rPr>
        <w:t>:</w:t>
      </w:r>
    </w:p>
    <w:p w14:paraId="7026EB17" w14:textId="77777777" w:rsidR="008300D9" w:rsidRPr="008300D9" w:rsidRDefault="008300D9" w:rsidP="008300D9">
      <w:pPr>
        <w:widowControl w:val="0"/>
        <w:ind w:firstLine="709"/>
        <w:jc w:val="both"/>
        <w:rPr>
          <w:rFonts w:eastAsia="MS Mincho"/>
          <w:sz w:val="28"/>
          <w:szCs w:val="28"/>
        </w:rPr>
      </w:pPr>
      <w:r w:rsidRPr="008300D9">
        <w:rPr>
          <w:rFonts w:eastAsia="MS Mincho"/>
          <w:sz w:val="28"/>
          <w:szCs w:val="28"/>
        </w:rPr>
        <w:t xml:space="preserve">обрывом воздушных линий связи и электропередач; </w:t>
      </w:r>
    </w:p>
    <w:p w14:paraId="2015CB1E" w14:textId="77777777" w:rsidR="008300D9" w:rsidRPr="008300D9" w:rsidRDefault="008300D9" w:rsidP="008300D9">
      <w:pPr>
        <w:widowControl w:val="0"/>
        <w:ind w:firstLine="709"/>
        <w:jc w:val="both"/>
        <w:rPr>
          <w:rFonts w:eastAsia="MS Mincho"/>
          <w:sz w:val="28"/>
          <w:szCs w:val="28"/>
        </w:rPr>
      </w:pPr>
      <w:r w:rsidRPr="008300D9">
        <w:rPr>
          <w:rFonts w:eastAsia="MS Mincho"/>
          <w:sz w:val="28"/>
          <w:szCs w:val="28"/>
        </w:rPr>
        <w:t>выходом из строя объектов жизнеобеспечения;</w:t>
      </w:r>
    </w:p>
    <w:p w14:paraId="7F1DF7D1" w14:textId="77777777" w:rsidR="008300D9" w:rsidRPr="008300D9" w:rsidRDefault="008300D9" w:rsidP="008300D9">
      <w:pPr>
        <w:widowControl w:val="0"/>
        <w:ind w:firstLine="709"/>
        <w:jc w:val="both"/>
        <w:rPr>
          <w:rFonts w:eastAsia="MS Mincho"/>
          <w:sz w:val="28"/>
          <w:szCs w:val="28"/>
        </w:rPr>
      </w:pPr>
      <w:r w:rsidRPr="008300D9">
        <w:rPr>
          <w:rFonts w:eastAsia="MS Mincho"/>
          <w:sz w:val="28"/>
          <w:szCs w:val="28"/>
        </w:rPr>
        <w:t>повреждением и разрушением рекреационных комплексов;</w:t>
      </w:r>
    </w:p>
    <w:p w14:paraId="3BB8F66D" w14:textId="77777777" w:rsidR="008300D9" w:rsidRPr="008300D9" w:rsidRDefault="008300D9" w:rsidP="008300D9">
      <w:pPr>
        <w:ind w:firstLine="709"/>
        <w:jc w:val="both"/>
        <w:rPr>
          <w:rFonts w:eastAsia="MS Mincho"/>
          <w:sz w:val="28"/>
          <w:szCs w:val="28"/>
        </w:rPr>
      </w:pPr>
      <w:r w:rsidRPr="008300D9">
        <w:rPr>
          <w:rFonts w:eastAsia="MS Mincho"/>
          <w:sz w:val="28"/>
          <w:szCs w:val="28"/>
        </w:rPr>
        <w:t>увеличением травматизма и гибелью населения, находящегося в горах.</w:t>
      </w:r>
    </w:p>
    <w:p w14:paraId="41D283D9" w14:textId="31D6E991" w:rsidR="008300D9" w:rsidRDefault="008300D9" w:rsidP="008300D9">
      <w:pPr>
        <w:widowControl w:val="0"/>
        <w:autoSpaceDE w:val="0"/>
        <w:autoSpaceDN w:val="0"/>
        <w:adjustRightInd w:val="0"/>
        <w:ind w:firstLine="709"/>
        <w:jc w:val="both"/>
        <w:rPr>
          <w:rFonts w:eastAsia="MS Mincho"/>
          <w:b/>
          <w:sz w:val="28"/>
          <w:szCs w:val="28"/>
        </w:rPr>
      </w:pPr>
      <w:r w:rsidRPr="008300D9">
        <w:rPr>
          <w:rFonts w:eastAsia="MS Mincho"/>
          <w:b/>
          <w:sz w:val="28"/>
          <w:szCs w:val="28"/>
        </w:rPr>
        <w:t xml:space="preserve">Источник ЧС и происшествий – сход снежных лавин в горах. </w:t>
      </w:r>
    </w:p>
    <w:p w14:paraId="1CCB38EB" w14:textId="77777777" w:rsidR="003A23F4" w:rsidRPr="008300D9" w:rsidRDefault="003A23F4" w:rsidP="008300D9">
      <w:pPr>
        <w:widowControl w:val="0"/>
        <w:autoSpaceDE w:val="0"/>
        <w:autoSpaceDN w:val="0"/>
        <w:adjustRightInd w:val="0"/>
        <w:ind w:firstLine="709"/>
        <w:jc w:val="both"/>
        <w:rPr>
          <w:rFonts w:eastAsia="MS Mincho"/>
          <w:b/>
          <w:sz w:val="28"/>
          <w:szCs w:val="28"/>
        </w:rPr>
      </w:pPr>
    </w:p>
    <w:p w14:paraId="117498C7" w14:textId="3A5E220F" w:rsidR="003A23F4" w:rsidRPr="000A1625" w:rsidRDefault="003A23F4" w:rsidP="003A23F4">
      <w:pPr>
        <w:ind w:firstLine="709"/>
        <w:jc w:val="both"/>
        <w:rPr>
          <w:rFonts w:eastAsia="Calibri"/>
          <w:sz w:val="28"/>
          <w:szCs w:val="21"/>
          <w:lang w:eastAsia="en-US"/>
        </w:rPr>
      </w:pPr>
      <w:r w:rsidRPr="000A1625">
        <w:rPr>
          <w:rFonts w:eastAsia="Calibri"/>
          <w:b/>
          <w:snapToGrid w:val="0"/>
          <w:sz w:val="28"/>
          <w:szCs w:val="28"/>
          <w:lang w:eastAsia="en-US"/>
        </w:rPr>
        <w:t xml:space="preserve">2.1.2. </w:t>
      </w:r>
      <w:r>
        <w:rPr>
          <w:rFonts w:eastAsia="MS Mincho"/>
          <w:b/>
          <w:sz w:val="28"/>
          <w:szCs w:val="28"/>
        </w:rPr>
        <w:t>24</w:t>
      </w:r>
      <w:r>
        <w:rPr>
          <w:rFonts w:eastAsia="MS Mincho"/>
          <w:b/>
          <w:sz w:val="28"/>
          <w:szCs w:val="28"/>
        </w:rPr>
        <w:t xml:space="preserve"> – </w:t>
      </w:r>
      <w:r>
        <w:rPr>
          <w:rFonts w:eastAsia="MS Mincho"/>
          <w:b/>
          <w:sz w:val="28"/>
          <w:szCs w:val="28"/>
        </w:rPr>
        <w:t>26</w:t>
      </w:r>
      <w:r>
        <w:rPr>
          <w:rFonts w:eastAsia="MS Mincho"/>
          <w:b/>
          <w:sz w:val="28"/>
          <w:szCs w:val="28"/>
        </w:rPr>
        <w:t xml:space="preserve"> февраля </w:t>
      </w:r>
      <w:r w:rsidRPr="000A1625">
        <w:rPr>
          <w:rFonts w:eastAsia="Calibri"/>
          <w:b/>
          <w:sz w:val="28"/>
          <w:szCs w:val="21"/>
          <w:lang w:eastAsia="en-US"/>
        </w:rPr>
        <w:t xml:space="preserve">2020 года </w:t>
      </w:r>
      <w:r w:rsidRPr="000A1625">
        <w:rPr>
          <w:rFonts w:eastAsia="Calibri"/>
          <w:sz w:val="28"/>
          <w:szCs w:val="21"/>
          <w:lang w:eastAsia="en-US"/>
        </w:rPr>
        <w:t xml:space="preserve">на территории муниципальных образований: </w:t>
      </w:r>
      <w:r w:rsidRPr="000A1625">
        <w:rPr>
          <w:rFonts w:eastAsia="Calibri"/>
          <w:b/>
          <w:sz w:val="28"/>
          <w:szCs w:val="21"/>
          <w:lang w:eastAsia="en-US"/>
        </w:rPr>
        <w:t xml:space="preserve">Абинский, Апшеронский, Белореченский, Крымский, Курганинский, Лабинский, Мостовский, Новокубанский, Отрадненский, Северский, Туапсинский районы и гг. Анапа, Геленджик, Горячий Ключ, Новороссийск, Сочи </w:t>
      </w:r>
      <w:r w:rsidRPr="000A1625">
        <w:rPr>
          <w:rFonts w:eastAsia="Calibri"/>
          <w:sz w:val="28"/>
          <w:szCs w:val="21"/>
          <w:lang w:eastAsia="en-US"/>
        </w:rPr>
        <w:t xml:space="preserve">существует вероятность возникновения </w:t>
      </w:r>
      <w:r w:rsidRPr="000A1625">
        <w:rPr>
          <w:rFonts w:eastAsia="Calibri"/>
          <w:b/>
          <w:sz w:val="28"/>
          <w:szCs w:val="21"/>
          <w:lang w:eastAsia="en-US"/>
        </w:rPr>
        <w:t>ЧС и происшествий</w:t>
      </w:r>
      <w:r w:rsidRPr="000A1625">
        <w:rPr>
          <w:rFonts w:eastAsia="Calibri"/>
          <w:sz w:val="28"/>
          <w:szCs w:val="21"/>
          <w:lang w:eastAsia="en-US"/>
        </w:rPr>
        <w:t xml:space="preserve"> связанных с:</w:t>
      </w:r>
    </w:p>
    <w:p w14:paraId="4115B274" w14:textId="77777777" w:rsidR="003A23F4" w:rsidRPr="000A1625" w:rsidRDefault="003A23F4" w:rsidP="003A23F4">
      <w:pPr>
        <w:jc w:val="both"/>
        <w:rPr>
          <w:rFonts w:eastAsia="Calibri"/>
          <w:sz w:val="28"/>
          <w:szCs w:val="21"/>
          <w:lang w:eastAsia="en-US"/>
        </w:rPr>
      </w:pPr>
      <w:r w:rsidRPr="000A1625">
        <w:rPr>
          <w:rFonts w:eastAsia="Calibri"/>
          <w:sz w:val="28"/>
          <w:szCs w:val="21"/>
          <w:lang w:eastAsia="en-US"/>
        </w:rPr>
        <w:tab/>
        <w:t>активизацией оползневых процессов;</w:t>
      </w:r>
    </w:p>
    <w:p w14:paraId="786BF3C3" w14:textId="77777777" w:rsidR="003A23F4" w:rsidRPr="000A1625" w:rsidRDefault="003A23F4" w:rsidP="003A23F4">
      <w:pPr>
        <w:jc w:val="both"/>
        <w:rPr>
          <w:rFonts w:eastAsia="Calibri"/>
          <w:sz w:val="28"/>
          <w:szCs w:val="21"/>
          <w:lang w:eastAsia="en-US"/>
        </w:rPr>
      </w:pPr>
      <w:r w:rsidRPr="000A1625">
        <w:rPr>
          <w:rFonts w:eastAsia="Calibri"/>
          <w:sz w:val="28"/>
          <w:szCs w:val="21"/>
          <w:lang w:eastAsia="en-US"/>
        </w:rPr>
        <w:tab/>
        <w:t>нарушениями в работе транспорта из-за перекрытия автомобильных и железных дорог в результате схода оползней;</w:t>
      </w:r>
    </w:p>
    <w:p w14:paraId="6073880F" w14:textId="77777777" w:rsidR="003A23F4" w:rsidRPr="000A1625" w:rsidRDefault="003A23F4" w:rsidP="003A23F4">
      <w:pPr>
        <w:jc w:val="both"/>
        <w:rPr>
          <w:rFonts w:eastAsia="Calibri"/>
          <w:sz w:val="28"/>
          <w:szCs w:val="21"/>
          <w:lang w:eastAsia="en-US"/>
        </w:rPr>
      </w:pPr>
      <w:r w:rsidRPr="000A1625">
        <w:rPr>
          <w:rFonts w:eastAsia="Calibri"/>
          <w:sz w:val="28"/>
          <w:szCs w:val="21"/>
          <w:lang w:eastAsia="en-US"/>
        </w:rPr>
        <w:tab/>
        <w:t>нарушением функционирования объектов жизнеобеспечения.</w:t>
      </w:r>
    </w:p>
    <w:p w14:paraId="4B3789FB" w14:textId="77777777" w:rsidR="003A23F4" w:rsidRPr="000A1625" w:rsidRDefault="003A23F4" w:rsidP="003A23F4">
      <w:pPr>
        <w:jc w:val="both"/>
        <w:rPr>
          <w:rFonts w:eastAsia="Calibri"/>
          <w:b/>
          <w:sz w:val="28"/>
          <w:szCs w:val="21"/>
          <w:lang w:eastAsia="en-US"/>
        </w:rPr>
      </w:pPr>
      <w:r w:rsidRPr="000A1625">
        <w:rPr>
          <w:rFonts w:eastAsia="Calibri"/>
          <w:sz w:val="28"/>
          <w:szCs w:val="21"/>
          <w:lang w:eastAsia="en-US"/>
        </w:rPr>
        <w:tab/>
      </w:r>
      <w:r w:rsidRPr="000A1625">
        <w:rPr>
          <w:rFonts w:eastAsia="Calibri"/>
          <w:b/>
          <w:sz w:val="28"/>
          <w:szCs w:val="21"/>
          <w:lang w:eastAsia="en-US"/>
        </w:rPr>
        <w:t>Источник ЧС и происшествий - активизация экзогенных процессов.</w:t>
      </w:r>
    </w:p>
    <w:p w14:paraId="0DD31123" w14:textId="268F3475" w:rsidR="003A23F4" w:rsidRDefault="003A23F4" w:rsidP="003A23F4">
      <w:pPr>
        <w:ind w:firstLine="708"/>
        <w:jc w:val="both"/>
        <w:rPr>
          <w:rFonts w:eastAsia="MS Mincho"/>
          <w:b/>
          <w:snapToGrid w:val="0"/>
          <w:sz w:val="28"/>
          <w:szCs w:val="28"/>
        </w:rPr>
      </w:pPr>
    </w:p>
    <w:p w14:paraId="5EDC3243" w14:textId="4081124D" w:rsidR="0066644C" w:rsidRDefault="0066644C" w:rsidP="003A23F4">
      <w:pPr>
        <w:ind w:firstLine="708"/>
        <w:jc w:val="both"/>
        <w:rPr>
          <w:rFonts w:eastAsia="MS Mincho"/>
          <w:b/>
          <w:snapToGrid w:val="0"/>
          <w:sz w:val="28"/>
          <w:szCs w:val="28"/>
        </w:rPr>
      </w:pPr>
    </w:p>
    <w:p w14:paraId="32A7E545" w14:textId="6E1364FA" w:rsidR="0066644C" w:rsidRDefault="0066644C" w:rsidP="003A23F4">
      <w:pPr>
        <w:ind w:firstLine="708"/>
        <w:jc w:val="both"/>
        <w:rPr>
          <w:rFonts w:eastAsia="MS Mincho"/>
          <w:b/>
          <w:snapToGrid w:val="0"/>
          <w:sz w:val="28"/>
          <w:szCs w:val="28"/>
        </w:rPr>
      </w:pPr>
    </w:p>
    <w:p w14:paraId="7915ADA6" w14:textId="77777777" w:rsidR="0066644C" w:rsidRDefault="0066644C" w:rsidP="003A23F4">
      <w:pPr>
        <w:ind w:firstLine="708"/>
        <w:jc w:val="both"/>
        <w:rPr>
          <w:rFonts w:eastAsia="MS Mincho"/>
          <w:b/>
          <w:snapToGrid w:val="0"/>
          <w:sz w:val="28"/>
          <w:szCs w:val="28"/>
        </w:rPr>
      </w:pPr>
    </w:p>
    <w:p w14:paraId="430949D2" w14:textId="77777777" w:rsidR="00D955F0" w:rsidRDefault="00D955F0" w:rsidP="003A23F4">
      <w:pPr>
        <w:ind w:firstLine="708"/>
        <w:jc w:val="both"/>
        <w:rPr>
          <w:rFonts w:eastAsia="MS Mincho"/>
          <w:b/>
          <w:snapToGrid w:val="0"/>
          <w:sz w:val="28"/>
          <w:szCs w:val="28"/>
        </w:rPr>
      </w:pPr>
    </w:p>
    <w:p w14:paraId="71B92E36" w14:textId="139BAFB0" w:rsidR="003A23F4" w:rsidRPr="000A1625" w:rsidRDefault="003A23F4" w:rsidP="003A23F4">
      <w:pPr>
        <w:ind w:firstLine="708"/>
        <w:jc w:val="both"/>
        <w:rPr>
          <w:rFonts w:eastAsia="MS Mincho"/>
          <w:sz w:val="28"/>
          <w:szCs w:val="28"/>
        </w:rPr>
      </w:pPr>
      <w:r w:rsidRPr="000A1625">
        <w:rPr>
          <w:rFonts w:eastAsia="MS Mincho"/>
          <w:b/>
          <w:snapToGrid w:val="0"/>
          <w:sz w:val="28"/>
          <w:szCs w:val="28"/>
        </w:rPr>
        <w:lastRenderedPageBreak/>
        <w:t xml:space="preserve">2.1.3. </w:t>
      </w:r>
      <w:r>
        <w:rPr>
          <w:rFonts w:eastAsia="MS Mincho"/>
          <w:b/>
          <w:sz w:val="28"/>
          <w:szCs w:val="28"/>
        </w:rPr>
        <w:t>2</w:t>
      </w:r>
      <w:r w:rsidR="004A540D">
        <w:rPr>
          <w:rFonts w:eastAsia="MS Mincho"/>
          <w:b/>
          <w:sz w:val="28"/>
          <w:szCs w:val="28"/>
        </w:rPr>
        <w:t>4</w:t>
      </w:r>
      <w:r>
        <w:rPr>
          <w:rFonts w:eastAsia="MS Mincho"/>
          <w:b/>
          <w:sz w:val="28"/>
          <w:szCs w:val="28"/>
        </w:rPr>
        <w:t xml:space="preserve"> – 2</w:t>
      </w:r>
      <w:r w:rsidR="004A540D">
        <w:rPr>
          <w:rFonts w:eastAsia="MS Mincho"/>
          <w:b/>
          <w:sz w:val="28"/>
          <w:szCs w:val="28"/>
        </w:rPr>
        <w:t>5</w:t>
      </w:r>
      <w:r>
        <w:rPr>
          <w:rFonts w:eastAsia="MS Mincho"/>
          <w:b/>
          <w:sz w:val="28"/>
          <w:szCs w:val="28"/>
        </w:rPr>
        <w:t xml:space="preserve"> февраля </w:t>
      </w:r>
      <w:r w:rsidRPr="000A1625">
        <w:rPr>
          <w:rFonts w:eastAsia="MS Mincho"/>
          <w:b/>
          <w:sz w:val="28"/>
        </w:rPr>
        <w:t>2020 года</w:t>
      </w:r>
      <w:r w:rsidRPr="000A1625">
        <w:rPr>
          <w:rFonts w:eastAsia="MS Mincho"/>
          <w:sz w:val="28"/>
        </w:rPr>
        <w:t xml:space="preserve"> </w:t>
      </w:r>
      <w:r w:rsidRPr="000A1625">
        <w:rPr>
          <w:rFonts w:eastAsia="MS Mincho"/>
          <w:b/>
          <w:color w:val="000000"/>
          <w:sz w:val="28"/>
          <w:szCs w:val="28"/>
        </w:rPr>
        <w:t xml:space="preserve"> </w:t>
      </w:r>
      <w:r w:rsidRPr="000A1625">
        <w:rPr>
          <w:rFonts w:eastAsia="MS Mincho"/>
          <w:color w:val="000000"/>
          <w:sz w:val="28"/>
          <w:szCs w:val="28"/>
        </w:rPr>
        <w:t xml:space="preserve">на территории муниципальных образований: </w:t>
      </w:r>
      <w:r w:rsidRPr="000A1625">
        <w:rPr>
          <w:rFonts w:eastAsia="MS Mincho"/>
          <w:b/>
          <w:sz w:val="28"/>
        </w:rPr>
        <w:t xml:space="preserve">Абинский, Апшеронский, Белореченский, Крымский, Курганинский, Лабинский, Мостовский, Новокубанский, Отрадненский, Северский, Туапсинский районы и гг. Анапа, Геленджик, Горячий Ключ, Новороссийск, Сочи </w:t>
      </w:r>
      <w:r w:rsidRPr="000A1625">
        <w:rPr>
          <w:rFonts w:eastAsia="MS Mincho"/>
          <w:color w:val="000000"/>
          <w:sz w:val="28"/>
          <w:szCs w:val="28"/>
        </w:rPr>
        <w:t xml:space="preserve">существует вероятность возникновения </w:t>
      </w:r>
      <w:r w:rsidRPr="000A1625">
        <w:rPr>
          <w:rFonts w:eastAsia="MS Mincho"/>
          <w:b/>
          <w:color w:val="000000"/>
          <w:sz w:val="28"/>
          <w:szCs w:val="28"/>
        </w:rPr>
        <w:t>ЧС и происшествий</w:t>
      </w:r>
      <w:r w:rsidRPr="000A1625">
        <w:rPr>
          <w:rFonts w:eastAsia="MS Mincho"/>
          <w:color w:val="000000"/>
          <w:sz w:val="28"/>
          <w:szCs w:val="28"/>
        </w:rPr>
        <w:t xml:space="preserve"> связанных с:</w:t>
      </w:r>
    </w:p>
    <w:p w14:paraId="682EC833" w14:textId="77777777" w:rsidR="003A23F4" w:rsidRPr="000A1625" w:rsidRDefault="003A23F4" w:rsidP="003A23F4">
      <w:pPr>
        <w:ind w:firstLine="708"/>
        <w:jc w:val="both"/>
        <w:rPr>
          <w:rFonts w:eastAsia="MS Mincho"/>
          <w:sz w:val="28"/>
          <w:szCs w:val="28"/>
        </w:rPr>
      </w:pPr>
      <w:r w:rsidRPr="000A1625">
        <w:rPr>
          <w:rFonts w:eastAsia="MS Mincho"/>
          <w:color w:val="000000"/>
          <w:sz w:val="28"/>
          <w:szCs w:val="28"/>
        </w:rPr>
        <w:t>нарушением работы ливневых систем;</w:t>
      </w:r>
    </w:p>
    <w:p w14:paraId="65C32CA9" w14:textId="77777777" w:rsidR="003A23F4" w:rsidRPr="000A1625" w:rsidRDefault="003A23F4" w:rsidP="003A23F4">
      <w:pPr>
        <w:ind w:firstLine="708"/>
        <w:jc w:val="both"/>
        <w:rPr>
          <w:rFonts w:eastAsia="MS Mincho"/>
          <w:sz w:val="28"/>
          <w:szCs w:val="28"/>
        </w:rPr>
      </w:pPr>
      <w:r w:rsidRPr="000A1625">
        <w:rPr>
          <w:rFonts w:eastAsia="MS Mincho"/>
          <w:color w:val="000000"/>
          <w:sz w:val="28"/>
          <w:szCs w:val="28"/>
        </w:rPr>
        <w:t>затруднением в работе транспорта, увеличением ДТП;</w:t>
      </w:r>
    </w:p>
    <w:p w14:paraId="0B952AF6" w14:textId="77777777" w:rsidR="003A23F4" w:rsidRPr="000A1625" w:rsidRDefault="003A23F4" w:rsidP="003A23F4">
      <w:pPr>
        <w:ind w:firstLine="708"/>
        <w:jc w:val="both"/>
        <w:rPr>
          <w:rFonts w:eastAsia="MS Mincho"/>
          <w:sz w:val="28"/>
          <w:szCs w:val="28"/>
        </w:rPr>
      </w:pPr>
      <w:r w:rsidRPr="000A1625">
        <w:rPr>
          <w:rFonts w:eastAsia="MS Mincho"/>
          <w:color w:val="000000"/>
          <w:sz w:val="28"/>
          <w:szCs w:val="28"/>
        </w:rPr>
        <w:t>затруднением в работе аэро- и морских портов;</w:t>
      </w:r>
    </w:p>
    <w:p w14:paraId="749DD17E" w14:textId="77777777" w:rsidR="003A23F4" w:rsidRPr="000A1625" w:rsidRDefault="003A23F4" w:rsidP="003A23F4">
      <w:pPr>
        <w:tabs>
          <w:tab w:val="left" w:pos="5670"/>
        </w:tabs>
        <w:ind w:firstLine="708"/>
        <w:jc w:val="both"/>
        <w:rPr>
          <w:rFonts w:eastAsia="MS Mincho"/>
          <w:color w:val="000000"/>
          <w:sz w:val="28"/>
          <w:szCs w:val="28"/>
        </w:rPr>
      </w:pPr>
      <w:r w:rsidRPr="000A1625">
        <w:rPr>
          <w:rFonts w:eastAsia="MS Mincho"/>
          <w:color w:val="000000"/>
          <w:sz w:val="28"/>
          <w:szCs w:val="28"/>
        </w:rPr>
        <w:t>ухудшением видимости в осадках;</w:t>
      </w:r>
      <w:r w:rsidRPr="000A1625">
        <w:rPr>
          <w:rFonts w:eastAsia="MS Mincho"/>
          <w:color w:val="000000"/>
          <w:sz w:val="28"/>
          <w:szCs w:val="28"/>
        </w:rPr>
        <w:tab/>
      </w:r>
    </w:p>
    <w:p w14:paraId="657ABC77" w14:textId="77777777" w:rsidR="003A23F4" w:rsidRPr="000A1625" w:rsidRDefault="003A23F4" w:rsidP="003A23F4">
      <w:pPr>
        <w:ind w:firstLine="708"/>
        <w:jc w:val="both"/>
        <w:rPr>
          <w:rFonts w:eastAsia="MS Mincho"/>
          <w:sz w:val="28"/>
          <w:szCs w:val="28"/>
        </w:rPr>
      </w:pPr>
      <w:r w:rsidRPr="000A1625">
        <w:rPr>
          <w:rFonts w:eastAsia="MS Mincho"/>
          <w:color w:val="000000"/>
          <w:sz w:val="28"/>
          <w:szCs w:val="28"/>
        </w:rPr>
        <w:t>затоплением и подтоплением территорий и сельхозугодий, населенных пунктов, пониженных участков, не имеющих естественного стока воды;</w:t>
      </w:r>
    </w:p>
    <w:p w14:paraId="309D1E70" w14:textId="77777777" w:rsidR="003A23F4" w:rsidRPr="000A1625" w:rsidRDefault="003A23F4" w:rsidP="003A23F4">
      <w:pPr>
        <w:ind w:firstLine="708"/>
        <w:jc w:val="both"/>
        <w:rPr>
          <w:rFonts w:eastAsia="MS Mincho"/>
          <w:sz w:val="28"/>
          <w:szCs w:val="28"/>
        </w:rPr>
      </w:pPr>
      <w:r w:rsidRPr="000A1625">
        <w:rPr>
          <w:rFonts w:eastAsia="MS Mincho"/>
          <w:color w:val="000000"/>
          <w:sz w:val="28"/>
          <w:szCs w:val="28"/>
        </w:rPr>
        <w:t>размывом берегов рек, прорывом дамб обвалований, плотин прудов;</w:t>
      </w:r>
    </w:p>
    <w:p w14:paraId="16A5762C" w14:textId="77777777" w:rsidR="003A23F4" w:rsidRPr="000A1625" w:rsidRDefault="003A23F4" w:rsidP="003A23F4">
      <w:pPr>
        <w:ind w:firstLine="708"/>
        <w:jc w:val="both"/>
        <w:rPr>
          <w:rFonts w:eastAsia="MS Mincho"/>
          <w:sz w:val="28"/>
          <w:szCs w:val="28"/>
        </w:rPr>
      </w:pPr>
      <w:r w:rsidRPr="000A1625">
        <w:rPr>
          <w:rFonts w:eastAsia="MS Mincho"/>
          <w:color w:val="000000"/>
          <w:sz w:val="28"/>
          <w:szCs w:val="28"/>
        </w:rPr>
        <w:t>подмывом опор мостов, земляных насыпей ж/д путей (эстакад) на подходах к мостам, опор ЛЭП;</w:t>
      </w:r>
    </w:p>
    <w:p w14:paraId="64B33466" w14:textId="77777777" w:rsidR="003A23F4" w:rsidRPr="000A1625" w:rsidRDefault="003A23F4" w:rsidP="003A23F4">
      <w:pPr>
        <w:ind w:firstLine="708"/>
        <w:jc w:val="both"/>
        <w:rPr>
          <w:rFonts w:eastAsia="MS Mincho"/>
          <w:sz w:val="28"/>
          <w:szCs w:val="28"/>
        </w:rPr>
      </w:pPr>
      <w:r w:rsidRPr="000A1625">
        <w:rPr>
          <w:rFonts w:eastAsia="MS Mincho"/>
          <w:color w:val="000000"/>
          <w:sz w:val="28"/>
          <w:szCs w:val="28"/>
        </w:rPr>
        <w:t>нарушением функционирования объектов жизнеобеспечения;</w:t>
      </w:r>
    </w:p>
    <w:p w14:paraId="49EE12A8" w14:textId="77777777" w:rsidR="003A23F4" w:rsidRPr="000A1625" w:rsidRDefault="003A23F4" w:rsidP="003A23F4">
      <w:pPr>
        <w:ind w:firstLine="708"/>
        <w:jc w:val="both"/>
        <w:rPr>
          <w:rFonts w:eastAsia="MS Mincho"/>
          <w:sz w:val="28"/>
          <w:szCs w:val="28"/>
        </w:rPr>
      </w:pPr>
      <w:r w:rsidRPr="000A1625">
        <w:rPr>
          <w:rFonts w:eastAsia="MS Mincho"/>
          <w:color w:val="000000"/>
          <w:sz w:val="28"/>
          <w:szCs w:val="28"/>
        </w:rPr>
        <w:t>подтоплением низменных участков, выходом воды на пойму;</w:t>
      </w:r>
    </w:p>
    <w:p w14:paraId="4D4E9C8F" w14:textId="65BA0C1C" w:rsidR="003A23F4" w:rsidRDefault="003A23F4" w:rsidP="003A23F4">
      <w:pPr>
        <w:ind w:firstLine="708"/>
        <w:jc w:val="both"/>
        <w:rPr>
          <w:rFonts w:eastAsia="MS Mincho"/>
          <w:b/>
          <w:color w:val="000000"/>
          <w:sz w:val="28"/>
          <w:szCs w:val="28"/>
        </w:rPr>
      </w:pPr>
      <w:r w:rsidRPr="000A1625">
        <w:rPr>
          <w:rFonts w:eastAsia="MS Mincho"/>
          <w:b/>
          <w:color w:val="000000"/>
          <w:sz w:val="28"/>
          <w:szCs w:val="28"/>
        </w:rPr>
        <w:t>Источник ЧС и происшествий -</w:t>
      </w:r>
      <w:r w:rsidRPr="000A1625">
        <w:rPr>
          <w:rFonts w:eastAsia="MS Mincho"/>
          <w:color w:val="000000"/>
          <w:sz w:val="28"/>
          <w:szCs w:val="28"/>
        </w:rPr>
        <w:t xml:space="preserve"> </w:t>
      </w:r>
      <w:r w:rsidRPr="000A1625">
        <w:rPr>
          <w:rFonts w:eastAsia="MS Mincho"/>
          <w:b/>
          <w:color w:val="000000"/>
          <w:sz w:val="28"/>
          <w:szCs w:val="28"/>
        </w:rPr>
        <w:t>сильные осадки, подъемы уровней воды в реках.</w:t>
      </w:r>
    </w:p>
    <w:p w14:paraId="2D6F6A43" w14:textId="77777777" w:rsidR="003A23F4" w:rsidRDefault="003A23F4" w:rsidP="003A23F4">
      <w:pPr>
        <w:ind w:firstLine="708"/>
        <w:jc w:val="both"/>
        <w:rPr>
          <w:rFonts w:eastAsia="MS Mincho"/>
          <w:b/>
          <w:color w:val="000000"/>
          <w:sz w:val="28"/>
          <w:szCs w:val="28"/>
        </w:rPr>
      </w:pPr>
    </w:p>
    <w:p w14:paraId="238816F4" w14:textId="39E0D687" w:rsidR="003A23F4" w:rsidRPr="000A1625" w:rsidRDefault="003A23F4" w:rsidP="003A23F4">
      <w:pPr>
        <w:ind w:firstLine="708"/>
        <w:jc w:val="both"/>
        <w:rPr>
          <w:rFonts w:eastAsia="MS Mincho"/>
          <w:color w:val="000000"/>
          <w:sz w:val="28"/>
          <w:szCs w:val="28"/>
        </w:rPr>
      </w:pPr>
      <w:r w:rsidRPr="000A1625">
        <w:rPr>
          <w:rFonts w:eastAsia="MS Mincho"/>
          <w:b/>
          <w:snapToGrid w:val="0"/>
          <w:sz w:val="28"/>
          <w:szCs w:val="28"/>
        </w:rPr>
        <w:t xml:space="preserve">2.1.4. </w:t>
      </w:r>
      <w:r>
        <w:rPr>
          <w:rFonts w:eastAsia="MS Mincho"/>
          <w:b/>
          <w:sz w:val="28"/>
          <w:szCs w:val="28"/>
        </w:rPr>
        <w:t>24</w:t>
      </w:r>
      <w:r>
        <w:rPr>
          <w:rFonts w:eastAsia="MS Mincho"/>
          <w:b/>
          <w:sz w:val="28"/>
          <w:szCs w:val="28"/>
        </w:rPr>
        <w:t xml:space="preserve"> февраля </w:t>
      </w:r>
      <w:r w:rsidRPr="000A1625">
        <w:rPr>
          <w:rFonts w:eastAsia="MS Mincho"/>
          <w:b/>
          <w:snapToGrid w:val="0"/>
          <w:sz w:val="28"/>
          <w:szCs w:val="28"/>
        </w:rPr>
        <w:t>2020</w:t>
      </w:r>
      <w:r w:rsidRPr="000A1625">
        <w:rPr>
          <w:rFonts w:eastAsia="MS Mincho"/>
          <w:b/>
          <w:color w:val="000000"/>
          <w:sz w:val="28"/>
          <w:szCs w:val="28"/>
        </w:rPr>
        <w:t xml:space="preserve"> года </w:t>
      </w:r>
      <w:r w:rsidRPr="000A1625">
        <w:rPr>
          <w:rFonts w:eastAsia="MS Mincho"/>
          <w:color w:val="000000"/>
          <w:sz w:val="28"/>
          <w:szCs w:val="28"/>
        </w:rPr>
        <w:t xml:space="preserve">на территории </w:t>
      </w:r>
      <w:r w:rsidRPr="000A1625">
        <w:rPr>
          <w:rFonts w:eastAsia="MS Mincho"/>
          <w:b/>
          <w:bCs/>
          <w:color w:val="000000"/>
          <w:sz w:val="28"/>
          <w:szCs w:val="28"/>
        </w:rPr>
        <w:t>всех</w:t>
      </w:r>
      <w:r w:rsidRPr="000A1625">
        <w:rPr>
          <w:rFonts w:eastAsia="MS Mincho"/>
          <w:color w:val="000000"/>
          <w:sz w:val="28"/>
          <w:szCs w:val="28"/>
        </w:rPr>
        <w:t xml:space="preserve"> муниципальных образований существует вероятность возникновения </w:t>
      </w:r>
      <w:r w:rsidRPr="00310B26">
        <w:rPr>
          <w:rFonts w:eastAsia="MS Mincho"/>
          <w:b/>
          <w:bCs/>
          <w:color w:val="000000"/>
          <w:sz w:val="28"/>
          <w:szCs w:val="28"/>
        </w:rPr>
        <w:t>ЧС</w:t>
      </w:r>
      <w:r>
        <w:rPr>
          <w:rFonts w:eastAsia="MS Mincho"/>
          <w:color w:val="000000"/>
          <w:sz w:val="28"/>
          <w:szCs w:val="28"/>
        </w:rPr>
        <w:t xml:space="preserve"> </w:t>
      </w:r>
      <w:r w:rsidRPr="000A1625">
        <w:rPr>
          <w:rFonts w:eastAsia="MS Mincho"/>
          <w:b/>
          <w:color w:val="000000"/>
          <w:sz w:val="28"/>
          <w:szCs w:val="28"/>
        </w:rPr>
        <w:t>происшествий</w:t>
      </w:r>
      <w:r w:rsidRPr="000A1625">
        <w:rPr>
          <w:rFonts w:eastAsia="MS Mincho"/>
          <w:color w:val="000000"/>
          <w:sz w:val="28"/>
          <w:szCs w:val="28"/>
        </w:rPr>
        <w:t>, связанных с:</w:t>
      </w:r>
    </w:p>
    <w:p w14:paraId="36E54A96" w14:textId="77777777" w:rsidR="003A23F4" w:rsidRPr="000A1625" w:rsidRDefault="003A23F4" w:rsidP="003A23F4">
      <w:pPr>
        <w:ind w:firstLine="708"/>
        <w:jc w:val="both"/>
        <w:rPr>
          <w:rFonts w:eastAsia="MS Mincho"/>
          <w:color w:val="000000"/>
          <w:sz w:val="28"/>
          <w:szCs w:val="28"/>
        </w:rPr>
      </w:pPr>
      <w:r w:rsidRPr="000A1625">
        <w:rPr>
          <w:rFonts w:eastAsia="MS Mincho"/>
          <w:color w:val="000000"/>
          <w:sz w:val="28"/>
          <w:szCs w:val="28"/>
        </w:rPr>
        <w:t>затруднением в работе морских портов и нарушением в работе морского транспорта;</w:t>
      </w:r>
    </w:p>
    <w:p w14:paraId="156B1BF6" w14:textId="77777777" w:rsidR="003A23F4" w:rsidRPr="000A1625" w:rsidRDefault="003A23F4" w:rsidP="003A23F4">
      <w:pPr>
        <w:ind w:firstLine="708"/>
        <w:jc w:val="both"/>
        <w:rPr>
          <w:rFonts w:eastAsia="MS Mincho"/>
          <w:sz w:val="28"/>
          <w:szCs w:val="28"/>
        </w:rPr>
      </w:pPr>
      <w:r w:rsidRPr="000A1625">
        <w:rPr>
          <w:rFonts w:eastAsia="MS Mincho"/>
          <w:color w:val="000000"/>
          <w:sz w:val="28"/>
          <w:szCs w:val="28"/>
        </w:rPr>
        <w:t>авариями на объектах энергетики, обрывом воздушных линий связи и электропередач;</w:t>
      </w:r>
    </w:p>
    <w:p w14:paraId="491C5A13" w14:textId="77777777" w:rsidR="003A23F4" w:rsidRPr="000A1625" w:rsidRDefault="003A23F4" w:rsidP="003A23F4">
      <w:pPr>
        <w:ind w:firstLine="708"/>
        <w:jc w:val="both"/>
        <w:rPr>
          <w:rFonts w:eastAsia="MS Mincho"/>
          <w:sz w:val="28"/>
          <w:szCs w:val="28"/>
        </w:rPr>
      </w:pPr>
      <w:r w:rsidRPr="000A1625">
        <w:rPr>
          <w:rFonts w:eastAsia="MS Mincho"/>
          <w:color w:val="000000"/>
          <w:sz w:val="28"/>
          <w:szCs w:val="28"/>
        </w:rPr>
        <w:t>повреждением и разрушением построек, кровли, рекламных щитов, обрушением слабоукрепленных, широкоформатных и ветхих конструкций;</w:t>
      </w:r>
    </w:p>
    <w:p w14:paraId="5FB85D19" w14:textId="77777777" w:rsidR="003A23F4" w:rsidRDefault="003A23F4" w:rsidP="003A23F4">
      <w:pPr>
        <w:ind w:firstLine="708"/>
        <w:jc w:val="both"/>
        <w:rPr>
          <w:rFonts w:eastAsia="MS Mincho"/>
          <w:color w:val="000000"/>
          <w:sz w:val="28"/>
          <w:szCs w:val="28"/>
        </w:rPr>
      </w:pPr>
      <w:r w:rsidRPr="000A1625">
        <w:rPr>
          <w:rFonts w:eastAsia="MS Mincho"/>
          <w:color w:val="000000"/>
          <w:sz w:val="28"/>
          <w:szCs w:val="28"/>
        </w:rPr>
        <w:t>увечьями и гибелью людей из-за повала деревьев, рекламных щитов;</w:t>
      </w:r>
    </w:p>
    <w:p w14:paraId="3ED86BE3" w14:textId="77777777" w:rsidR="003A23F4" w:rsidRPr="000A1625" w:rsidRDefault="003A23F4" w:rsidP="003A23F4">
      <w:pPr>
        <w:ind w:firstLine="708"/>
        <w:jc w:val="both"/>
        <w:rPr>
          <w:rFonts w:eastAsia="MS Mincho"/>
          <w:color w:val="000000"/>
          <w:sz w:val="28"/>
          <w:szCs w:val="28"/>
        </w:rPr>
      </w:pPr>
      <w:r>
        <w:rPr>
          <w:rFonts w:eastAsia="MS Mincho"/>
          <w:color w:val="000000"/>
          <w:sz w:val="28"/>
          <w:szCs w:val="28"/>
        </w:rPr>
        <w:t>нарушением и затруднением в работе Керченской паромной переправы.</w:t>
      </w:r>
    </w:p>
    <w:p w14:paraId="0FAFBB36" w14:textId="6221AC67" w:rsidR="003A23F4" w:rsidRDefault="003A23F4" w:rsidP="003A23F4">
      <w:pPr>
        <w:ind w:firstLine="708"/>
        <w:jc w:val="both"/>
        <w:rPr>
          <w:rFonts w:eastAsia="MS Mincho"/>
          <w:b/>
          <w:color w:val="000000"/>
          <w:sz w:val="28"/>
          <w:szCs w:val="28"/>
        </w:rPr>
      </w:pPr>
      <w:r w:rsidRPr="000A1625">
        <w:rPr>
          <w:rFonts w:eastAsia="MS Mincho"/>
          <w:b/>
          <w:color w:val="000000"/>
          <w:sz w:val="28"/>
          <w:szCs w:val="28"/>
        </w:rPr>
        <w:t>Источник</w:t>
      </w:r>
      <w:r>
        <w:rPr>
          <w:rFonts w:eastAsia="MS Mincho"/>
          <w:b/>
          <w:color w:val="000000"/>
          <w:sz w:val="28"/>
          <w:szCs w:val="28"/>
        </w:rPr>
        <w:t xml:space="preserve"> ЧС и</w:t>
      </w:r>
      <w:r w:rsidRPr="000A1625">
        <w:rPr>
          <w:rFonts w:eastAsia="MS Mincho"/>
          <w:b/>
          <w:color w:val="000000"/>
          <w:sz w:val="28"/>
          <w:szCs w:val="28"/>
        </w:rPr>
        <w:t xml:space="preserve"> происшествий –</w:t>
      </w:r>
      <w:r w:rsidRPr="000A1625">
        <w:rPr>
          <w:rFonts w:eastAsia="MS Mincho"/>
          <w:color w:val="000000"/>
          <w:sz w:val="28"/>
          <w:szCs w:val="28"/>
        </w:rPr>
        <w:t xml:space="preserve"> </w:t>
      </w:r>
      <w:r w:rsidRPr="000A1625">
        <w:rPr>
          <w:rFonts w:eastAsia="MS Mincho"/>
          <w:b/>
          <w:color w:val="000000"/>
          <w:sz w:val="28"/>
          <w:szCs w:val="28"/>
        </w:rPr>
        <w:t>усиление ветра.</w:t>
      </w:r>
    </w:p>
    <w:p w14:paraId="40DFD6B7" w14:textId="77777777" w:rsidR="004F6E0A" w:rsidRPr="000A1625" w:rsidRDefault="004F6E0A" w:rsidP="003A23F4">
      <w:pPr>
        <w:ind w:firstLine="708"/>
        <w:jc w:val="both"/>
        <w:rPr>
          <w:rFonts w:eastAsia="MS Mincho"/>
          <w:b/>
          <w:color w:val="000000"/>
          <w:sz w:val="28"/>
          <w:szCs w:val="28"/>
        </w:rPr>
      </w:pPr>
    </w:p>
    <w:p w14:paraId="16CA1F9B" w14:textId="6B1FCFAD" w:rsidR="004F6E0A" w:rsidRPr="00EC2866" w:rsidRDefault="004F6E0A" w:rsidP="004F6E0A">
      <w:pPr>
        <w:ind w:firstLine="708"/>
        <w:jc w:val="both"/>
        <w:rPr>
          <w:sz w:val="28"/>
          <w:szCs w:val="28"/>
        </w:rPr>
      </w:pPr>
      <w:r>
        <w:rPr>
          <w:b/>
          <w:color w:val="000000"/>
          <w:sz w:val="28"/>
          <w:szCs w:val="28"/>
        </w:rPr>
        <w:t>2.1.</w:t>
      </w:r>
      <w:r>
        <w:rPr>
          <w:b/>
          <w:color w:val="000000"/>
          <w:sz w:val="28"/>
          <w:szCs w:val="28"/>
        </w:rPr>
        <w:t>5</w:t>
      </w:r>
      <w:r>
        <w:rPr>
          <w:b/>
          <w:color w:val="000000"/>
          <w:sz w:val="28"/>
          <w:szCs w:val="28"/>
        </w:rPr>
        <w:t>.</w:t>
      </w:r>
      <w:r w:rsidRPr="00EC2866">
        <w:rPr>
          <w:color w:val="000000"/>
          <w:sz w:val="28"/>
          <w:szCs w:val="28"/>
        </w:rPr>
        <w:t xml:space="preserve"> </w:t>
      </w:r>
      <w:r>
        <w:rPr>
          <w:b/>
          <w:color w:val="000000"/>
          <w:sz w:val="28"/>
          <w:szCs w:val="28"/>
        </w:rPr>
        <w:t>24</w:t>
      </w:r>
      <w:r w:rsidRPr="00EC2866">
        <w:rPr>
          <w:b/>
          <w:color w:val="000000"/>
          <w:sz w:val="28"/>
          <w:szCs w:val="28"/>
        </w:rPr>
        <w:t xml:space="preserve"> </w:t>
      </w:r>
      <w:r>
        <w:rPr>
          <w:b/>
          <w:color w:val="000000"/>
          <w:sz w:val="28"/>
          <w:szCs w:val="28"/>
        </w:rPr>
        <w:t>февраля</w:t>
      </w:r>
      <w:r w:rsidRPr="00EC2866">
        <w:rPr>
          <w:b/>
          <w:color w:val="000000"/>
          <w:sz w:val="28"/>
          <w:szCs w:val="28"/>
        </w:rPr>
        <w:t xml:space="preserve"> 20</w:t>
      </w:r>
      <w:r>
        <w:rPr>
          <w:b/>
          <w:color w:val="000000"/>
          <w:sz w:val="28"/>
          <w:szCs w:val="28"/>
        </w:rPr>
        <w:t>20</w:t>
      </w:r>
      <w:r w:rsidRPr="00EC2866">
        <w:rPr>
          <w:b/>
          <w:color w:val="000000"/>
          <w:sz w:val="28"/>
          <w:szCs w:val="28"/>
        </w:rPr>
        <w:t xml:space="preserve"> года</w:t>
      </w:r>
      <w:r w:rsidRPr="00EC2866">
        <w:rPr>
          <w:color w:val="000000"/>
          <w:sz w:val="28"/>
          <w:szCs w:val="28"/>
        </w:rPr>
        <w:t xml:space="preserve"> на территории муниципальных образований</w:t>
      </w:r>
      <w:r>
        <w:rPr>
          <w:color w:val="000000"/>
          <w:sz w:val="28"/>
          <w:szCs w:val="28"/>
        </w:rPr>
        <w:t>:</w:t>
      </w:r>
      <w:r w:rsidRPr="00EC2866">
        <w:rPr>
          <w:color w:val="000000"/>
          <w:sz w:val="28"/>
          <w:szCs w:val="28"/>
        </w:rPr>
        <w:t xml:space="preserve"> </w:t>
      </w:r>
      <w:r w:rsidRPr="00EC2866">
        <w:rPr>
          <w:b/>
          <w:color w:val="000000"/>
          <w:sz w:val="28"/>
          <w:szCs w:val="28"/>
        </w:rPr>
        <w:t>Ейский, Приморско-Ахтарский, Славянский, Темрюкский, Щербиновский районы</w:t>
      </w:r>
      <w:r w:rsidRPr="00EC2866">
        <w:rPr>
          <w:color w:val="000000"/>
          <w:sz w:val="28"/>
          <w:szCs w:val="28"/>
        </w:rPr>
        <w:t xml:space="preserve"> </w:t>
      </w:r>
      <w:r>
        <w:rPr>
          <w:color w:val="000000"/>
          <w:sz w:val="28"/>
          <w:szCs w:val="28"/>
        </w:rPr>
        <w:t xml:space="preserve">существует </w:t>
      </w:r>
      <w:r w:rsidRPr="00EC2866">
        <w:rPr>
          <w:color w:val="000000"/>
          <w:sz w:val="28"/>
          <w:szCs w:val="28"/>
        </w:rPr>
        <w:t xml:space="preserve">вероятность возникновения </w:t>
      </w:r>
      <w:r w:rsidRPr="00EC2866">
        <w:rPr>
          <w:b/>
          <w:color w:val="000000"/>
          <w:sz w:val="28"/>
          <w:szCs w:val="28"/>
        </w:rPr>
        <w:t>происшествий</w:t>
      </w:r>
      <w:r>
        <w:rPr>
          <w:b/>
          <w:color w:val="000000"/>
          <w:sz w:val="28"/>
          <w:szCs w:val="28"/>
        </w:rPr>
        <w:t>,</w:t>
      </w:r>
      <w:r w:rsidRPr="00EC2866">
        <w:rPr>
          <w:color w:val="000000"/>
          <w:sz w:val="28"/>
          <w:szCs w:val="28"/>
        </w:rPr>
        <w:t xml:space="preserve"> связанных с:</w:t>
      </w:r>
    </w:p>
    <w:p w14:paraId="632B2984" w14:textId="77777777" w:rsidR="004F6E0A" w:rsidRPr="00EC2866" w:rsidRDefault="004F6E0A" w:rsidP="004F6E0A">
      <w:pPr>
        <w:ind w:firstLine="708"/>
        <w:jc w:val="both"/>
        <w:rPr>
          <w:sz w:val="28"/>
          <w:szCs w:val="28"/>
        </w:rPr>
      </w:pPr>
      <w:r>
        <w:rPr>
          <w:color w:val="000000"/>
          <w:sz w:val="28"/>
          <w:szCs w:val="28"/>
        </w:rPr>
        <w:t>нарушением работы морских портов;</w:t>
      </w:r>
    </w:p>
    <w:p w14:paraId="09E498BE" w14:textId="77777777" w:rsidR="004F6E0A" w:rsidRPr="00EC2866" w:rsidRDefault="004F6E0A" w:rsidP="004F6E0A">
      <w:pPr>
        <w:ind w:firstLine="708"/>
        <w:jc w:val="both"/>
        <w:rPr>
          <w:sz w:val="28"/>
          <w:szCs w:val="28"/>
        </w:rPr>
      </w:pPr>
      <w:r w:rsidRPr="00A50521">
        <w:rPr>
          <w:sz w:val="28"/>
          <w:szCs w:val="28"/>
        </w:rPr>
        <w:t xml:space="preserve">затоплением </w:t>
      </w:r>
      <w:r>
        <w:rPr>
          <w:sz w:val="28"/>
          <w:szCs w:val="28"/>
        </w:rPr>
        <w:t>прибрежных территорий</w:t>
      </w:r>
      <w:r w:rsidRPr="00A50521">
        <w:rPr>
          <w:sz w:val="28"/>
          <w:szCs w:val="28"/>
        </w:rPr>
        <w:t>, населенных пунктов</w:t>
      </w:r>
      <w:r w:rsidRPr="00EC2866">
        <w:rPr>
          <w:color w:val="000000"/>
          <w:sz w:val="28"/>
          <w:szCs w:val="28"/>
        </w:rPr>
        <w:t>.</w:t>
      </w:r>
    </w:p>
    <w:p w14:paraId="21C45C7C" w14:textId="3C768399" w:rsidR="004F6E0A" w:rsidRPr="00EC2866" w:rsidRDefault="004F6E0A" w:rsidP="004F6E0A">
      <w:pPr>
        <w:ind w:firstLine="708"/>
        <w:jc w:val="both"/>
        <w:rPr>
          <w:sz w:val="28"/>
          <w:szCs w:val="28"/>
        </w:rPr>
      </w:pPr>
      <w:r w:rsidRPr="00EC2866">
        <w:rPr>
          <w:b/>
          <w:color w:val="000000"/>
          <w:sz w:val="28"/>
          <w:szCs w:val="28"/>
        </w:rPr>
        <w:t xml:space="preserve">Источник происшествий </w:t>
      </w:r>
      <w:r w:rsidR="00555650">
        <w:rPr>
          <w:b/>
          <w:color w:val="000000"/>
          <w:sz w:val="28"/>
          <w:szCs w:val="28"/>
        </w:rPr>
        <w:t>–</w:t>
      </w:r>
      <w:r w:rsidRPr="00EC2866">
        <w:rPr>
          <w:color w:val="000000"/>
          <w:sz w:val="28"/>
          <w:szCs w:val="28"/>
        </w:rPr>
        <w:t xml:space="preserve"> </w:t>
      </w:r>
      <w:r w:rsidR="00555650">
        <w:rPr>
          <w:b/>
          <w:color w:val="000000"/>
          <w:sz w:val="28"/>
          <w:szCs w:val="28"/>
        </w:rPr>
        <w:t>нагонные явления.</w:t>
      </w:r>
    </w:p>
    <w:p w14:paraId="4418E3EA" w14:textId="5661E823" w:rsidR="008300D9" w:rsidRDefault="008300D9" w:rsidP="008300D9">
      <w:pPr>
        <w:widowControl w:val="0"/>
        <w:autoSpaceDE w:val="0"/>
        <w:autoSpaceDN w:val="0"/>
        <w:adjustRightInd w:val="0"/>
        <w:ind w:firstLine="709"/>
        <w:jc w:val="both"/>
        <w:rPr>
          <w:rFonts w:eastAsia="MS Mincho"/>
          <w:b/>
          <w:sz w:val="28"/>
          <w:szCs w:val="28"/>
        </w:rPr>
      </w:pPr>
    </w:p>
    <w:p w14:paraId="0513614F" w14:textId="5388B7F7" w:rsidR="00D955F0" w:rsidRDefault="00D955F0" w:rsidP="008300D9">
      <w:pPr>
        <w:widowControl w:val="0"/>
        <w:autoSpaceDE w:val="0"/>
        <w:autoSpaceDN w:val="0"/>
        <w:adjustRightInd w:val="0"/>
        <w:ind w:firstLine="709"/>
        <w:jc w:val="both"/>
        <w:rPr>
          <w:rFonts w:eastAsia="MS Mincho"/>
          <w:b/>
          <w:sz w:val="28"/>
          <w:szCs w:val="28"/>
        </w:rPr>
      </w:pPr>
    </w:p>
    <w:p w14:paraId="3F065546" w14:textId="71023066" w:rsidR="00D955F0" w:rsidRDefault="00D955F0" w:rsidP="008300D9">
      <w:pPr>
        <w:widowControl w:val="0"/>
        <w:autoSpaceDE w:val="0"/>
        <w:autoSpaceDN w:val="0"/>
        <w:adjustRightInd w:val="0"/>
        <w:ind w:firstLine="709"/>
        <w:jc w:val="both"/>
        <w:rPr>
          <w:rFonts w:eastAsia="MS Mincho"/>
          <w:b/>
          <w:sz w:val="28"/>
          <w:szCs w:val="28"/>
        </w:rPr>
      </w:pPr>
    </w:p>
    <w:p w14:paraId="7C07AE50" w14:textId="4DB73D9B" w:rsidR="00D955F0" w:rsidRDefault="00D955F0" w:rsidP="008300D9">
      <w:pPr>
        <w:widowControl w:val="0"/>
        <w:autoSpaceDE w:val="0"/>
        <w:autoSpaceDN w:val="0"/>
        <w:adjustRightInd w:val="0"/>
        <w:ind w:firstLine="709"/>
        <w:jc w:val="both"/>
        <w:rPr>
          <w:rFonts w:eastAsia="MS Mincho"/>
          <w:b/>
          <w:sz w:val="28"/>
          <w:szCs w:val="28"/>
        </w:rPr>
      </w:pPr>
    </w:p>
    <w:p w14:paraId="09C3379B" w14:textId="2138F60D" w:rsidR="00D955F0" w:rsidRDefault="00D955F0" w:rsidP="008300D9">
      <w:pPr>
        <w:widowControl w:val="0"/>
        <w:autoSpaceDE w:val="0"/>
        <w:autoSpaceDN w:val="0"/>
        <w:adjustRightInd w:val="0"/>
        <w:ind w:firstLine="709"/>
        <w:jc w:val="both"/>
        <w:rPr>
          <w:rFonts w:eastAsia="MS Mincho"/>
          <w:b/>
          <w:sz w:val="28"/>
          <w:szCs w:val="28"/>
        </w:rPr>
      </w:pPr>
    </w:p>
    <w:p w14:paraId="214401CE" w14:textId="77777777" w:rsidR="00D955F0" w:rsidRPr="008300D9" w:rsidRDefault="00D955F0" w:rsidP="008300D9">
      <w:pPr>
        <w:widowControl w:val="0"/>
        <w:autoSpaceDE w:val="0"/>
        <w:autoSpaceDN w:val="0"/>
        <w:adjustRightInd w:val="0"/>
        <w:ind w:firstLine="709"/>
        <w:jc w:val="both"/>
        <w:rPr>
          <w:rFonts w:eastAsia="MS Mincho"/>
          <w:b/>
          <w:sz w:val="28"/>
          <w:szCs w:val="28"/>
        </w:rPr>
      </w:pPr>
    </w:p>
    <w:p w14:paraId="09EC57CF" w14:textId="77777777" w:rsidR="008300D9" w:rsidRPr="008300D9" w:rsidRDefault="008300D9" w:rsidP="008300D9">
      <w:pPr>
        <w:ind w:firstLine="708"/>
        <w:jc w:val="center"/>
        <w:rPr>
          <w:rFonts w:eastAsia="MS Mincho"/>
          <w:b/>
          <w:sz w:val="28"/>
          <w:szCs w:val="28"/>
        </w:rPr>
      </w:pPr>
      <w:r w:rsidRPr="008300D9">
        <w:rPr>
          <w:rFonts w:eastAsia="MS Mincho"/>
          <w:b/>
          <w:sz w:val="28"/>
          <w:szCs w:val="28"/>
        </w:rPr>
        <w:lastRenderedPageBreak/>
        <w:t>2.2. Техногенного характера:</w:t>
      </w:r>
    </w:p>
    <w:p w14:paraId="4AF164D5" w14:textId="4FB3A99F" w:rsidR="008300D9" w:rsidRPr="008300D9" w:rsidRDefault="008300D9" w:rsidP="008300D9">
      <w:pPr>
        <w:ind w:firstLine="708"/>
        <w:jc w:val="both"/>
        <w:rPr>
          <w:rFonts w:eastAsia="MS Mincho"/>
          <w:bCs/>
          <w:iCs/>
          <w:sz w:val="28"/>
          <w:szCs w:val="28"/>
          <w:lang w:val="x-none" w:eastAsia="x-none"/>
        </w:rPr>
      </w:pPr>
      <w:bookmarkStart w:id="9" w:name="_Hlk23338081"/>
      <w:r w:rsidRPr="008300D9">
        <w:rPr>
          <w:rFonts w:eastAsia="MS Mincho"/>
          <w:b/>
          <w:iCs/>
          <w:sz w:val="28"/>
          <w:szCs w:val="28"/>
          <w:lang w:eastAsia="x-none"/>
        </w:rPr>
        <w:t xml:space="preserve">20 </w:t>
      </w:r>
      <w:r>
        <w:rPr>
          <w:rFonts w:eastAsia="MS Mincho"/>
          <w:b/>
          <w:iCs/>
          <w:sz w:val="28"/>
          <w:szCs w:val="28"/>
          <w:lang w:eastAsia="x-none"/>
        </w:rPr>
        <w:t xml:space="preserve">– 26 </w:t>
      </w:r>
      <w:r w:rsidRPr="008300D9">
        <w:rPr>
          <w:rFonts w:eastAsia="MS Mincho"/>
          <w:b/>
          <w:iCs/>
          <w:sz w:val="28"/>
          <w:szCs w:val="28"/>
          <w:lang w:val="x-none" w:eastAsia="x-none"/>
        </w:rPr>
        <w:t>февраля 2020 года</w:t>
      </w:r>
      <w:r w:rsidRPr="008300D9">
        <w:rPr>
          <w:rFonts w:eastAsia="MS Mincho"/>
          <w:b/>
          <w:bCs/>
          <w:iCs/>
          <w:sz w:val="28"/>
          <w:szCs w:val="28"/>
          <w:lang w:val="x-none" w:eastAsia="x-none"/>
        </w:rPr>
        <w:t xml:space="preserve"> </w:t>
      </w:r>
      <w:r w:rsidRPr="008300D9">
        <w:rPr>
          <w:rFonts w:eastAsia="MS Mincho"/>
          <w:bCs/>
          <w:iCs/>
          <w:sz w:val="28"/>
          <w:szCs w:val="28"/>
          <w:lang w:val="x-none" w:eastAsia="x-none"/>
        </w:rPr>
        <w:t xml:space="preserve">в крае возможны </w:t>
      </w:r>
      <w:r w:rsidRPr="008300D9">
        <w:rPr>
          <w:rFonts w:eastAsia="MS Mincho"/>
          <w:b/>
          <w:bCs/>
          <w:iCs/>
          <w:sz w:val="28"/>
          <w:szCs w:val="28"/>
          <w:lang w:val="x-none" w:eastAsia="x-none"/>
        </w:rPr>
        <w:t>ЧС и</w:t>
      </w:r>
      <w:r w:rsidRPr="008300D9">
        <w:rPr>
          <w:rFonts w:eastAsia="MS Mincho"/>
          <w:b/>
          <w:bCs/>
          <w:iCs/>
          <w:sz w:val="28"/>
          <w:szCs w:val="28"/>
          <w:lang w:eastAsia="x-none"/>
        </w:rPr>
        <w:t xml:space="preserve"> </w:t>
      </w:r>
      <w:r w:rsidRPr="008300D9">
        <w:rPr>
          <w:rFonts w:eastAsia="MS Mincho"/>
          <w:b/>
          <w:bCs/>
          <w:iCs/>
          <w:sz w:val="28"/>
          <w:szCs w:val="28"/>
          <w:lang w:val="x-none" w:eastAsia="x-none"/>
        </w:rPr>
        <w:t>происшествия</w:t>
      </w:r>
      <w:r w:rsidRPr="008300D9">
        <w:rPr>
          <w:rFonts w:eastAsia="MS Mincho"/>
          <w:bCs/>
          <w:iCs/>
          <w:sz w:val="28"/>
          <w:szCs w:val="28"/>
          <w:lang w:val="x-none" w:eastAsia="x-none"/>
        </w:rPr>
        <w:t>,</w:t>
      </w:r>
      <w:r w:rsidRPr="008300D9">
        <w:rPr>
          <w:rFonts w:eastAsia="MS Mincho"/>
          <w:bCs/>
          <w:iCs/>
          <w:sz w:val="28"/>
          <w:szCs w:val="28"/>
          <w:lang w:eastAsia="x-none"/>
        </w:rPr>
        <w:t xml:space="preserve"> с</w:t>
      </w:r>
      <w:r w:rsidRPr="008300D9">
        <w:rPr>
          <w:rFonts w:eastAsia="MS Mincho"/>
          <w:bCs/>
          <w:iCs/>
          <w:sz w:val="28"/>
          <w:szCs w:val="28"/>
          <w:lang w:val="x-none" w:eastAsia="x-none"/>
        </w:rPr>
        <w:t>вязанные с:</w:t>
      </w:r>
    </w:p>
    <w:p w14:paraId="29B627E8" w14:textId="77777777" w:rsidR="008300D9" w:rsidRPr="008300D9" w:rsidRDefault="008300D9" w:rsidP="008300D9">
      <w:pPr>
        <w:ind w:firstLine="709"/>
        <w:jc w:val="both"/>
        <w:rPr>
          <w:rFonts w:eastAsia="MS Mincho"/>
          <w:color w:val="000000"/>
          <w:sz w:val="28"/>
          <w:szCs w:val="28"/>
        </w:rPr>
      </w:pPr>
      <w:r w:rsidRPr="008300D9">
        <w:rPr>
          <w:rFonts w:eastAsia="MS Mincho"/>
          <w:color w:val="000000"/>
          <w:sz w:val="28"/>
          <w:szCs w:val="28"/>
        </w:rPr>
        <w:t xml:space="preserve">затруднением и нарушением движения транспорта, затруднением в работе аэропортов, увеличением количества ДТП на автодорогах края и перевалах из-за </w:t>
      </w:r>
      <w:r w:rsidRPr="008300D9">
        <w:rPr>
          <w:rFonts w:eastAsia="MS Mincho"/>
          <w:b/>
          <w:iCs/>
          <w:sz w:val="28"/>
          <w:szCs w:val="28"/>
          <w:lang w:eastAsia="x-none"/>
        </w:rPr>
        <w:t>ухудшения видимости в тумане</w:t>
      </w:r>
      <w:r w:rsidRPr="008300D9">
        <w:rPr>
          <w:rFonts w:eastAsia="MS Mincho"/>
          <w:color w:val="000000"/>
          <w:sz w:val="28"/>
          <w:szCs w:val="28"/>
        </w:rPr>
        <w:t>;</w:t>
      </w:r>
    </w:p>
    <w:p w14:paraId="4C25B1AB" w14:textId="77777777" w:rsidR="008300D9" w:rsidRPr="008300D9" w:rsidRDefault="008300D9" w:rsidP="008300D9">
      <w:pPr>
        <w:ind w:firstLine="709"/>
        <w:jc w:val="both"/>
        <w:rPr>
          <w:rFonts w:eastAsia="MS Mincho"/>
          <w:color w:val="000000"/>
          <w:sz w:val="28"/>
          <w:szCs w:val="28"/>
        </w:rPr>
      </w:pPr>
      <w:r w:rsidRPr="008300D9">
        <w:rPr>
          <w:rFonts w:eastAsia="MS Mincho"/>
          <w:color w:val="000000"/>
          <w:sz w:val="28"/>
          <w:szCs w:val="28"/>
        </w:rPr>
        <w:t xml:space="preserve">затруднением и нарушением движения транспорта, увеличением количества ДТП на автодорогах края и перевалах </w:t>
      </w:r>
      <w:r w:rsidRPr="008300D9">
        <w:rPr>
          <w:rFonts w:eastAsia="MS Mincho"/>
          <w:b/>
          <w:bCs/>
          <w:color w:val="000000"/>
          <w:sz w:val="28"/>
          <w:szCs w:val="28"/>
        </w:rPr>
        <w:t>в ночные и утренние часы</w:t>
      </w:r>
      <w:r w:rsidRPr="008300D9">
        <w:rPr>
          <w:rFonts w:eastAsia="MS Mincho"/>
          <w:color w:val="000000"/>
          <w:sz w:val="28"/>
          <w:szCs w:val="28"/>
        </w:rPr>
        <w:t xml:space="preserve"> </w:t>
      </w:r>
      <w:r w:rsidRPr="008300D9">
        <w:rPr>
          <w:rFonts w:eastAsia="MS Mincho"/>
          <w:b/>
          <w:bCs/>
          <w:color w:val="000000"/>
          <w:sz w:val="28"/>
          <w:szCs w:val="28"/>
        </w:rPr>
        <w:t xml:space="preserve">из-за </w:t>
      </w:r>
      <w:r w:rsidRPr="008300D9">
        <w:rPr>
          <w:rFonts w:eastAsia="MS Mincho"/>
          <w:b/>
          <w:color w:val="000000"/>
          <w:sz w:val="28"/>
          <w:szCs w:val="28"/>
        </w:rPr>
        <w:t>гололедицы</w:t>
      </w:r>
      <w:r w:rsidRPr="008300D9">
        <w:rPr>
          <w:rFonts w:eastAsia="MS Mincho"/>
          <w:color w:val="000000"/>
          <w:sz w:val="28"/>
          <w:szCs w:val="28"/>
        </w:rPr>
        <w:t>;</w:t>
      </w:r>
    </w:p>
    <w:p w14:paraId="5D1DC469" w14:textId="77777777" w:rsidR="008300D9" w:rsidRPr="008300D9" w:rsidRDefault="008300D9" w:rsidP="008300D9">
      <w:pPr>
        <w:ind w:firstLine="709"/>
        <w:jc w:val="both"/>
        <w:rPr>
          <w:rFonts w:eastAsia="MS Mincho"/>
          <w:sz w:val="28"/>
          <w:szCs w:val="28"/>
        </w:rPr>
      </w:pPr>
      <w:r w:rsidRPr="008300D9">
        <w:rPr>
          <w:rFonts w:eastAsia="MS Mincho"/>
          <w:sz w:val="28"/>
          <w:szCs w:val="28"/>
        </w:rPr>
        <w:t xml:space="preserve">гибелью людей в результате </w:t>
      </w:r>
      <w:r w:rsidRPr="008300D9">
        <w:rPr>
          <w:rFonts w:eastAsia="MS Mincho"/>
          <w:b/>
          <w:sz w:val="28"/>
          <w:szCs w:val="28"/>
        </w:rPr>
        <w:t>ДТП</w:t>
      </w:r>
      <w:r w:rsidRPr="008300D9">
        <w:rPr>
          <w:rFonts w:eastAsia="MS Mincho"/>
          <w:sz w:val="28"/>
          <w:szCs w:val="28"/>
        </w:rPr>
        <w:t>;</w:t>
      </w:r>
    </w:p>
    <w:p w14:paraId="5A04E16F" w14:textId="77777777" w:rsidR="008300D9" w:rsidRPr="008300D9" w:rsidRDefault="008300D9" w:rsidP="008300D9">
      <w:pPr>
        <w:ind w:firstLine="709"/>
        <w:jc w:val="both"/>
        <w:rPr>
          <w:rFonts w:eastAsia="MS Mincho"/>
          <w:sz w:val="28"/>
          <w:szCs w:val="28"/>
        </w:rPr>
      </w:pPr>
      <w:r w:rsidRPr="008300D9">
        <w:rPr>
          <w:rFonts w:eastAsia="MS Mincho"/>
          <w:sz w:val="28"/>
          <w:szCs w:val="28"/>
        </w:rPr>
        <w:t>травматизмом и гибелью людей;</w:t>
      </w:r>
    </w:p>
    <w:p w14:paraId="084951BE" w14:textId="77777777" w:rsidR="008300D9" w:rsidRPr="008300D9" w:rsidRDefault="008300D9" w:rsidP="008300D9">
      <w:pPr>
        <w:ind w:firstLine="709"/>
        <w:jc w:val="both"/>
        <w:rPr>
          <w:rFonts w:eastAsia="MS Mincho"/>
          <w:sz w:val="28"/>
          <w:szCs w:val="28"/>
        </w:rPr>
      </w:pPr>
      <w:r w:rsidRPr="008300D9">
        <w:rPr>
          <w:rFonts w:eastAsia="MS Mincho"/>
          <w:sz w:val="28"/>
          <w:szCs w:val="28"/>
        </w:rPr>
        <w:t xml:space="preserve">авариями </w:t>
      </w:r>
      <w:r w:rsidRPr="008300D9">
        <w:rPr>
          <w:rFonts w:eastAsia="MS Mincho"/>
          <w:b/>
          <w:sz w:val="28"/>
          <w:szCs w:val="28"/>
        </w:rPr>
        <w:t>на объектах жизнеобеспечения населения и жилого фонда (энергоснабжение</w:t>
      </w:r>
      <w:r w:rsidRPr="008300D9">
        <w:rPr>
          <w:rFonts w:eastAsia="MS Mincho"/>
          <w:sz w:val="28"/>
          <w:szCs w:val="28"/>
        </w:rPr>
        <w:t xml:space="preserve">, </w:t>
      </w:r>
      <w:r w:rsidRPr="008300D9">
        <w:rPr>
          <w:rFonts w:eastAsia="MS Mincho"/>
          <w:b/>
          <w:sz w:val="28"/>
          <w:szCs w:val="28"/>
        </w:rPr>
        <w:t>водоснабжение, газоснабжение</w:t>
      </w:r>
      <w:r w:rsidRPr="008300D9">
        <w:rPr>
          <w:rFonts w:eastAsia="MS Mincho"/>
          <w:sz w:val="28"/>
          <w:szCs w:val="28"/>
        </w:rPr>
        <w:t>) из-за высокой изношенности коммуникаций;</w:t>
      </w:r>
    </w:p>
    <w:p w14:paraId="7FD1A782" w14:textId="77777777" w:rsidR="008300D9" w:rsidRPr="008300D9" w:rsidRDefault="008300D9" w:rsidP="008300D9">
      <w:pPr>
        <w:ind w:firstLine="709"/>
        <w:jc w:val="both"/>
        <w:rPr>
          <w:rFonts w:eastAsia="MS Mincho"/>
          <w:b/>
          <w:sz w:val="28"/>
          <w:szCs w:val="28"/>
        </w:rPr>
      </w:pPr>
      <w:r w:rsidRPr="008300D9">
        <w:rPr>
          <w:rFonts w:eastAsia="MS Mincho"/>
          <w:sz w:val="28"/>
          <w:szCs w:val="28"/>
        </w:rPr>
        <w:t xml:space="preserve">гибелью людей </w:t>
      </w:r>
      <w:r w:rsidRPr="008300D9">
        <w:rPr>
          <w:rFonts w:eastAsia="MS Mincho"/>
          <w:b/>
          <w:sz w:val="28"/>
          <w:szCs w:val="28"/>
        </w:rPr>
        <w:t>на пожарах;</w:t>
      </w:r>
    </w:p>
    <w:p w14:paraId="29141CFD" w14:textId="77777777" w:rsidR="008300D9" w:rsidRPr="008300D9" w:rsidRDefault="008300D9" w:rsidP="008300D9">
      <w:pPr>
        <w:widowControl w:val="0"/>
        <w:tabs>
          <w:tab w:val="num" w:pos="795"/>
        </w:tabs>
        <w:ind w:firstLine="709"/>
        <w:jc w:val="both"/>
        <w:rPr>
          <w:rFonts w:eastAsia="MS Mincho"/>
          <w:sz w:val="28"/>
          <w:szCs w:val="28"/>
        </w:rPr>
      </w:pPr>
      <w:r w:rsidRPr="008300D9">
        <w:rPr>
          <w:rFonts w:eastAsia="MS Mincho"/>
          <w:sz w:val="28"/>
          <w:szCs w:val="28"/>
        </w:rPr>
        <w:t>в связи с отопительным сезоном возможно увеличение количества случаев отравлений угарным газом</w:t>
      </w:r>
      <w:bookmarkEnd w:id="9"/>
      <w:r w:rsidRPr="008300D9">
        <w:rPr>
          <w:rFonts w:eastAsia="MS Mincho"/>
          <w:sz w:val="28"/>
          <w:szCs w:val="28"/>
        </w:rPr>
        <w:t>;</w:t>
      </w:r>
    </w:p>
    <w:p w14:paraId="03A8EC02" w14:textId="4905EE56" w:rsidR="008300D9" w:rsidRDefault="008300D9" w:rsidP="008300D9">
      <w:pPr>
        <w:widowControl w:val="0"/>
        <w:tabs>
          <w:tab w:val="num" w:pos="795"/>
        </w:tabs>
        <w:ind w:firstLine="709"/>
        <w:jc w:val="both"/>
        <w:rPr>
          <w:rFonts w:eastAsia="MS Mincho"/>
          <w:b/>
          <w:bCs/>
          <w:sz w:val="28"/>
          <w:szCs w:val="28"/>
        </w:rPr>
      </w:pPr>
      <w:r w:rsidRPr="008300D9">
        <w:rPr>
          <w:rFonts w:eastAsia="MS Mincho"/>
          <w:b/>
          <w:bCs/>
          <w:sz w:val="28"/>
          <w:szCs w:val="28"/>
        </w:rPr>
        <w:t>в связи с продолжением отопительного периода сохранится увеличение нагрузки на объектах и линиях энергосистем, аварийное отключение систем жизнеобеспечения при нарушении электроснабжения, увеличение количества пожаров в жилом секторе из-за нарушения техники безопасности при использования газового оборудования и электроприборов.</w:t>
      </w:r>
    </w:p>
    <w:p w14:paraId="0395436B" w14:textId="77777777" w:rsidR="00D955F0" w:rsidRPr="008300D9" w:rsidRDefault="00D955F0" w:rsidP="008300D9">
      <w:pPr>
        <w:widowControl w:val="0"/>
        <w:tabs>
          <w:tab w:val="num" w:pos="795"/>
        </w:tabs>
        <w:ind w:firstLine="709"/>
        <w:jc w:val="both"/>
        <w:rPr>
          <w:rFonts w:eastAsia="MS Mincho"/>
          <w:b/>
          <w:bCs/>
          <w:sz w:val="28"/>
          <w:szCs w:val="28"/>
        </w:rPr>
      </w:pPr>
    </w:p>
    <w:p w14:paraId="0272B0E4" w14:textId="77777777" w:rsidR="008300D9" w:rsidRPr="008300D9" w:rsidRDefault="008300D9" w:rsidP="008300D9">
      <w:pPr>
        <w:ind w:firstLine="709"/>
        <w:jc w:val="center"/>
        <w:rPr>
          <w:rFonts w:eastAsia="MS Mincho"/>
          <w:b/>
          <w:sz w:val="28"/>
          <w:szCs w:val="28"/>
        </w:rPr>
      </w:pPr>
      <w:r w:rsidRPr="008300D9">
        <w:rPr>
          <w:rFonts w:eastAsia="MS Mincho"/>
          <w:b/>
          <w:sz w:val="28"/>
          <w:szCs w:val="28"/>
        </w:rPr>
        <w:t>2.3. Биолого-социального характера:</w:t>
      </w:r>
    </w:p>
    <w:p w14:paraId="04F8DC18" w14:textId="65043346" w:rsidR="008300D9" w:rsidRPr="008300D9" w:rsidRDefault="008300D9" w:rsidP="008300D9">
      <w:pPr>
        <w:widowControl w:val="0"/>
        <w:ind w:firstLine="709"/>
        <w:jc w:val="both"/>
        <w:rPr>
          <w:rFonts w:eastAsia="MS Mincho"/>
          <w:b/>
          <w:bCs/>
          <w:sz w:val="28"/>
          <w:szCs w:val="28"/>
        </w:rPr>
      </w:pPr>
      <w:bookmarkStart w:id="10" w:name="_Hlk23338096"/>
      <w:r w:rsidRPr="008300D9">
        <w:rPr>
          <w:rFonts w:eastAsia="MS Mincho"/>
          <w:b/>
          <w:bCs/>
          <w:sz w:val="28"/>
          <w:szCs w:val="28"/>
        </w:rPr>
        <w:t xml:space="preserve">20 </w:t>
      </w:r>
      <w:r>
        <w:rPr>
          <w:rFonts w:eastAsia="MS Mincho"/>
          <w:b/>
          <w:bCs/>
          <w:sz w:val="28"/>
          <w:szCs w:val="28"/>
        </w:rPr>
        <w:t xml:space="preserve">– 26 </w:t>
      </w:r>
      <w:r w:rsidRPr="008300D9">
        <w:rPr>
          <w:rFonts w:eastAsia="MS Mincho"/>
          <w:b/>
          <w:bCs/>
          <w:sz w:val="28"/>
          <w:szCs w:val="28"/>
        </w:rPr>
        <w:t>февраля 2020 года</w:t>
      </w:r>
      <w:r w:rsidRPr="008300D9">
        <w:rPr>
          <w:rFonts w:eastAsia="MS Mincho"/>
          <w:sz w:val="28"/>
          <w:szCs w:val="28"/>
        </w:rPr>
        <w:t xml:space="preserve"> в связи со сложными погодными условиями </w:t>
      </w:r>
      <w:r w:rsidR="00D955F0" w:rsidRPr="00171779">
        <w:rPr>
          <w:sz w:val="28"/>
          <w:szCs w:val="28"/>
        </w:rPr>
        <w:t>(</w:t>
      </w:r>
      <w:r w:rsidR="00D955F0" w:rsidRPr="00171779">
        <w:rPr>
          <w:b/>
          <w:bCs/>
          <w:sz w:val="28"/>
          <w:szCs w:val="28"/>
        </w:rPr>
        <w:t>осадки</w:t>
      </w:r>
      <w:r w:rsidR="00D955F0">
        <w:rPr>
          <w:b/>
          <w:bCs/>
          <w:sz w:val="28"/>
          <w:szCs w:val="28"/>
        </w:rPr>
        <w:t xml:space="preserve"> в смешанной фазе, в отдельные дни сильные</w:t>
      </w:r>
      <w:r w:rsidR="00D955F0" w:rsidRPr="00171779">
        <w:rPr>
          <w:b/>
          <w:bCs/>
          <w:sz w:val="28"/>
          <w:szCs w:val="28"/>
        </w:rPr>
        <w:t>,</w:t>
      </w:r>
      <w:r w:rsidR="00D955F0" w:rsidRPr="00171779">
        <w:rPr>
          <w:sz w:val="28"/>
          <w:szCs w:val="28"/>
        </w:rPr>
        <w:t xml:space="preserve"> </w:t>
      </w:r>
      <w:r w:rsidR="00D955F0" w:rsidRPr="00171779">
        <w:rPr>
          <w:b/>
          <w:bCs/>
          <w:sz w:val="28"/>
          <w:szCs w:val="28"/>
        </w:rPr>
        <w:t xml:space="preserve">низкие температуры воздуха, </w:t>
      </w:r>
      <w:r w:rsidR="00D955F0">
        <w:rPr>
          <w:b/>
          <w:bCs/>
          <w:sz w:val="28"/>
          <w:szCs w:val="28"/>
        </w:rPr>
        <w:t xml:space="preserve">налипание мокрого снега, </w:t>
      </w:r>
      <w:r w:rsidR="00D955F0" w:rsidRPr="00171779">
        <w:rPr>
          <w:b/>
          <w:bCs/>
          <w:sz w:val="28"/>
          <w:szCs w:val="28"/>
        </w:rPr>
        <w:t>гололедица,</w:t>
      </w:r>
      <w:r w:rsidR="00D955F0">
        <w:rPr>
          <w:b/>
          <w:bCs/>
          <w:sz w:val="28"/>
          <w:szCs w:val="28"/>
        </w:rPr>
        <w:t xml:space="preserve"> </w:t>
      </w:r>
      <w:r w:rsidR="00D955F0" w:rsidRPr="00171779">
        <w:rPr>
          <w:b/>
          <w:bCs/>
          <w:sz w:val="28"/>
          <w:szCs w:val="28"/>
        </w:rPr>
        <w:t>усиление ветра, ухудшение видимости в осадках</w:t>
      </w:r>
      <w:r w:rsidR="00D955F0">
        <w:rPr>
          <w:b/>
          <w:bCs/>
          <w:sz w:val="28"/>
          <w:szCs w:val="28"/>
        </w:rPr>
        <w:t>, тумане</w:t>
      </w:r>
      <w:r w:rsidR="00D955F0" w:rsidRPr="00171779">
        <w:rPr>
          <w:sz w:val="28"/>
          <w:szCs w:val="28"/>
        </w:rPr>
        <w:t>)</w:t>
      </w:r>
      <w:r w:rsidR="00D955F0">
        <w:rPr>
          <w:sz w:val="28"/>
          <w:szCs w:val="28"/>
        </w:rPr>
        <w:t xml:space="preserve">, </w:t>
      </w:r>
      <w:r w:rsidR="00D955F0" w:rsidRPr="00171779">
        <w:rPr>
          <w:b/>
          <w:bCs/>
          <w:sz w:val="28"/>
          <w:szCs w:val="28"/>
        </w:rPr>
        <w:t>лавиноопасностью</w:t>
      </w:r>
      <w:r w:rsidR="00D955F0">
        <w:rPr>
          <w:b/>
          <w:bCs/>
          <w:sz w:val="28"/>
          <w:szCs w:val="28"/>
        </w:rPr>
        <w:t>, активизацией экзогенных процессов и подъемами уровней воды в реках</w:t>
      </w:r>
      <w:r w:rsidR="00D955F0" w:rsidRPr="008300D9">
        <w:rPr>
          <w:rFonts w:eastAsia="MS Mincho"/>
          <w:sz w:val="28"/>
          <w:szCs w:val="28"/>
        </w:rPr>
        <w:t xml:space="preserve"> </w:t>
      </w:r>
      <w:r w:rsidRPr="008300D9">
        <w:rPr>
          <w:rFonts w:eastAsia="MS Mincho"/>
          <w:sz w:val="28"/>
          <w:szCs w:val="28"/>
        </w:rPr>
        <w:t>существует вероятность несчастных случаев с туристическими группами и людьми, находящимися в горах;</w:t>
      </w:r>
    </w:p>
    <w:p w14:paraId="224C50FE" w14:textId="6D2FF3EC" w:rsidR="008300D9" w:rsidRPr="00D955F0" w:rsidRDefault="008300D9" w:rsidP="00D955F0">
      <w:pPr>
        <w:widowControl w:val="0"/>
        <w:ind w:firstLine="709"/>
        <w:jc w:val="both"/>
        <w:rPr>
          <w:rFonts w:eastAsia="MS Mincho"/>
          <w:sz w:val="28"/>
          <w:szCs w:val="28"/>
        </w:rPr>
      </w:pPr>
      <w:r w:rsidRPr="008300D9">
        <w:rPr>
          <w:rFonts w:eastAsia="MS Mincho"/>
          <w:sz w:val="28"/>
          <w:szCs w:val="28"/>
        </w:rPr>
        <w:t xml:space="preserve">существует вероятность возникновения несчастных случаев, связанных с </w:t>
      </w:r>
      <w:r w:rsidRPr="008300D9">
        <w:rPr>
          <w:rFonts w:eastAsia="MS Mincho"/>
          <w:b/>
          <w:sz w:val="28"/>
          <w:szCs w:val="28"/>
        </w:rPr>
        <w:t>гибелью людей на водных объектах края;</w:t>
      </w:r>
    </w:p>
    <w:p w14:paraId="64CBF4B7" w14:textId="77777777" w:rsidR="008300D9" w:rsidRPr="008300D9" w:rsidRDefault="008300D9" w:rsidP="008300D9">
      <w:pPr>
        <w:widowControl w:val="0"/>
        <w:ind w:firstLine="709"/>
        <w:jc w:val="both"/>
        <w:rPr>
          <w:rFonts w:eastAsia="MS Mincho"/>
          <w:sz w:val="28"/>
          <w:szCs w:val="28"/>
        </w:rPr>
      </w:pPr>
      <w:r w:rsidRPr="008300D9">
        <w:rPr>
          <w:rFonts w:eastAsia="MS Mincho"/>
          <w:sz w:val="28"/>
          <w:szCs w:val="28"/>
        </w:rPr>
        <w:t>возможны случаи выхода людей в лесные массивы с последующей потерей ориентации на местности;</w:t>
      </w:r>
    </w:p>
    <w:p w14:paraId="3A788E84" w14:textId="53D0138F" w:rsidR="008300D9" w:rsidRDefault="008300D9" w:rsidP="00D955F0">
      <w:pPr>
        <w:widowControl w:val="0"/>
        <w:tabs>
          <w:tab w:val="num" w:pos="360"/>
          <w:tab w:val="num" w:pos="795"/>
        </w:tabs>
        <w:ind w:firstLine="709"/>
        <w:jc w:val="both"/>
        <w:rPr>
          <w:sz w:val="28"/>
          <w:szCs w:val="28"/>
        </w:rPr>
      </w:pPr>
      <w:r w:rsidRPr="008300D9">
        <w:rPr>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w:t>
      </w:r>
      <w:bookmarkEnd w:id="10"/>
      <w:r w:rsidRPr="008300D9">
        <w:rPr>
          <w:sz w:val="28"/>
          <w:szCs w:val="28"/>
        </w:rPr>
        <w:t>;</w:t>
      </w:r>
    </w:p>
    <w:p w14:paraId="708B3F0C" w14:textId="19A3D16B" w:rsidR="00D955F0" w:rsidRDefault="00D955F0" w:rsidP="00D955F0">
      <w:pPr>
        <w:widowControl w:val="0"/>
        <w:tabs>
          <w:tab w:val="num" w:pos="360"/>
          <w:tab w:val="num" w:pos="795"/>
        </w:tabs>
        <w:ind w:firstLine="709"/>
        <w:jc w:val="both"/>
        <w:rPr>
          <w:sz w:val="28"/>
          <w:szCs w:val="28"/>
        </w:rPr>
      </w:pPr>
    </w:p>
    <w:p w14:paraId="3CA5C093" w14:textId="307B3133" w:rsidR="00D955F0" w:rsidRDefault="00D955F0" w:rsidP="00D955F0">
      <w:pPr>
        <w:widowControl w:val="0"/>
        <w:tabs>
          <w:tab w:val="num" w:pos="360"/>
          <w:tab w:val="num" w:pos="795"/>
        </w:tabs>
        <w:ind w:firstLine="709"/>
        <w:jc w:val="both"/>
        <w:rPr>
          <w:sz w:val="28"/>
          <w:szCs w:val="28"/>
        </w:rPr>
      </w:pPr>
    </w:p>
    <w:p w14:paraId="011B2BC0" w14:textId="4544FA5F" w:rsidR="00D955F0" w:rsidRDefault="00D955F0" w:rsidP="00D955F0">
      <w:pPr>
        <w:widowControl w:val="0"/>
        <w:tabs>
          <w:tab w:val="num" w:pos="360"/>
          <w:tab w:val="num" w:pos="795"/>
        </w:tabs>
        <w:ind w:firstLine="709"/>
        <w:jc w:val="both"/>
        <w:rPr>
          <w:sz w:val="28"/>
          <w:szCs w:val="28"/>
        </w:rPr>
      </w:pPr>
    </w:p>
    <w:p w14:paraId="0245DEE0" w14:textId="0F2CBFA9" w:rsidR="00D955F0" w:rsidRDefault="00D955F0" w:rsidP="00D955F0">
      <w:pPr>
        <w:widowControl w:val="0"/>
        <w:tabs>
          <w:tab w:val="num" w:pos="360"/>
          <w:tab w:val="num" w:pos="795"/>
        </w:tabs>
        <w:ind w:firstLine="709"/>
        <w:jc w:val="both"/>
        <w:rPr>
          <w:sz w:val="28"/>
          <w:szCs w:val="28"/>
        </w:rPr>
      </w:pPr>
    </w:p>
    <w:p w14:paraId="42C16A65" w14:textId="0C8DB661" w:rsidR="00D955F0" w:rsidRDefault="00D955F0" w:rsidP="00D955F0">
      <w:pPr>
        <w:widowControl w:val="0"/>
        <w:tabs>
          <w:tab w:val="num" w:pos="360"/>
          <w:tab w:val="num" w:pos="795"/>
        </w:tabs>
        <w:ind w:firstLine="709"/>
        <w:jc w:val="both"/>
        <w:rPr>
          <w:sz w:val="28"/>
          <w:szCs w:val="28"/>
        </w:rPr>
      </w:pPr>
    </w:p>
    <w:p w14:paraId="339A5A57" w14:textId="77777777" w:rsidR="00D955F0" w:rsidRPr="008300D9" w:rsidRDefault="00D955F0" w:rsidP="00D955F0">
      <w:pPr>
        <w:widowControl w:val="0"/>
        <w:tabs>
          <w:tab w:val="num" w:pos="360"/>
          <w:tab w:val="num" w:pos="795"/>
        </w:tabs>
        <w:ind w:firstLine="709"/>
        <w:jc w:val="both"/>
        <w:rPr>
          <w:sz w:val="28"/>
          <w:szCs w:val="28"/>
        </w:rPr>
      </w:pPr>
    </w:p>
    <w:p w14:paraId="3E0037A5" w14:textId="77777777" w:rsidR="008300D9" w:rsidRPr="008300D9" w:rsidRDefault="008300D9" w:rsidP="008300D9">
      <w:pPr>
        <w:widowControl w:val="0"/>
        <w:jc w:val="center"/>
        <w:outlineLvl w:val="0"/>
        <w:rPr>
          <w:rFonts w:eastAsia="MS Mincho"/>
          <w:b/>
          <w:bCs/>
          <w:iCs/>
          <w:sz w:val="28"/>
          <w:szCs w:val="28"/>
          <w:lang w:eastAsia="x-none"/>
        </w:rPr>
      </w:pPr>
      <w:bookmarkStart w:id="11" w:name="_Hlk5194206"/>
      <w:bookmarkStart w:id="12" w:name="_Hlk23338120"/>
      <w:r w:rsidRPr="008300D9">
        <w:rPr>
          <w:rFonts w:eastAsia="MS Mincho"/>
          <w:b/>
          <w:bCs/>
          <w:iCs/>
          <w:sz w:val="28"/>
          <w:szCs w:val="28"/>
          <w:lang w:eastAsia="x-none"/>
        </w:rPr>
        <w:lastRenderedPageBreak/>
        <w:t>3.Рекомендации.</w:t>
      </w:r>
    </w:p>
    <w:bookmarkEnd w:id="11"/>
    <w:p w14:paraId="296378AE" w14:textId="77777777" w:rsidR="008300D9" w:rsidRPr="008300D9" w:rsidRDefault="008300D9" w:rsidP="008300D9">
      <w:pPr>
        <w:tabs>
          <w:tab w:val="left" w:pos="4107"/>
        </w:tabs>
        <w:jc w:val="center"/>
        <w:outlineLvl w:val="0"/>
        <w:rPr>
          <w:rFonts w:eastAsia="MS Mincho"/>
          <w:b/>
          <w:bCs/>
          <w:iCs/>
          <w:sz w:val="28"/>
          <w:szCs w:val="28"/>
          <w:lang w:val="x-none" w:eastAsia="x-none"/>
        </w:rPr>
      </w:pPr>
      <w:r w:rsidRPr="008300D9">
        <w:rPr>
          <w:rFonts w:eastAsia="MS Mincho"/>
          <w:b/>
          <w:bCs/>
          <w:iCs/>
          <w:sz w:val="28"/>
          <w:szCs w:val="28"/>
          <w:lang w:val="x-none" w:eastAsia="x-none"/>
        </w:rPr>
        <w:t>Общие предложения:</w:t>
      </w:r>
    </w:p>
    <w:p w14:paraId="6819667A" w14:textId="77777777" w:rsidR="008300D9" w:rsidRPr="008300D9" w:rsidRDefault="008300D9" w:rsidP="008300D9">
      <w:pPr>
        <w:ind w:firstLine="709"/>
        <w:jc w:val="both"/>
        <w:rPr>
          <w:rFonts w:eastAsia="MS Mincho"/>
          <w:sz w:val="28"/>
          <w:szCs w:val="28"/>
        </w:rPr>
      </w:pPr>
      <w:bookmarkStart w:id="13" w:name="_Hlk509404476"/>
      <w:r w:rsidRPr="008300D9">
        <w:rPr>
          <w:rFonts w:eastAsia="MS Mincho"/>
          <w:sz w:val="28"/>
          <w:szCs w:val="28"/>
        </w:rPr>
        <w:t>довести прогноз до глав городских и сельских поселений, руководителей туристических групп, руководителей санаторно-курортных комплексов, руководителей баз и зон отдыха, руководителей предприятий, организаций, аварийно-спасательных формирований;</w:t>
      </w:r>
    </w:p>
    <w:p w14:paraId="317D4A29" w14:textId="77777777" w:rsidR="008300D9" w:rsidRPr="008300D9" w:rsidRDefault="008300D9" w:rsidP="008300D9">
      <w:pPr>
        <w:ind w:firstLine="709"/>
        <w:jc w:val="both"/>
        <w:rPr>
          <w:rFonts w:eastAsia="MS Mincho"/>
          <w:sz w:val="28"/>
          <w:szCs w:val="28"/>
        </w:rPr>
      </w:pPr>
      <w:r w:rsidRPr="008300D9">
        <w:rPr>
          <w:rFonts w:eastAsia="MS Mincho"/>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2E92D9B1" w14:textId="77777777" w:rsidR="008300D9" w:rsidRPr="008300D9" w:rsidRDefault="008300D9" w:rsidP="008300D9">
      <w:pPr>
        <w:ind w:firstLine="709"/>
        <w:jc w:val="both"/>
        <w:rPr>
          <w:rFonts w:eastAsia="MS Mincho"/>
          <w:sz w:val="28"/>
          <w:szCs w:val="28"/>
        </w:rPr>
      </w:pPr>
      <w:r w:rsidRPr="008300D9">
        <w:rPr>
          <w:rFonts w:eastAsia="MS Mincho"/>
          <w:sz w:val="28"/>
          <w:szCs w:val="28"/>
        </w:rPr>
        <w:t>проверить работу систем оповещения населения;</w:t>
      </w:r>
    </w:p>
    <w:p w14:paraId="52B62A20" w14:textId="77777777" w:rsidR="008300D9" w:rsidRPr="008300D9" w:rsidRDefault="008300D9" w:rsidP="008300D9">
      <w:pPr>
        <w:ind w:firstLine="709"/>
        <w:jc w:val="both"/>
        <w:rPr>
          <w:rFonts w:eastAsia="MS Mincho"/>
          <w:sz w:val="28"/>
          <w:szCs w:val="28"/>
        </w:rPr>
      </w:pPr>
      <w:r w:rsidRPr="008300D9">
        <w:rPr>
          <w:rFonts w:eastAsia="MS Mincho"/>
          <w:sz w:val="28"/>
          <w:szCs w:val="28"/>
        </w:rPr>
        <w:t>поддерживать на необходимом уровне запасы материальных и финансовых ресурсов, для ликвидации чрезвычайных ситуаций;</w:t>
      </w:r>
    </w:p>
    <w:p w14:paraId="317AEAC3" w14:textId="77777777" w:rsidR="008300D9" w:rsidRPr="008300D9" w:rsidRDefault="008300D9" w:rsidP="008300D9">
      <w:pPr>
        <w:ind w:firstLine="709"/>
        <w:jc w:val="both"/>
        <w:rPr>
          <w:rFonts w:eastAsia="MS Mincho"/>
          <w:sz w:val="28"/>
          <w:szCs w:val="28"/>
        </w:rPr>
      </w:pPr>
      <w:r w:rsidRPr="008300D9">
        <w:rPr>
          <w:rFonts w:eastAsia="MS Mincho"/>
          <w:sz w:val="28"/>
          <w:szCs w:val="28"/>
        </w:rPr>
        <w:t>уточнить планы действий по предупреждению и ликвидации возможной ЧС;</w:t>
      </w:r>
    </w:p>
    <w:p w14:paraId="538D0C36" w14:textId="77777777" w:rsidR="008300D9" w:rsidRPr="008300D9" w:rsidRDefault="008300D9" w:rsidP="008300D9">
      <w:pPr>
        <w:ind w:firstLine="709"/>
        <w:jc w:val="both"/>
        <w:rPr>
          <w:rFonts w:eastAsia="MS Mincho"/>
          <w:sz w:val="28"/>
          <w:szCs w:val="28"/>
        </w:rPr>
      </w:pPr>
      <w:r w:rsidRPr="008300D9">
        <w:rPr>
          <w:rFonts w:eastAsia="MS Mincho"/>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651A577F" w14:textId="37676829" w:rsidR="008300D9" w:rsidRDefault="008300D9" w:rsidP="008300D9">
      <w:pPr>
        <w:ind w:firstLine="709"/>
        <w:jc w:val="both"/>
        <w:rPr>
          <w:rFonts w:eastAsia="MS Mincho"/>
          <w:sz w:val="28"/>
          <w:szCs w:val="28"/>
        </w:rPr>
      </w:pPr>
      <w:r w:rsidRPr="008300D9">
        <w:rPr>
          <w:rFonts w:eastAsia="MS Mincho"/>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p>
    <w:p w14:paraId="1513CA42" w14:textId="77777777" w:rsidR="00D955F0" w:rsidRPr="008300D9" w:rsidRDefault="00D955F0" w:rsidP="008300D9">
      <w:pPr>
        <w:ind w:firstLine="709"/>
        <w:jc w:val="both"/>
        <w:rPr>
          <w:rFonts w:eastAsia="MS Mincho"/>
          <w:sz w:val="28"/>
          <w:szCs w:val="28"/>
        </w:rPr>
      </w:pPr>
    </w:p>
    <w:p w14:paraId="3E9B81D9" w14:textId="77777777" w:rsidR="008300D9" w:rsidRPr="008300D9" w:rsidRDefault="008300D9" w:rsidP="008300D9">
      <w:pPr>
        <w:widowControl w:val="0"/>
        <w:ind w:firstLine="708"/>
        <w:jc w:val="center"/>
        <w:outlineLvl w:val="0"/>
        <w:rPr>
          <w:rFonts w:eastAsia="MS Mincho"/>
          <w:b/>
          <w:bCs/>
          <w:iCs/>
          <w:sz w:val="28"/>
          <w:szCs w:val="28"/>
          <w:lang w:val="x-none" w:eastAsia="x-none"/>
        </w:rPr>
      </w:pPr>
      <w:r w:rsidRPr="008300D9">
        <w:rPr>
          <w:rFonts w:eastAsia="MS Mincho"/>
          <w:b/>
          <w:bCs/>
          <w:iCs/>
          <w:sz w:val="28"/>
          <w:szCs w:val="28"/>
          <w:lang w:val="x-none" w:eastAsia="x-none"/>
        </w:rPr>
        <w:t>По предупреждению и смягчению последствий от воздействия схода снежных лавин:</w:t>
      </w:r>
    </w:p>
    <w:p w14:paraId="6ED12C15" w14:textId="77777777" w:rsidR="008300D9" w:rsidRPr="008300D9" w:rsidRDefault="008300D9" w:rsidP="008300D9">
      <w:pPr>
        <w:widowControl w:val="0"/>
        <w:ind w:firstLine="709"/>
        <w:jc w:val="both"/>
        <w:rPr>
          <w:rFonts w:eastAsia="MS Mincho"/>
          <w:sz w:val="28"/>
          <w:szCs w:val="28"/>
        </w:rPr>
      </w:pPr>
      <w:r w:rsidRPr="008300D9">
        <w:rPr>
          <w:rFonts w:eastAsia="MS Mincho"/>
          <w:sz w:val="28"/>
          <w:szCs w:val="28"/>
        </w:rPr>
        <w:t xml:space="preserve">не допускать выхода неорганизованных групп и техники в горные районы края; </w:t>
      </w:r>
    </w:p>
    <w:p w14:paraId="6995220E" w14:textId="6AC9B6CD" w:rsidR="008300D9" w:rsidRDefault="008300D9" w:rsidP="008300D9">
      <w:pPr>
        <w:widowControl w:val="0"/>
        <w:ind w:firstLine="709"/>
        <w:jc w:val="both"/>
        <w:rPr>
          <w:rFonts w:eastAsia="MS Mincho"/>
          <w:sz w:val="28"/>
          <w:szCs w:val="28"/>
        </w:rPr>
      </w:pPr>
      <w:r w:rsidRPr="008300D9">
        <w:rPr>
          <w:rFonts w:eastAsia="MS Mincho"/>
          <w:sz w:val="28"/>
          <w:szCs w:val="28"/>
        </w:rPr>
        <w:t>усилить контроль над регистрацией групп туристов, направляющихся в горные районы, и обеспечить их достоверной информацией о метеоусловиях на маршрутах.</w:t>
      </w:r>
    </w:p>
    <w:p w14:paraId="5776BC86" w14:textId="77777777" w:rsidR="00D955F0" w:rsidRDefault="00D955F0" w:rsidP="008300D9">
      <w:pPr>
        <w:widowControl w:val="0"/>
        <w:ind w:firstLine="709"/>
        <w:jc w:val="both"/>
        <w:rPr>
          <w:rFonts w:eastAsia="MS Mincho"/>
          <w:sz w:val="28"/>
          <w:szCs w:val="28"/>
        </w:rPr>
      </w:pPr>
    </w:p>
    <w:p w14:paraId="0FD874C6" w14:textId="77777777" w:rsidR="003A23F4" w:rsidRPr="000A1625" w:rsidRDefault="003A23F4" w:rsidP="003A23F4">
      <w:pPr>
        <w:ind w:firstLine="709"/>
        <w:jc w:val="center"/>
        <w:rPr>
          <w:rFonts w:eastAsia="MS Mincho"/>
          <w:b/>
          <w:sz w:val="28"/>
          <w:szCs w:val="28"/>
        </w:rPr>
      </w:pPr>
      <w:r w:rsidRPr="000A1625">
        <w:rPr>
          <w:rFonts w:eastAsia="MS Mincho"/>
          <w:b/>
          <w:sz w:val="28"/>
          <w:szCs w:val="28"/>
        </w:rPr>
        <w:t>По противооползневым мероприятиям:</w:t>
      </w:r>
    </w:p>
    <w:p w14:paraId="7E048E91" w14:textId="77777777" w:rsidR="003A23F4" w:rsidRPr="000A1625" w:rsidRDefault="003A23F4" w:rsidP="003A23F4">
      <w:pPr>
        <w:ind w:firstLine="709"/>
        <w:jc w:val="both"/>
        <w:rPr>
          <w:rFonts w:eastAsia="MS Mincho"/>
          <w:b/>
          <w:bCs/>
          <w:i/>
          <w:iCs/>
          <w:sz w:val="28"/>
          <w:szCs w:val="28"/>
          <w:lang w:val="x-none"/>
        </w:rPr>
      </w:pPr>
      <w:r w:rsidRPr="000A1625">
        <w:rPr>
          <w:rFonts w:eastAsia="MS Mincho"/>
          <w:b/>
          <w:bCs/>
          <w:i/>
          <w:iCs/>
          <w:sz w:val="28"/>
          <w:szCs w:val="28"/>
          <w:lang w:val="x-none"/>
        </w:rPr>
        <w:t>в районе левобережных притоков р.Мзымта от устья реки Сулимовск</w:t>
      </w:r>
      <w:r w:rsidRPr="000A1625">
        <w:rPr>
          <w:rFonts w:eastAsia="MS Mincho"/>
          <w:b/>
          <w:bCs/>
          <w:i/>
          <w:iCs/>
          <w:sz w:val="28"/>
          <w:szCs w:val="28"/>
        </w:rPr>
        <w:t>ая</w:t>
      </w:r>
      <w:r w:rsidRPr="000A1625">
        <w:rPr>
          <w:rFonts w:eastAsia="MS Mincho"/>
          <w:b/>
          <w:bCs/>
          <w:i/>
          <w:iCs/>
          <w:sz w:val="28"/>
          <w:szCs w:val="28"/>
          <w:lang w:val="x-none"/>
        </w:rPr>
        <w:t xml:space="preserve"> до устья реки Пслух необходим запрет на перемещение техники и людей при ухудшении погодных условий, так как неоднократно</w:t>
      </w:r>
    </w:p>
    <w:p w14:paraId="0FDE4B30" w14:textId="77777777" w:rsidR="003A23F4" w:rsidRPr="000A1625" w:rsidRDefault="003A23F4" w:rsidP="003A23F4">
      <w:pPr>
        <w:ind w:firstLine="709"/>
        <w:jc w:val="both"/>
        <w:rPr>
          <w:rFonts w:eastAsia="MS Mincho"/>
          <w:bCs/>
          <w:i/>
          <w:iCs/>
          <w:sz w:val="28"/>
          <w:szCs w:val="28"/>
          <w:lang w:val="x-none"/>
        </w:rPr>
      </w:pPr>
      <w:r w:rsidRPr="000A1625">
        <w:rPr>
          <w:rFonts w:eastAsia="MS Mincho"/>
          <w:b/>
          <w:bCs/>
          <w:i/>
          <w:iCs/>
          <w:sz w:val="28"/>
          <w:szCs w:val="28"/>
          <w:lang w:val="x-none"/>
        </w:rPr>
        <w:t xml:space="preserve"> на данном участке происходил сход селевых потоков даже на фоне умеренных осадков;</w:t>
      </w:r>
    </w:p>
    <w:p w14:paraId="5DF72350" w14:textId="77777777" w:rsidR="003A23F4" w:rsidRPr="000A1625" w:rsidRDefault="003A23F4" w:rsidP="003A23F4">
      <w:pPr>
        <w:ind w:firstLine="709"/>
        <w:jc w:val="both"/>
        <w:rPr>
          <w:rFonts w:eastAsia="MS Mincho"/>
          <w:sz w:val="28"/>
          <w:szCs w:val="28"/>
        </w:rPr>
      </w:pPr>
      <w:r w:rsidRPr="000A1625">
        <w:rPr>
          <w:rFonts w:eastAsia="MS Mincho"/>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6D129AB6" w14:textId="77777777" w:rsidR="003A23F4" w:rsidRPr="000A1625" w:rsidRDefault="003A23F4" w:rsidP="003A23F4">
      <w:pPr>
        <w:ind w:firstLine="709"/>
        <w:jc w:val="both"/>
        <w:rPr>
          <w:rFonts w:eastAsia="MS Mincho"/>
          <w:sz w:val="28"/>
          <w:szCs w:val="28"/>
        </w:rPr>
      </w:pPr>
      <w:r w:rsidRPr="000A1625">
        <w:rPr>
          <w:rFonts w:eastAsia="MS Mincho"/>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p>
    <w:p w14:paraId="7DC63279" w14:textId="77777777" w:rsidR="003A23F4" w:rsidRPr="000A1625" w:rsidRDefault="003A23F4" w:rsidP="003A23F4">
      <w:pPr>
        <w:ind w:firstLine="709"/>
        <w:jc w:val="both"/>
        <w:rPr>
          <w:rFonts w:eastAsia="MS Mincho"/>
          <w:sz w:val="28"/>
          <w:szCs w:val="28"/>
        </w:rPr>
      </w:pPr>
    </w:p>
    <w:p w14:paraId="378B3DA0" w14:textId="77777777" w:rsidR="003A23F4" w:rsidRPr="000A1625" w:rsidRDefault="003A23F4" w:rsidP="003A23F4">
      <w:pPr>
        <w:ind w:firstLine="709"/>
        <w:jc w:val="center"/>
        <w:rPr>
          <w:rFonts w:eastAsia="MS Mincho"/>
          <w:b/>
          <w:sz w:val="28"/>
          <w:szCs w:val="28"/>
        </w:rPr>
      </w:pPr>
      <w:r w:rsidRPr="000A1625">
        <w:rPr>
          <w:rFonts w:eastAsia="MS Mincho"/>
          <w:b/>
          <w:sz w:val="28"/>
          <w:szCs w:val="28"/>
        </w:rPr>
        <w:t>По предупреждению и смягчению последствий от воздействия сильных осадков и подъемов уровней воды:</w:t>
      </w:r>
    </w:p>
    <w:p w14:paraId="73C7EBBA" w14:textId="77777777" w:rsidR="003A23F4" w:rsidRPr="000A1625" w:rsidRDefault="003A23F4" w:rsidP="003A23F4">
      <w:pPr>
        <w:ind w:firstLine="709"/>
        <w:jc w:val="both"/>
        <w:rPr>
          <w:rFonts w:eastAsia="MS Mincho"/>
          <w:sz w:val="28"/>
          <w:szCs w:val="28"/>
        </w:rPr>
      </w:pPr>
      <w:r w:rsidRPr="000A1625">
        <w:rPr>
          <w:rFonts w:eastAsia="MS Mincho"/>
          <w:sz w:val="28"/>
          <w:szCs w:val="28"/>
        </w:rPr>
        <w:t>провести расчистку ливневых систем от мусора для беспрепятственного стока дождевых вод;</w:t>
      </w:r>
    </w:p>
    <w:p w14:paraId="57AB3F25" w14:textId="77777777" w:rsidR="003A23F4" w:rsidRPr="000A1625" w:rsidRDefault="003A23F4" w:rsidP="003A23F4">
      <w:pPr>
        <w:ind w:firstLine="709"/>
        <w:jc w:val="both"/>
        <w:rPr>
          <w:rFonts w:eastAsia="MS Mincho"/>
          <w:sz w:val="28"/>
          <w:szCs w:val="28"/>
        </w:rPr>
      </w:pPr>
      <w:r w:rsidRPr="000A1625">
        <w:rPr>
          <w:rFonts w:eastAsia="MS Mincho"/>
          <w:sz w:val="28"/>
          <w:szCs w:val="28"/>
        </w:rPr>
        <w:t xml:space="preserve">при получении предупреждения о возможном поднятии уровней воды до неблагоприятных отметок (НЯ) и выше, организовать наблюдение на реках </w:t>
      </w:r>
      <w:r w:rsidRPr="000A1625">
        <w:rPr>
          <w:rFonts w:eastAsia="MS Mincho"/>
          <w:sz w:val="28"/>
          <w:szCs w:val="28"/>
        </w:rPr>
        <w:lastRenderedPageBreak/>
        <w:t>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5FA262F4" w14:textId="77777777" w:rsidR="003A23F4" w:rsidRPr="000A1625" w:rsidRDefault="003A23F4" w:rsidP="003A23F4">
      <w:pPr>
        <w:ind w:firstLine="709"/>
        <w:jc w:val="both"/>
        <w:rPr>
          <w:rFonts w:eastAsia="MS Mincho"/>
          <w:sz w:val="28"/>
          <w:szCs w:val="28"/>
        </w:rPr>
      </w:pPr>
    </w:p>
    <w:p w14:paraId="12429027" w14:textId="31859B89" w:rsidR="004F6E0A" w:rsidRDefault="004F6E0A" w:rsidP="004F6E0A">
      <w:pPr>
        <w:ind w:firstLine="709"/>
        <w:jc w:val="center"/>
        <w:rPr>
          <w:b/>
          <w:bCs/>
          <w:iCs/>
          <w:sz w:val="28"/>
          <w:szCs w:val="28"/>
          <w:lang w:val="x-none"/>
        </w:rPr>
      </w:pPr>
      <w:r w:rsidRPr="00213A94">
        <w:rPr>
          <w:b/>
          <w:bCs/>
          <w:iCs/>
          <w:sz w:val="28"/>
          <w:szCs w:val="28"/>
          <w:lang w:val="x-none"/>
        </w:rPr>
        <w:t>По предупреждению и смягчению последствий от воздействия усиления ветра</w:t>
      </w:r>
      <w:r>
        <w:rPr>
          <w:b/>
          <w:bCs/>
          <w:iCs/>
          <w:sz w:val="28"/>
          <w:szCs w:val="28"/>
        </w:rPr>
        <w:t xml:space="preserve"> </w:t>
      </w:r>
      <w:r>
        <w:rPr>
          <w:b/>
          <w:bCs/>
          <w:iCs/>
          <w:sz w:val="28"/>
          <w:szCs w:val="28"/>
        </w:rPr>
        <w:t>и нагонных явлений</w:t>
      </w:r>
      <w:r w:rsidRPr="00213A94">
        <w:rPr>
          <w:b/>
          <w:bCs/>
          <w:iCs/>
          <w:sz w:val="28"/>
          <w:szCs w:val="28"/>
          <w:lang w:val="x-none"/>
        </w:rPr>
        <w:t>:</w:t>
      </w:r>
    </w:p>
    <w:p w14:paraId="1EA0F63F" w14:textId="77777777" w:rsidR="004F6E0A" w:rsidRPr="0016630B" w:rsidRDefault="004F6E0A" w:rsidP="004F6E0A">
      <w:pPr>
        <w:ind w:firstLine="709"/>
        <w:jc w:val="both"/>
        <w:rPr>
          <w:sz w:val="28"/>
          <w:szCs w:val="28"/>
        </w:rPr>
      </w:pPr>
      <w:r w:rsidRPr="00FE6584">
        <w:rPr>
          <w:sz w:val="28"/>
          <w:szCs w:val="28"/>
        </w:rPr>
        <w:t>довести прогноз до администрации морского порта и судовладельцев;</w:t>
      </w:r>
    </w:p>
    <w:p w14:paraId="20138CB4" w14:textId="77777777" w:rsidR="004F6E0A" w:rsidRPr="00213A94" w:rsidRDefault="004F6E0A" w:rsidP="004F6E0A">
      <w:pPr>
        <w:ind w:firstLine="709"/>
        <w:jc w:val="both"/>
        <w:rPr>
          <w:sz w:val="28"/>
          <w:szCs w:val="28"/>
        </w:rPr>
      </w:pPr>
      <w:r w:rsidRPr="00213A94">
        <w:rPr>
          <w:sz w:val="28"/>
          <w:szCs w:val="28"/>
        </w:rPr>
        <w:t>судовладельцам принять необходимые меры по обеспечению безопасной стоянки судов;</w:t>
      </w:r>
    </w:p>
    <w:p w14:paraId="2909A99D" w14:textId="77777777" w:rsidR="004F6E0A" w:rsidRPr="00213A94" w:rsidRDefault="004F6E0A" w:rsidP="004F6E0A">
      <w:pPr>
        <w:ind w:firstLine="709"/>
        <w:jc w:val="both"/>
        <w:rPr>
          <w:sz w:val="28"/>
          <w:szCs w:val="28"/>
        </w:rPr>
      </w:pPr>
      <w:r w:rsidRPr="00213A94">
        <w:rPr>
          <w:sz w:val="28"/>
          <w:szCs w:val="28"/>
        </w:rPr>
        <w:t>закрепить подъемно-транспортное оборудование;</w:t>
      </w:r>
    </w:p>
    <w:p w14:paraId="72BCA5CD" w14:textId="77777777" w:rsidR="004F6E0A" w:rsidRDefault="004F6E0A" w:rsidP="004F6E0A">
      <w:pPr>
        <w:ind w:firstLine="709"/>
        <w:jc w:val="both"/>
        <w:rPr>
          <w:sz w:val="28"/>
          <w:szCs w:val="28"/>
        </w:rPr>
      </w:pPr>
      <w:r w:rsidRPr="00213A94">
        <w:rPr>
          <w:sz w:val="28"/>
          <w:szCs w:val="28"/>
        </w:rPr>
        <w:t>для защиты населения от травм, нанесенных различными предметами, рекомендовать провести мероприятия по защите витрин, окон с наветренной стороны, очистку крыш, открытых балконов, лоджий от посторонних предметов.</w:t>
      </w:r>
    </w:p>
    <w:p w14:paraId="510D8C9E" w14:textId="77777777" w:rsidR="003A23F4" w:rsidRPr="008300D9" w:rsidRDefault="003A23F4" w:rsidP="008300D9">
      <w:pPr>
        <w:widowControl w:val="0"/>
        <w:ind w:firstLine="709"/>
        <w:jc w:val="both"/>
        <w:rPr>
          <w:rFonts w:eastAsia="MS Mincho"/>
          <w:sz w:val="28"/>
          <w:szCs w:val="28"/>
        </w:rPr>
      </w:pPr>
    </w:p>
    <w:p w14:paraId="194859D1" w14:textId="77777777" w:rsidR="008300D9" w:rsidRPr="008300D9" w:rsidRDefault="008300D9" w:rsidP="008300D9">
      <w:pPr>
        <w:ind w:firstLine="709"/>
        <w:jc w:val="center"/>
        <w:rPr>
          <w:rFonts w:eastAsia="MS Mincho"/>
          <w:b/>
          <w:sz w:val="28"/>
          <w:szCs w:val="28"/>
        </w:rPr>
      </w:pPr>
      <w:r w:rsidRPr="008300D9">
        <w:rPr>
          <w:rFonts w:eastAsia="MS Mincho"/>
          <w:b/>
          <w:sz w:val="28"/>
          <w:szCs w:val="28"/>
        </w:rPr>
        <w:t>В случае гололедных явлений:</w:t>
      </w:r>
    </w:p>
    <w:p w14:paraId="07AA5B87" w14:textId="77777777" w:rsidR="008300D9" w:rsidRPr="008300D9" w:rsidRDefault="008300D9" w:rsidP="008300D9">
      <w:pPr>
        <w:ind w:firstLine="709"/>
        <w:jc w:val="both"/>
        <w:rPr>
          <w:rFonts w:eastAsia="MS Mincho"/>
          <w:sz w:val="28"/>
          <w:szCs w:val="28"/>
        </w:rPr>
      </w:pPr>
      <w:r w:rsidRPr="008300D9">
        <w:rPr>
          <w:rFonts w:eastAsia="MS Mincho"/>
          <w:sz w:val="28"/>
          <w:szCs w:val="28"/>
        </w:rPr>
        <w:t>обеспечить готовность аварийных бригад к реагированию на авариях   на объектах жизнеобеспечения и в системах энергоснабжения;</w:t>
      </w:r>
    </w:p>
    <w:p w14:paraId="2D861127" w14:textId="77777777" w:rsidR="008300D9" w:rsidRPr="008300D9" w:rsidRDefault="008300D9" w:rsidP="008300D9">
      <w:pPr>
        <w:ind w:firstLine="709"/>
        <w:jc w:val="both"/>
        <w:rPr>
          <w:rFonts w:eastAsia="MS Mincho"/>
          <w:sz w:val="28"/>
          <w:szCs w:val="28"/>
        </w:rPr>
      </w:pPr>
      <w:r w:rsidRPr="008300D9">
        <w:rPr>
          <w:rFonts w:eastAsia="MS Mincho"/>
          <w:sz w:val="28"/>
          <w:szCs w:val="28"/>
        </w:rPr>
        <w:t>обеспечить контроль готовности спасательных служб к реагированию на ДТП;</w:t>
      </w:r>
    </w:p>
    <w:p w14:paraId="0B4CC71C" w14:textId="77777777" w:rsidR="008300D9" w:rsidRPr="008300D9" w:rsidRDefault="008300D9" w:rsidP="008300D9">
      <w:pPr>
        <w:ind w:firstLine="709"/>
        <w:jc w:val="both"/>
        <w:rPr>
          <w:rFonts w:eastAsia="MS Mincho"/>
          <w:sz w:val="28"/>
          <w:szCs w:val="28"/>
        </w:rPr>
      </w:pPr>
      <w:r w:rsidRPr="008300D9">
        <w:rPr>
          <w:rFonts w:eastAsia="MS Mincho"/>
          <w:sz w:val="28"/>
          <w:szCs w:val="28"/>
        </w:rPr>
        <w:t>организовать запас инертных материалов вдоль автодорог на участках с затяжными подъемами и спусками, тротуаров;</w:t>
      </w:r>
    </w:p>
    <w:p w14:paraId="1B7F2AA8" w14:textId="012B49CF" w:rsidR="008300D9" w:rsidRDefault="008300D9" w:rsidP="008300D9">
      <w:pPr>
        <w:ind w:firstLine="709"/>
        <w:jc w:val="both"/>
        <w:rPr>
          <w:rFonts w:eastAsia="MS Mincho"/>
          <w:sz w:val="28"/>
          <w:szCs w:val="28"/>
        </w:rPr>
      </w:pPr>
      <w:r w:rsidRPr="008300D9">
        <w:rPr>
          <w:rFonts w:eastAsia="MS Mincho"/>
          <w:sz w:val="28"/>
          <w:szCs w:val="28"/>
        </w:rPr>
        <w:t>коммунальным и дорожным службам принять меры по расчистке автодорог, иметь в наличие твердые и жидкие реагенты, для своевременной обработки дорог и тротуаров к обеспечению нормального функционирования транспортного сообщения в условиях неблагоприятных гидрометеоявлений.</w:t>
      </w:r>
    </w:p>
    <w:p w14:paraId="74BB379A" w14:textId="77777777" w:rsidR="00D955F0" w:rsidRPr="008300D9" w:rsidRDefault="00D955F0" w:rsidP="008300D9">
      <w:pPr>
        <w:ind w:firstLine="709"/>
        <w:jc w:val="both"/>
        <w:rPr>
          <w:rFonts w:eastAsia="MS Mincho"/>
          <w:sz w:val="28"/>
          <w:szCs w:val="28"/>
        </w:rPr>
      </w:pPr>
    </w:p>
    <w:p w14:paraId="78942C52" w14:textId="77777777" w:rsidR="008300D9" w:rsidRPr="008300D9" w:rsidRDefault="008300D9" w:rsidP="008300D9">
      <w:pPr>
        <w:ind w:firstLine="709"/>
        <w:jc w:val="center"/>
        <w:rPr>
          <w:rFonts w:eastAsia="MS Mincho"/>
          <w:b/>
          <w:sz w:val="28"/>
          <w:szCs w:val="28"/>
        </w:rPr>
      </w:pPr>
      <w:r w:rsidRPr="008300D9">
        <w:rPr>
          <w:rFonts w:eastAsia="MS Mincho"/>
          <w:b/>
          <w:sz w:val="28"/>
          <w:szCs w:val="28"/>
        </w:rPr>
        <w:t>По смягчению последствий от землетрясений:</w:t>
      </w:r>
    </w:p>
    <w:bookmarkEnd w:id="13"/>
    <w:p w14:paraId="677535F4" w14:textId="77777777" w:rsidR="008300D9" w:rsidRPr="008300D9" w:rsidRDefault="008300D9" w:rsidP="008300D9">
      <w:pPr>
        <w:ind w:firstLine="709"/>
        <w:jc w:val="both"/>
        <w:rPr>
          <w:rFonts w:eastAsia="MS Mincho"/>
          <w:sz w:val="28"/>
          <w:szCs w:val="28"/>
        </w:rPr>
      </w:pPr>
      <w:r w:rsidRPr="008300D9">
        <w:rPr>
          <w:rFonts w:eastAsia="MS Mincho"/>
          <w:sz w:val="28"/>
          <w:szCs w:val="28"/>
        </w:rPr>
        <w:t>проводить сбор, обработку и обмен информацией с места ЧС в установленном порядке;</w:t>
      </w:r>
    </w:p>
    <w:p w14:paraId="16A3CEB3" w14:textId="77777777" w:rsidR="008300D9" w:rsidRPr="008300D9" w:rsidRDefault="008300D9" w:rsidP="008300D9">
      <w:pPr>
        <w:ind w:firstLine="709"/>
        <w:jc w:val="both"/>
        <w:rPr>
          <w:rFonts w:eastAsia="MS Mincho"/>
          <w:sz w:val="28"/>
          <w:szCs w:val="28"/>
        </w:rPr>
      </w:pPr>
      <w:r w:rsidRPr="008300D9">
        <w:rPr>
          <w:rFonts w:eastAsia="MS Mincho"/>
          <w:sz w:val="28"/>
          <w:szCs w:val="28"/>
        </w:rPr>
        <w:t>провести экстренное оповещение населения и подготовить места эвакуации людей;</w:t>
      </w:r>
    </w:p>
    <w:p w14:paraId="253D6293" w14:textId="77777777" w:rsidR="008300D9" w:rsidRPr="008300D9" w:rsidRDefault="008300D9" w:rsidP="008300D9">
      <w:pPr>
        <w:ind w:firstLine="709"/>
        <w:jc w:val="both"/>
        <w:rPr>
          <w:rFonts w:eastAsia="MS Mincho"/>
          <w:sz w:val="28"/>
          <w:szCs w:val="28"/>
        </w:rPr>
      </w:pPr>
      <w:r w:rsidRPr="008300D9">
        <w:rPr>
          <w:rFonts w:eastAsia="MS Mincho"/>
          <w:sz w:val="28"/>
          <w:szCs w:val="28"/>
        </w:rPr>
        <w:t>определить объем и степень повреждения различных зданий и сооружений, оценить состояние социально-значимых объектов;</w:t>
      </w:r>
    </w:p>
    <w:p w14:paraId="3EFB680F" w14:textId="77777777" w:rsidR="008300D9" w:rsidRPr="008300D9" w:rsidRDefault="008300D9" w:rsidP="008300D9">
      <w:pPr>
        <w:ind w:firstLine="709"/>
        <w:jc w:val="both"/>
        <w:rPr>
          <w:rFonts w:eastAsia="MS Mincho"/>
          <w:sz w:val="28"/>
          <w:szCs w:val="28"/>
        </w:rPr>
      </w:pPr>
      <w:r w:rsidRPr="008300D9">
        <w:rPr>
          <w:rFonts w:eastAsia="MS Mincho"/>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4DD3EC4D" w14:textId="77777777" w:rsidR="008300D9" w:rsidRPr="008300D9" w:rsidRDefault="008300D9" w:rsidP="008300D9">
      <w:pPr>
        <w:ind w:firstLine="709"/>
        <w:jc w:val="both"/>
        <w:rPr>
          <w:rFonts w:eastAsia="MS Mincho"/>
          <w:sz w:val="28"/>
          <w:szCs w:val="28"/>
        </w:rPr>
      </w:pPr>
      <w:r w:rsidRPr="008300D9">
        <w:rPr>
          <w:rFonts w:eastAsia="MS Mincho"/>
          <w:sz w:val="28"/>
          <w:szCs w:val="28"/>
        </w:rPr>
        <w:t>организовать проверку расположенных в зоне ЧС опасных объектов (химически-опасные объекты, склады и т.д.);</w:t>
      </w:r>
    </w:p>
    <w:p w14:paraId="561D328B" w14:textId="4D5111FF" w:rsidR="008300D9" w:rsidRDefault="008300D9" w:rsidP="008300D9">
      <w:pPr>
        <w:ind w:firstLine="709"/>
        <w:jc w:val="both"/>
        <w:rPr>
          <w:rFonts w:eastAsia="MS Mincho"/>
          <w:sz w:val="28"/>
          <w:szCs w:val="28"/>
        </w:rPr>
      </w:pPr>
      <w:r w:rsidRPr="008300D9">
        <w:rPr>
          <w:rFonts w:eastAsia="MS Mincho"/>
          <w:sz w:val="28"/>
          <w:szCs w:val="28"/>
        </w:rPr>
        <w:t>провести обследование ГТС (дамбы обвалования, плотины) на наличие повреждений и возможной угрозы затопления.</w:t>
      </w:r>
    </w:p>
    <w:p w14:paraId="3A2C3D2D" w14:textId="77777777" w:rsidR="00D955F0" w:rsidRPr="008300D9" w:rsidRDefault="00D955F0" w:rsidP="008300D9">
      <w:pPr>
        <w:ind w:firstLine="709"/>
        <w:jc w:val="both"/>
        <w:rPr>
          <w:rFonts w:eastAsia="MS Mincho"/>
          <w:sz w:val="28"/>
          <w:szCs w:val="28"/>
        </w:rPr>
      </w:pPr>
    </w:p>
    <w:p w14:paraId="3928DFE7" w14:textId="77777777" w:rsidR="008300D9" w:rsidRPr="008300D9" w:rsidRDefault="008300D9" w:rsidP="008300D9">
      <w:pPr>
        <w:ind w:left="644"/>
        <w:contextualSpacing/>
        <w:jc w:val="center"/>
        <w:rPr>
          <w:rFonts w:eastAsia="MS Mincho"/>
          <w:b/>
          <w:sz w:val="28"/>
          <w:szCs w:val="28"/>
        </w:rPr>
      </w:pPr>
      <w:r w:rsidRPr="008300D9">
        <w:rPr>
          <w:rFonts w:eastAsia="MS Mincho"/>
          <w:b/>
          <w:sz w:val="28"/>
          <w:szCs w:val="28"/>
        </w:rPr>
        <w:t>По противопожарным мероприятиям:</w:t>
      </w:r>
    </w:p>
    <w:p w14:paraId="70227FD9" w14:textId="4E33C382" w:rsidR="008300D9" w:rsidRDefault="008300D9" w:rsidP="008300D9">
      <w:pPr>
        <w:widowControl w:val="0"/>
        <w:ind w:firstLine="709"/>
        <w:jc w:val="both"/>
        <w:outlineLvl w:val="0"/>
        <w:rPr>
          <w:rFonts w:eastAsia="MS Mincho"/>
          <w:bCs/>
          <w:iCs/>
          <w:sz w:val="28"/>
          <w:szCs w:val="28"/>
          <w:lang w:eastAsia="x-none"/>
        </w:rPr>
      </w:pPr>
      <w:r w:rsidRPr="008300D9">
        <w:rPr>
          <w:rFonts w:eastAsia="MS Mincho"/>
          <w:bCs/>
          <w:iCs/>
          <w:sz w:val="28"/>
          <w:szCs w:val="28"/>
          <w:lang w:val="x-none" w:eastAsia="x-none"/>
        </w:rPr>
        <w:t>организовать контроль пожарной обстановки и проведение в полном объеме превентивных мероприяти</w:t>
      </w:r>
      <w:bookmarkStart w:id="14" w:name="_Hlk491170340"/>
      <w:r w:rsidRPr="008300D9">
        <w:rPr>
          <w:rFonts w:eastAsia="MS Mincho"/>
          <w:bCs/>
          <w:iCs/>
          <w:sz w:val="28"/>
          <w:szCs w:val="28"/>
          <w:lang w:eastAsia="x-none"/>
        </w:rPr>
        <w:t>й.</w:t>
      </w:r>
    </w:p>
    <w:p w14:paraId="32E03C1A" w14:textId="0827288C" w:rsidR="00D955F0" w:rsidRDefault="00D955F0" w:rsidP="008300D9">
      <w:pPr>
        <w:widowControl w:val="0"/>
        <w:ind w:firstLine="709"/>
        <w:jc w:val="both"/>
        <w:outlineLvl w:val="0"/>
        <w:rPr>
          <w:rFonts w:eastAsia="MS Mincho"/>
          <w:bCs/>
          <w:iCs/>
          <w:sz w:val="28"/>
          <w:szCs w:val="28"/>
          <w:lang w:eastAsia="x-none"/>
        </w:rPr>
      </w:pPr>
    </w:p>
    <w:p w14:paraId="614B2AB8" w14:textId="77777777" w:rsidR="00D955F0" w:rsidRPr="008300D9" w:rsidRDefault="00D955F0" w:rsidP="008300D9">
      <w:pPr>
        <w:widowControl w:val="0"/>
        <w:ind w:firstLine="709"/>
        <w:jc w:val="both"/>
        <w:outlineLvl w:val="0"/>
        <w:rPr>
          <w:rFonts w:eastAsia="MS Mincho"/>
          <w:bCs/>
          <w:iCs/>
          <w:sz w:val="28"/>
          <w:szCs w:val="28"/>
          <w:lang w:eastAsia="x-none"/>
        </w:rPr>
      </w:pPr>
    </w:p>
    <w:p w14:paraId="768FAD5A" w14:textId="77777777" w:rsidR="008300D9" w:rsidRPr="008300D9" w:rsidRDefault="008300D9" w:rsidP="008300D9">
      <w:pPr>
        <w:ind w:firstLine="709"/>
        <w:jc w:val="center"/>
        <w:rPr>
          <w:rFonts w:eastAsia="MS Mincho"/>
          <w:b/>
          <w:sz w:val="28"/>
          <w:szCs w:val="28"/>
        </w:rPr>
      </w:pPr>
      <w:r w:rsidRPr="008300D9">
        <w:rPr>
          <w:rFonts w:eastAsia="MS Mincho"/>
          <w:b/>
          <w:sz w:val="28"/>
          <w:szCs w:val="28"/>
        </w:rPr>
        <w:lastRenderedPageBreak/>
        <w:t>По предупреждению ДТП:</w:t>
      </w:r>
    </w:p>
    <w:bookmarkEnd w:id="14"/>
    <w:p w14:paraId="00FA49EA" w14:textId="77777777" w:rsidR="008300D9" w:rsidRPr="008300D9" w:rsidRDefault="008300D9" w:rsidP="008300D9">
      <w:pPr>
        <w:ind w:firstLine="709"/>
        <w:jc w:val="both"/>
        <w:rPr>
          <w:rFonts w:eastAsia="MS Mincho"/>
          <w:sz w:val="28"/>
          <w:szCs w:val="28"/>
        </w:rPr>
      </w:pPr>
      <w:r w:rsidRPr="008300D9">
        <w:rPr>
          <w:rFonts w:eastAsia="MS Mincho"/>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1CF23EFF" w14:textId="77777777" w:rsidR="008300D9" w:rsidRPr="008300D9" w:rsidRDefault="008300D9" w:rsidP="008300D9">
      <w:pPr>
        <w:ind w:firstLine="709"/>
        <w:jc w:val="both"/>
        <w:rPr>
          <w:rFonts w:eastAsia="MS Mincho"/>
          <w:sz w:val="28"/>
          <w:szCs w:val="28"/>
        </w:rPr>
      </w:pPr>
      <w:r w:rsidRPr="008300D9">
        <w:rPr>
          <w:rFonts w:eastAsia="MS Mincho"/>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14677DD4" w14:textId="77777777" w:rsidR="008300D9" w:rsidRPr="008300D9" w:rsidRDefault="008300D9" w:rsidP="008300D9">
      <w:pPr>
        <w:ind w:firstLine="709"/>
        <w:jc w:val="both"/>
        <w:rPr>
          <w:rFonts w:eastAsia="MS Mincho"/>
          <w:sz w:val="28"/>
          <w:szCs w:val="28"/>
        </w:rPr>
      </w:pPr>
      <w:r w:rsidRPr="008300D9">
        <w:rPr>
          <w:rFonts w:eastAsia="MS Mincho"/>
          <w:sz w:val="28"/>
          <w:szCs w:val="28"/>
        </w:rPr>
        <w:t>обеспечить готовность спасательных служб к реагированию на ДТП и аварии на других видах транспорта.</w:t>
      </w:r>
    </w:p>
    <w:p w14:paraId="6152EE0A" w14:textId="77777777" w:rsidR="008300D9" w:rsidRPr="008300D9" w:rsidRDefault="008300D9" w:rsidP="008300D9">
      <w:pPr>
        <w:tabs>
          <w:tab w:val="left" w:pos="2567"/>
        </w:tabs>
        <w:ind w:firstLine="709"/>
        <w:jc w:val="center"/>
        <w:rPr>
          <w:rFonts w:eastAsia="MS Mincho"/>
          <w:b/>
          <w:sz w:val="28"/>
          <w:szCs w:val="28"/>
        </w:rPr>
      </w:pPr>
      <w:r w:rsidRPr="008300D9">
        <w:rPr>
          <w:rFonts w:eastAsia="MS Mincho"/>
          <w:b/>
          <w:sz w:val="28"/>
          <w:szCs w:val="28"/>
        </w:rPr>
        <w:t>По противоэпизоотическим мероприятиям:</w:t>
      </w:r>
    </w:p>
    <w:p w14:paraId="4582EAC8" w14:textId="77777777" w:rsidR="008300D9" w:rsidRPr="008300D9" w:rsidRDefault="008300D9" w:rsidP="008300D9">
      <w:pPr>
        <w:widowControl w:val="0"/>
        <w:ind w:firstLine="709"/>
        <w:jc w:val="both"/>
        <w:rPr>
          <w:rFonts w:eastAsia="MS Mincho"/>
          <w:sz w:val="28"/>
          <w:szCs w:val="28"/>
        </w:rPr>
      </w:pPr>
      <w:r w:rsidRPr="008300D9">
        <w:rPr>
          <w:rFonts w:eastAsia="MS Mincho"/>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p>
    <w:bookmarkEnd w:id="12"/>
    <w:p w14:paraId="163CC2DC" w14:textId="77777777" w:rsidR="006D4002" w:rsidRPr="006D4002" w:rsidRDefault="006D4002" w:rsidP="006D4002">
      <w:pPr>
        <w:widowControl w:val="0"/>
        <w:ind w:firstLine="709"/>
        <w:jc w:val="both"/>
        <w:rPr>
          <w:sz w:val="28"/>
          <w:szCs w:val="28"/>
        </w:rPr>
      </w:pPr>
    </w:p>
    <w:p w14:paraId="340C246D" w14:textId="77777777" w:rsidR="009B1292" w:rsidRPr="00ED7237" w:rsidRDefault="009B1292" w:rsidP="009B1292">
      <w:pPr>
        <w:widowControl w:val="0"/>
        <w:ind w:firstLine="709"/>
        <w:jc w:val="both"/>
        <w:rPr>
          <w:b/>
          <w:sz w:val="28"/>
          <w:szCs w:val="28"/>
        </w:rPr>
      </w:pPr>
      <w:bookmarkStart w:id="15" w:name="_Hlk525119130"/>
      <w:r w:rsidRPr="00ED7237">
        <w:rPr>
          <w:b/>
          <w:sz w:val="28"/>
          <w:szCs w:val="28"/>
        </w:rPr>
        <w:t>Данные прогнозирования ЧС будут уточняться в ежедневных прогнозах.</w:t>
      </w:r>
    </w:p>
    <w:p w14:paraId="50DE2D68" w14:textId="77777777" w:rsidR="006D4002" w:rsidRDefault="006D4002" w:rsidP="006D4002">
      <w:pPr>
        <w:tabs>
          <w:tab w:val="left" w:pos="1560"/>
        </w:tabs>
        <w:jc w:val="both"/>
        <w:rPr>
          <w:bCs/>
          <w:iCs/>
          <w:sz w:val="28"/>
          <w:szCs w:val="28"/>
          <w:lang w:eastAsia="x-none"/>
        </w:rPr>
      </w:pPr>
    </w:p>
    <w:p w14:paraId="7680D761" w14:textId="77777777" w:rsidR="00F26BCB" w:rsidRPr="006D4002" w:rsidRDefault="00F26BCB" w:rsidP="006D4002">
      <w:pPr>
        <w:tabs>
          <w:tab w:val="left" w:pos="1560"/>
        </w:tabs>
        <w:jc w:val="both"/>
        <w:rPr>
          <w:bCs/>
          <w:iCs/>
          <w:sz w:val="28"/>
          <w:szCs w:val="28"/>
          <w:lang w:eastAsia="x-none"/>
        </w:rPr>
      </w:pPr>
    </w:p>
    <w:p w14:paraId="47D393F5" w14:textId="77777777" w:rsidR="00111601" w:rsidRPr="00E35985" w:rsidRDefault="00111601" w:rsidP="00111601">
      <w:pPr>
        <w:tabs>
          <w:tab w:val="left" w:pos="1560"/>
        </w:tabs>
        <w:jc w:val="both"/>
        <w:rPr>
          <w:bCs/>
          <w:iCs/>
          <w:sz w:val="28"/>
          <w:szCs w:val="28"/>
          <w:lang w:eastAsia="x-none"/>
        </w:rPr>
      </w:pPr>
      <w:r w:rsidRPr="00E35985">
        <w:rPr>
          <w:bCs/>
          <w:iCs/>
          <w:sz w:val="28"/>
          <w:szCs w:val="28"/>
          <w:lang w:eastAsia="x-none"/>
        </w:rPr>
        <w:t xml:space="preserve">Руководитель, начальник центра  </w:t>
      </w:r>
    </w:p>
    <w:p w14:paraId="1ADFF140" w14:textId="69A359CB" w:rsidR="00111601" w:rsidRPr="00BE3EEF" w:rsidRDefault="00111601" w:rsidP="00111601">
      <w:pPr>
        <w:tabs>
          <w:tab w:val="left" w:pos="1560"/>
        </w:tabs>
        <w:rPr>
          <w:bCs/>
          <w:iCs/>
          <w:sz w:val="28"/>
          <w:szCs w:val="28"/>
          <w:lang w:eastAsia="x-none"/>
        </w:rPr>
      </w:pPr>
      <w:r w:rsidRPr="00E35985">
        <w:rPr>
          <w:bCs/>
          <w:iCs/>
          <w:sz w:val="28"/>
          <w:szCs w:val="28"/>
          <w:lang w:eastAsia="x-none"/>
        </w:rPr>
        <w:t xml:space="preserve">ГКУ КК «ТЦМП ЧС»             </w:t>
      </w:r>
      <w:r>
        <w:rPr>
          <w:bCs/>
          <w:iCs/>
          <w:sz w:val="28"/>
          <w:szCs w:val="28"/>
          <w:lang w:eastAsia="x-none"/>
        </w:rPr>
        <w:t xml:space="preserve">               </w:t>
      </w:r>
      <w:r w:rsidR="00996968">
        <w:rPr>
          <w:bCs/>
          <w:iCs/>
          <w:sz w:val="28"/>
          <w:szCs w:val="28"/>
          <w:lang w:eastAsia="x-none"/>
        </w:rPr>
        <w:t>п/п</w:t>
      </w:r>
      <w:bookmarkStart w:id="16" w:name="_GoBack"/>
      <w:bookmarkEnd w:id="16"/>
      <w:r w:rsidR="008300D9">
        <w:rPr>
          <w:bCs/>
          <w:iCs/>
          <w:sz w:val="28"/>
          <w:szCs w:val="28"/>
          <w:lang w:eastAsia="x-none"/>
        </w:rPr>
        <w:t xml:space="preserve">  </w:t>
      </w:r>
      <w:r w:rsidR="009B32EA">
        <w:rPr>
          <w:bCs/>
          <w:iCs/>
          <w:sz w:val="28"/>
          <w:szCs w:val="28"/>
          <w:lang w:eastAsia="x-none"/>
        </w:rPr>
        <w:t xml:space="preserve"> </w:t>
      </w:r>
      <w:r w:rsidR="00BE3EEF">
        <w:rPr>
          <w:bCs/>
          <w:iCs/>
          <w:sz w:val="28"/>
          <w:szCs w:val="28"/>
          <w:lang w:eastAsia="x-none"/>
        </w:rPr>
        <w:t xml:space="preserve">  </w:t>
      </w:r>
      <w:r w:rsidR="00FB77DF">
        <w:rPr>
          <w:bCs/>
          <w:iCs/>
          <w:sz w:val="28"/>
          <w:szCs w:val="28"/>
          <w:lang w:eastAsia="x-none"/>
        </w:rPr>
        <w:t xml:space="preserve">   </w:t>
      </w:r>
      <w:r>
        <w:rPr>
          <w:bCs/>
          <w:iCs/>
          <w:sz w:val="28"/>
          <w:szCs w:val="28"/>
          <w:lang w:eastAsia="x-none"/>
        </w:rPr>
        <w:t xml:space="preserve"> </w:t>
      </w:r>
      <w:r w:rsidR="002E28DD">
        <w:rPr>
          <w:bCs/>
          <w:iCs/>
          <w:sz w:val="28"/>
          <w:szCs w:val="28"/>
          <w:lang w:eastAsia="x-none"/>
        </w:rPr>
        <w:t xml:space="preserve"> </w:t>
      </w:r>
      <w:r w:rsidR="00B45CBD">
        <w:rPr>
          <w:bCs/>
          <w:iCs/>
          <w:sz w:val="28"/>
          <w:szCs w:val="28"/>
          <w:lang w:eastAsia="x-none"/>
        </w:rPr>
        <w:t xml:space="preserve"> </w:t>
      </w:r>
      <w:r w:rsidR="00C63A09">
        <w:rPr>
          <w:bCs/>
          <w:iCs/>
          <w:sz w:val="28"/>
          <w:szCs w:val="28"/>
          <w:lang w:eastAsia="x-none"/>
        </w:rPr>
        <w:t xml:space="preserve">  </w:t>
      </w:r>
      <w:r>
        <w:rPr>
          <w:bCs/>
          <w:iCs/>
          <w:sz w:val="28"/>
          <w:szCs w:val="28"/>
          <w:lang w:eastAsia="x-none"/>
        </w:rPr>
        <w:t xml:space="preserve">       </w:t>
      </w:r>
      <w:r w:rsidRPr="00E35985">
        <w:rPr>
          <w:bCs/>
          <w:iCs/>
          <w:sz w:val="28"/>
          <w:szCs w:val="28"/>
          <w:lang w:eastAsia="x-none"/>
        </w:rPr>
        <w:t xml:space="preserve">    </w:t>
      </w:r>
      <w:r w:rsidR="005A45FF">
        <w:rPr>
          <w:bCs/>
          <w:iCs/>
          <w:sz w:val="28"/>
          <w:szCs w:val="28"/>
          <w:lang w:eastAsia="x-none"/>
        </w:rPr>
        <w:t xml:space="preserve"> </w:t>
      </w:r>
      <w:r w:rsidRPr="00E35985">
        <w:rPr>
          <w:bCs/>
          <w:iCs/>
          <w:sz w:val="28"/>
          <w:szCs w:val="28"/>
          <w:lang w:eastAsia="x-none"/>
        </w:rPr>
        <w:t xml:space="preserve">     </w:t>
      </w:r>
      <w:r>
        <w:rPr>
          <w:bCs/>
          <w:iCs/>
          <w:sz w:val="28"/>
          <w:szCs w:val="28"/>
          <w:lang w:eastAsia="x-none"/>
        </w:rPr>
        <w:t xml:space="preserve"> </w:t>
      </w:r>
      <w:r w:rsidRPr="00E35985">
        <w:rPr>
          <w:bCs/>
          <w:iCs/>
          <w:sz w:val="28"/>
          <w:szCs w:val="28"/>
          <w:lang w:eastAsia="x-none"/>
        </w:rPr>
        <w:t xml:space="preserve">    Ю.Ю. Ткаченко</w:t>
      </w:r>
    </w:p>
    <w:p w14:paraId="1C36F686" w14:textId="77777777" w:rsidR="009B0E59" w:rsidRDefault="009B0E59" w:rsidP="006D4002">
      <w:pPr>
        <w:tabs>
          <w:tab w:val="left" w:pos="2210"/>
        </w:tabs>
        <w:rPr>
          <w:bCs/>
          <w:iCs/>
          <w:sz w:val="28"/>
          <w:szCs w:val="28"/>
          <w:lang w:eastAsia="x-none"/>
        </w:rPr>
      </w:pPr>
    </w:p>
    <w:p w14:paraId="039C3718" w14:textId="77777777" w:rsidR="00F26BCB" w:rsidRDefault="00F26BCB" w:rsidP="006D4002">
      <w:pPr>
        <w:tabs>
          <w:tab w:val="left" w:pos="2210"/>
        </w:tabs>
        <w:rPr>
          <w:bCs/>
          <w:iCs/>
          <w:sz w:val="28"/>
          <w:szCs w:val="28"/>
          <w:lang w:eastAsia="x-none"/>
        </w:rPr>
      </w:pPr>
    </w:p>
    <w:p w14:paraId="1AFA40FA" w14:textId="77777777" w:rsidR="00476D4F" w:rsidRDefault="00476D4F" w:rsidP="006D4002">
      <w:pPr>
        <w:tabs>
          <w:tab w:val="left" w:pos="2210"/>
        </w:tabs>
        <w:rPr>
          <w:bCs/>
          <w:iCs/>
          <w:sz w:val="28"/>
          <w:szCs w:val="28"/>
          <w:lang w:eastAsia="x-none"/>
        </w:rPr>
      </w:pPr>
    </w:p>
    <w:p w14:paraId="2B09D654" w14:textId="33702298" w:rsidR="002D56E6" w:rsidRDefault="002D56E6" w:rsidP="006D4002">
      <w:pPr>
        <w:tabs>
          <w:tab w:val="left" w:pos="2210"/>
        </w:tabs>
        <w:rPr>
          <w:bCs/>
          <w:iCs/>
          <w:sz w:val="28"/>
          <w:szCs w:val="28"/>
          <w:lang w:eastAsia="x-none"/>
        </w:rPr>
      </w:pPr>
    </w:p>
    <w:p w14:paraId="6FEBDF08" w14:textId="46D8307D" w:rsidR="002D56E6" w:rsidRDefault="002D56E6" w:rsidP="006D4002">
      <w:pPr>
        <w:tabs>
          <w:tab w:val="left" w:pos="2210"/>
        </w:tabs>
        <w:rPr>
          <w:bCs/>
          <w:iCs/>
          <w:sz w:val="28"/>
          <w:szCs w:val="28"/>
          <w:lang w:eastAsia="x-none"/>
        </w:rPr>
      </w:pPr>
    </w:p>
    <w:p w14:paraId="6EC90B8A" w14:textId="31CCAF0F" w:rsidR="002D56E6" w:rsidRDefault="002D56E6" w:rsidP="006D4002">
      <w:pPr>
        <w:tabs>
          <w:tab w:val="left" w:pos="2210"/>
        </w:tabs>
        <w:rPr>
          <w:bCs/>
          <w:iCs/>
          <w:sz w:val="28"/>
          <w:szCs w:val="28"/>
          <w:lang w:eastAsia="x-none"/>
        </w:rPr>
      </w:pPr>
    </w:p>
    <w:p w14:paraId="5927AEBF" w14:textId="7A6F5A4F" w:rsidR="009E075F" w:rsidRDefault="009E075F" w:rsidP="006D4002">
      <w:pPr>
        <w:tabs>
          <w:tab w:val="left" w:pos="2210"/>
        </w:tabs>
        <w:rPr>
          <w:bCs/>
          <w:iCs/>
          <w:sz w:val="28"/>
          <w:szCs w:val="28"/>
          <w:lang w:eastAsia="x-none"/>
        </w:rPr>
      </w:pPr>
    </w:p>
    <w:p w14:paraId="405690AF" w14:textId="53F95A45" w:rsidR="007D645F" w:rsidRDefault="007D645F" w:rsidP="006D4002">
      <w:pPr>
        <w:tabs>
          <w:tab w:val="left" w:pos="2210"/>
        </w:tabs>
        <w:rPr>
          <w:bCs/>
          <w:iCs/>
          <w:sz w:val="28"/>
          <w:szCs w:val="28"/>
          <w:lang w:eastAsia="x-none"/>
        </w:rPr>
      </w:pPr>
    </w:p>
    <w:p w14:paraId="2008FAF6" w14:textId="50C5EBDA" w:rsidR="007D645F" w:rsidRDefault="007D645F" w:rsidP="006D4002">
      <w:pPr>
        <w:tabs>
          <w:tab w:val="left" w:pos="2210"/>
        </w:tabs>
        <w:rPr>
          <w:bCs/>
          <w:iCs/>
          <w:sz w:val="28"/>
          <w:szCs w:val="28"/>
          <w:lang w:eastAsia="x-none"/>
        </w:rPr>
      </w:pPr>
    </w:p>
    <w:p w14:paraId="53F5DEB7" w14:textId="1A6DE820" w:rsidR="00D955F0" w:rsidRDefault="00D955F0" w:rsidP="006D4002">
      <w:pPr>
        <w:tabs>
          <w:tab w:val="left" w:pos="2210"/>
        </w:tabs>
        <w:rPr>
          <w:bCs/>
          <w:iCs/>
          <w:sz w:val="28"/>
          <w:szCs w:val="28"/>
          <w:lang w:eastAsia="x-none"/>
        </w:rPr>
      </w:pPr>
    </w:p>
    <w:p w14:paraId="056EDEB5" w14:textId="09627962" w:rsidR="00D955F0" w:rsidRDefault="00D955F0" w:rsidP="006D4002">
      <w:pPr>
        <w:tabs>
          <w:tab w:val="left" w:pos="2210"/>
        </w:tabs>
        <w:rPr>
          <w:bCs/>
          <w:iCs/>
          <w:sz w:val="28"/>
          <w:szCs w:val="28"/>
          <w:lang w:eastAsia="x-none"/>
        </w:rPr>
      </w:pPr>
    </w:p>
    <w:p w14:paraId="21D75DD9" w14:textId="5E381EFA" w:rsidR="00D955F0" w:rsidRDefault="00D955F0" w:rsidP="006D4002">
      <w:pPr>
        <w:tabs>
          <w:tab w:val="left" w:pos="2210"/>
        </w:tabs>
        <w:rPr>
          <w:bCs/>
          <w:iCs/>
          <w:sz w:val="28"/>
          <w:szCs w:val="28"/>
          <w:lang w:eastAsia="x-none"/>
        </w:rPr>
      </w:pPr>
    </w:p>
    <w:p w14:paraId="2A095229" w14:textId="42A1B39B" w:rsidR="00D955F0" w:rsidRDefault="00D955F0" w:rsidP="006D4002">
      <w:pPr>
        <w:tabs>
          <w:tab w:val="left" w:pos="2210"/>
        </w:tabs>
        <w:rPr>
          <w:bCs/>
          <w:iCs/>
          <w:sz w:val="28"/>
          <w:szCs w:val="28"/>
          <w:lang w:eastAsia="x-none"/>
        </w:rPr>
      </w:pPr>
    </w:p>
    <w:p w14:paraId="50740A70" w14:textId="0EC14F52" w:rsidR="00D955F0" w:rsidRDefault="00D955F0" w:rsidP="006D4002">
      <w:pPr>
        <w:tabs>
          <w:tab w:val="left" w:pos="2210"/>
        </w:tabs>
        <w:rPr>
          <w:bCs/>
          <w:iCs/>
          <w:sz w:val="28"/>
          <w:szCs w:val="28"/>
          <w:lang w:eastAsia="x-none"/>
        </w:rPr>
      </w:pPr>
    </w:p>
    <w:p w14:paraId="290CAE18" w14:textId="667F9620" w:rsidR="00D955F0" w:rsidRDefault="00D955F0" w:rsidP="006D4002">
      <w:pPr>
        <w:tabs>
          <w:tab w:val="left" w:pos="2210"/>
        </w:tabs>
        <w:rPr>
          <w:bCs/>
          <w:iCs/>
          <w:sz w:val="28"/>
          <w:szCs w:val="28"/>
          <w:lang w:eastAsia="x-none"/>
        </w:rPr>
      </w:pPr>
    </w:p>
    <w:p w14:paraId="47AF276F" w14:textId="2588B70D" w:rsidR="00D955F0" w:rsidRDefault="00D955F0" w:rsidP="006D4002">
      <w:pPr>
        <w:tabs>
          <w:tab w:val="left" w:pos="2210"/>
        </w:tabs>
        <w:rPr>
          <w:bCs/>
          <w:iCs/>
          <w:sz w:val="28"/>
          <w:szCs w:val="28"/>
          <w:lang w:eastAsia="x-none"/>
        </w:rPr>
      </w:pPr>
    </w:p>
    <w:p w14:paraId="08E32C84" w14:textId="0E2F7FAD" w:rsidR="00D955F0" w:rsidRDefault="00D955F0" w:rsidP="006D4002">
      <w:pPr>
        <w:tabs>
          <w:tab w:val="left" w:pos="2210"/>
        </w:tabs>
        <w:rPr>
          <w:bCs/>
          <w:iCs/>
          <w:sz w:val="28"/>
          <w:szCs w:val="28"/>
          <w:lang w:eastAsia="x-none"/>
        </w:rPr>
      </w:pPr>
    </w:p>
    <w:p w14:paraId="0E20A419" w14:textId="77777777" w:rsidR="00D955F0" w:rsidRDefault="00D955F0" w:rsidP="006D4002">
      <w:pPr>
        <w:tabs>
          <w:tab w:val="left" w:pos="2210"/>
        </w:tabs>
        <w:rPr>
          <w:bCs/>
          <w:iCs/>
          <w:sz w:val="28"/>
          <w:szCs w:val="28"/>
          <w:lang w:eastAsia="x-none"/>
        </w:rPr>
      </w:pPr>
    </w:p>
    <w:p w14:paraId="2F6B8F1D" w14:textId="47D689EE" w:rsidR="007D645F" w:rsidRDefault="007D645F" w:rsidP="006D4002">
      <w:pPr>
        <w:tabs>
          <w:tab w:val="left" w:pos="2210"/>
        </w:tabs>
        <w:rPr>
          <w:bCs/>
          <w:iCs/>
          <w:sz w:val="28"/>
          <w:szCs w:val="28"/>
          <w:lang w:eastAsia="x-none"/>
        </w:rPr>
      </w:pPr>
    </w:p>
    <w:p w14:paraId="0C7638F8" w14:textId="77777777" w:rsidR="008300D9" w:rsidRDefault="008300D9" w:rsidP="006D4002">
      <w:pPr>
        <w:tabs>
          <w:tab w:val="left" w:pos="2210"/>
        </w:tabs>
        <w:rPr>
          <w:bCs/>
          <w:iCs/>
          <w:sz w:val="28"/>
          <w:szCs w:val="28"/>
          <w:lang w:eastAsia="x-none"/>
        </w:rPr>
      </w:pPr>
    </w:p>
    <w:p w14:paraId="021D7F23" w14:textId="77777777" w:rsidR="00B6499F" w:rsidRDefault="00B6499F" w:rsidP="006D4002">
      <w:pPr>
        <w:tabs>
          <w:tab w:val="left" w:pos="2210"/>
        </w:tabs>
        <w:rPr>
          <w:bCs/>
          <w:iCs/>
          <w:sz w:val="28"/>
          <w:szCs w:val="28"/>
          <w:lang w:eastAsia="x-none"/>
        </w:rPr>
      </w:pPr>
    </w:p>
    <w:p w14:paraId="7311B1F1" w14:textId="77777777" w:rsidR="007D645F" w:rsidRDefault="007D645F" w:rsidP="006D4002">
      <w:pPr>
        <w:tabs>
          <w:tab w:val="left" w:pos="2210"/>
        </w:tabs>
        <w:rPr>
          <w:bCs/>
          <w:iCs/>
          <w:sz w:val="28"/>
          <w:szCs w:val="28"/>
          <w:lang w:eastAsia="x-none"/>
        </w:rPr>
      </w:pPr>
    </w:p>
    <w:p w14:paraId="6267B8E4" w14:textId="77777777" w:rsidR="003027CC" w:rsidRDefault="003027CC" w:rsidP="006D4002">
      <w:pPr>
        <w:tabs>
          <w:tab w:val="left" w:pos="2210"/>
        </w:tabs>
        <w:rPr>
          <w:bCs/>
          <w:iCs/>
          <w:sz w:val="28"/>
          <w:szCs w:val="28"/>
          <w:lang w:eastAsia="x-none"/>
        </w:rPr>
      </w:pPr>
    </w:p>
    <w:p w14:paraId="402CE50F" w14:textId="77777777" w:rsidR="009E075F" w:rsidRPr="006D4002" w:rsidRDefault="009E075F" w:rsidP="006D4002">
      <w:pPr>
        <w:tabs>
          <w:tab w:val="left" w:pos="2210"/>
        </w:tabs>
        <w:rPr>
          <w:bCs/>
          <w:iCs/>
          <w:sz w:val="28"/>
          <w:szCs w:val="28"/>
          <w:lang w:eastAsia="x-none"/>
        </w:rPr>
      </w:pPr>
    </w:p>
    <w:p w14:paraId="155C4F50" w14:textId="77777777" w:rsidR="006D4002" w:rsidRPr="00982244" w:rsidRDefault="009E075F" w:rsidP="006D4002">
      <w:pPr>
        <w:tabs>
          <w:tab w:val="left" w:pos="1560"/>
        </w:tabs>
        <w:rPr>
          <w:bCs/>
          <w:iCs/>
          <w:lang w:eastAsia="x-none"/>
        </w:rPr>
      </w:pPr>
      <w:r>
        <w:rPr>
          <w:bCs/>
          <w:iCs/>
          <w:lang w:eastAsia="x-none"/>
        </w:rPr>
        <w:t>Валерий</w:t>
      </w:r>
      <w:r w:rsidR="009C14F8">
        <w:rPr>
          <w:bCs/>
          <w:iCs/>
          <w:lang w:eastAsia="x-none"/>
        </w:rPr>
        <w:t xml:space="preserve"> Александрович </w:t>
      </w:r>
      <w:r>
        <w:rPr>
          <w:bCs/>
          <w:iCs/>
          <w:lang w:eastAsia="x-none"/>
        </w:rPr>
        <w:t>Трофименко</w:t>
      </w:r>
    </w:p>
    <w:p w14:paraId="115B61E5" w14:textId="77777777" w:rsidR="00BB04F0" w:rsidRPr="00ED7237" w:rsidRDefault="006D4002" w:rsidP="00722978">
      <w:pPr>
        <w:tabs>
          <w:tab w:val="left" w:pos="1560"/>
        </w:tabs>
        <w:jc w:val="both"/>
        <w:rPr>
          <w:bCs/>
        </w:rPr>
      </w:pPr>
      <w:r w:rsidRPr="00982244">
        <w:rPr>
          <w:bCs/>
        </w:rPr>
        <w:t>8-861-251-65-39</w:t>
      </w:r>
      <w:bookmarkEnd w:id="15"/>
    </w:p>
    <w:sectPr w:rsidR="00BB04F0" w:rsidRPr="00ED7237" w:rsidSect="00CE53F5">
      <w:headerReference w:type="even" r:id="rId8"/>
      <w:headerReference w:type="default" r:id="rId9"/>
      <w:pgSz w:w="11906" w:h="16838"/>
      <w:pgMar w:top="1134" w:right="850" w:bottom="851" w:left="1701" w:header="567"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5BFD94" w14:textId="77777777" w:rsidR="006E2050" w:rsidRDefault="006E2050">
      <w:r>
        <w:separator/>
      </w:r>
    </w:p>
  </w:endnote>
  <w:endnote w:type="continuationSeparator" w:id="0">
    <w:p w14:paraId="6FBB3910" w14:textId="77777777" w:rsidR="006E2050" w:rsidRDefault="006E20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C739A6" w14:textId="77777777" w:rsidR="006E2050" w:rsidRDefault="006E2050">
      <w:r>
        <w:separator/>
      </w:r>
    </w:p>
  </w:footnote>
  <w:footnote w:type="continuationSeparator" w:id="0">
    <w:p w14:paraId="4CE918E9" w14:textId="77777777" w:rsidR="006E2050" w:rsidRDefault="006E20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23B98D" w14:textId="77777777" w:rsidR="00AE01CA" w:rsidRDefault="00AE01CA">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659233A8" w14:textId="77777777" w:rsidR="00AE01CA" w:rsidRDefault="00AE01CA">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40982714"/>
      <w:docPartObj>
        <w:docPartGallery w:val="Page Numbers (Top of Page)"/>
        <w:docPartUnique/>
      </w:docPartObj>
    </w:sdtPr>
    <w:sdtEndPr/>
    <w:sdtContent>
      <w:p w14:paraId="5C3BF430" w14:textId="77777777" w:rsidR="00AE01CA" w:rsidRDefault="00AE01CA">
        <w:pPr>
          <w:pStyle w:val="a5"/>
          <w:jc w:val="center"/>
        </w:pPr>
        <w:r>
          <w:fldChar w:fldCharType="begin"/>
        </w:r>
        <w:r>
          <w:instrText>PAGE   \* MERGEFORMAT</w:instrText>
        </w:r>
        <w:r>
          <w:fldChar w:fldCharType="separate"/>
        </w:r>
        <w:r w:rsidR="008A67B5" w:rsidRPr="008A67B5">
          <w:rPr>
            <w:noProof/>
            <w:lang w:val="ru-RU"/>
          </w:rPr>
          <w:t>9</w:t>
        </w:r>
        <w:r>
          <w:fldChar w:fldCharType="end"/>
        </w:r>
      </w:p>
    </w:sdtContent>
  </w:sdt>
  <w:p w14:paraId="0313B5A6" w14:textId="77777777" w:rsidR="00AE01CA" w:rsidRDefault="00AE01CA">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708"/>
        </w:tabs>
        <w:ind w:left="708" w:firstLine="0"/>
      </w:pPr>
      <w:rPr>
        <w:rFonts w:cs="Times New Roman"/>
      </w:rPr>
    </w:lvl>
    <w:lvl w:ilvl="1">
      <w:start w:val="1"/>
      <w:numFmt w:val="none"/>
      <w:suff w:val="nothing"/>
      <w:lvlText w:val=""/>
      <w:lvlJc w:val="left"/>
      <w:pPr>
        <w:tabs>
          <w:tab w:val="num" w:pos="708"/>
        </w:tabs>
        <w:ind w:left="708" w:firstLine="0"/>
      </w:pPr>
      <w:rPr>
        <w:rFonts w:cs="Times New Roman"/>
      </w:rPr>
    </w:lvl>
    <w:lvl w:ilvl="2">
      <w:start w:val="1"/>
      <w:numFmt w:val="none"/>
      <w:suff w:val="nothing"/>
      <w:lvlText w:val=""/>
      <w:lvlJc w:val="left"/>
      <w:pPr>
        <w:tabs>
          <w:tab w:val="num" w:pos="708"/>
        </w:tabs>
        <w:ind w:left="708" w:firstLine="0"/>
      </w:pPr>
      <w:rPr>
        <w:rFonts w:cs="Times New Roman"/>
      </w:rPr>
    </w:lvl>
    <w:lvl w:ilvl="3">
      <w:start w:val="1"/>
      <w:numFmt w:val="none"/>
      <w:suff w:val="nothing"/>
      <w:lvlText w:val=""/>
      <w:lvlJc w:val="left"/>
      <w:pPr>
        <w:tabs>
          <w:tab w:val="num" w:pos="708"/>
        </w:tabs>
        <w:ind w:left="708" w:firstLine="0"/>
      </w:pPr>
      <w:rPr>
        <w:rFonts w:cs="Times New Roman"/>
      </w:rPr>
    </w:lvl>
    <w:lvl w:ilvl="4">
      <w:start w:val="1"/>
      <w:numFmt w:val="none"/>
      <w:suff w:val="nothing"/>
      <w:lvlText w:val=""/>
      <w:lvlJc w:val="left"/>
      <w:pPr>
        <w:tabs>
          <w:tab w:val="num" w:pos="708"/>
        </w:tabs>
        <w:ind w:left="708" w:firstLine="0"/>
      </w:pPr>
      <w:rPr>
        <w:rFonts w:cs="Times New Roman"/>
      </w:rPr>
    </w:lvl>
    <w:lvl w:ilvl="5">
      <w:start w:val="1"/>
      <w:numFmt w:val="none"/>
      <w:suff w:val="nothing"/>
      <w:lvlText w:val=""/>
      <w:lvlJc w:val="left"/>
      <w:pPr>
        <w:tabs>
          <w:tab w:val="num" w:pos="708"/>
        </w:tabs>
        <w:ind w:left="708" w:firstLine="0"/>
      </w:pPr>
      <w:rPr>
        <w:rFonts w:cs="Times New Roman"/>
      </w:rPr>
    </w:lvl>
    <w:lvl w:ilvl="6">
      <w:start w:val="1"/>
      <w:numFmt w:val="none"/>
      <w:suff w:val="nothing"/>
      <w:lvlText w:val=""/>
      <w:lvlJc w:val="left"/>
      <w:pPr>
        <w:tabs>
          <w:tab w:val="num" w:pos="708"/>
        </w:tabs>
        <w:ind w:left="708" w:firstLine="0"/>
      </w:pPr>
      <w:rPr>
        <w:rFonts w:cs="Times New Roman"/>
      </w:rPr>
    </w:lvl>
    <w:lvl w:ilvl="7">
      <w:start w:val="1"/>
      <w:numFmt w:val="none"/>
      <w:suff w:val="nothing"/>
      <w:lvlText w:val=""/>
      <w:lvlJc w:val="left"/>
      <w:pPr>
        <w:tabs>
          <w:tab w:val="num" w:pos="708"/>
        </w:tabs>
        <w:ind w:left="708" w:firstLine="0"/>
      </w:pPr>
      <w:rPr>
        <w:rFonts w:cs="Times New Roman"/>
      </w:rPr>
    </w:lvl>
    <w:lvl w:ilvl="8">
      <w:start w:val="1"/>
      <w:numFmt w:val="none"/>
      <w:suff w:val="nothing"/>
      <w:lvlText w:val=""/>
      <w:lvlJc w:val="left"/>
      <w:pPr>
        <w:tabs>
          <w:tab w:val="num" w:pos="708"/>
        </w:tabs>
        <w:ind w:left="708" w:firstLine="0"/>
      </w:pPr>
      <w:rPr>
        <w:rFonts w:cs="Times New Roman"/>
      </w:rPr>
    </w:lvl>
  </w:abstractNum>
  <w:abstractNum w:abstractNumId="1" w15:restartNumberingAfterBreak="0">
    <w:nsid w:val="01EC5A5E"/>
    <w:multiLevelType w:val="multilevel"/>
    <w:tmpl w:val="25E40FFA"/>
    <w:lvl w:ilvl="0">
      <w:start w:val="1"/>
      <w:numFmt w:val="decimal"/>
      <w:lvlText w:val="%1."/>
      <w:lvlJc w:val="left"/>
      <w:pPr>
        <w:ind w:left="645" w:hanging="64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 w15:restartNumberingAfterBreak="0">
    <w:nsid w:val="0E9F1DA5"/>
    <w:multiLevelType w:val="multilevel"/>
    <w:tmpl w:val="D910CB8C"/>
    <w:lvl w:ilvl="0">
      <w:start w:val="1"/>
      <w:numFmt w:val="decimal"/>
      <w:lvlText w:val="%1"/>
      <w:lvlJc w:val="left"/>
      <w:pPr>
        <w:ind w:left="510" w:hanging="510"/>
      </w:pPr>
      <w:rPr>
        <w:rFonts w:hint="default"/>
        <w:b/>
      </w:rPr>
    </w:lvl>
    <w:lvl w:ilvl="1">
      <w:start w:val="1"/>
      <w:numFmt w:val="decimal"/>
      <w:lvlText w:val="%1.%2"/>
      <w:lvlJc w:val="left"/>
      <w:pPr>
        <w:ind w:left="1218" w:hanging="51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3204" w:hanging="108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980" w:hanging="144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824" w:hanging="2160"/>
      </w:pPr>
      <w:rPr>
        <w:rFonts w:hint="default"/>
        <w:b/>
      </w:rPr>
    </w:lvl>
  </w:abstractNum>
  <w:abstractNum w:abstractNumId="3" w15:restartNumberingAfterBreak="0">
    <w:nsid w:val="107B000F"/>
    <w:multiLevelType w:val="hybridMultilevel"/>
    <w:tmpl w:val="F3080E2A"/>
    <w:lvl w:ilvl="0" w:tplc="04190001">
      <w:start w:val="1"/>
      <w:numFmt w:val="bullet"/>
      <w:lvlText w:val=""/>
      <w:lvlJc w:val="left"/>
      <w:pPr>
        <w:tabs>
          <w:tab w:val="num" w:pos="740"/>
        </w:tabs>
        <w:ind w:left="740" w:hanging="360"/>
      </w:pPr>
      <w:rPr>
        <w:rFonts w:ascii="Symbol" w:hAnsi="Symbol" w:hint="default"/>
      </w:rPr>
    </w:lvl>
    <w:lvl w:ilvl="1" w:tplc="04190003" w:tentative="1">
      <w:start w:val="1"/>
      <w:numFmt w:val="bullet"/>
      <w:lvlText w:val="o"/>
      <w:lvlJc w:val="left"/>
      <w:pPr>
        <w:tabs>
          <w:tab w:val="num" w:pos="1460"/>
        </w:tabs>
        <w:ind w:left="1460" w:hanging="360"/>
      </w:pPr>
      <w:rPr>
        <w:rFonts w:ascii="Courier New" w:hAnsi="Courier New" w:cs="Courier New" w:hint="default"/>
      </w:rPr>
    </w:lvl>
    <w:lvl w:ilvl="2" w:tplc="04190005" w:tentative="1">
      <w:start w:val="1"/>
      <w:numFmt w:val="bullet"/>
      <w:lvlText w:val=""/>
      <w:lvlJc w:val="left"/>
      <w:pPr>
        <w:tabs>
          <w:tab w:val="num" w:pos="2180"/>
        </w:tabs>
        <w:ind w:left="2180" w:hanging="360"/>
      </w:pPr>
      <w:rPr>
        <w:rFonts w:ascii="Wingdings" w:hAnsi="Wingdings" w:hint="default"/>
      </w:rPr>
    </w:lvl>
    <w:lvl w:ilvl="3" w:tplc="04190001" w:tentative="1">
      <w:start w:val="1"/>
      <w:numFmt w:val="bullet"/>
      <w:lvlText w:val=""/>
      <w:lvlJc w:val="left"/>
      <w:pPr>
        <w:tabs>
          <w:tab w:val="num" w:pos="2900"/>
        </w:tabs>
        <w:ind w:left="2900" w:hanging="360"/>
      </w:pPr>
      <w:rPr>
        <w:rFonts w:ascii="Symbol" w:hAnsi="Symbol" w:hint="default"/>
      </w:rPr>
    </w:lvl>
    <w:lvl w:ilvl="4" w:tplc="04190003" w:tentative="1">
      <w:start w:val="1"/>
      <w:numFmt w:val="bullet"/>
      <w:lvlText w:val="o"/>
      <w:lvlJc w:val="left"/>
      <w:pPr>
        <w:tabs>
          <w:tab w:val="num" w:pos="3620"/>
        </w:tabs>
        <w:ind w:left="3620" w:hanging="360"/>
      </w:pPr>
      <w:rPr>
        <w:rFonts w:ascii="Courier New" w:hAnsi="Courier New" w:cs="Courier New" w:hint="default"/>
      </w:rPr>
    </w:lvl>
    <w:lvl w:ilvl="5" w:tplc="04190005" w:tentative="1">
      <w:start w:val="1"/>
      <w:numFmt w:val="bullet"/>
      <w:lvlText w:val=""/>
      <w:lvlJc w:val="left"/>
      <w:pPr>
        <w:tabs>
          <w:tab w:val="num" w:pos="4340"/>
        </w:tabs>
        <w:ind w:left="4340" w:hanging="360"/>
      </w:pPr>
      <w:rPr>
        <w:rFonts w:ascii="Wingdings" w:hAnsi="Wingdings" w:hint="default"/>
      </w:rPr>
    </w:lvl>
    <w:lvl w:ilvl="6" w:tplc="04190001" w:tentative="1">
      <w:start w:val="1"/>
      <w:numFmt w:val="bullet"/>
      <w:lvlText w:val=""/>
      <w:lvlJc w:val="left"/>
      <w:pPr>
        <w:tabs>
          <w:tab w:val="num" w:pos="5060"/>
        </w:tabs>
        <w:ind w:left="5060" w:hanging="360"/>
      </w:pPr>
      <w:rPr>
        <w:rFonts w:ascii="Symbol" w:hAnsi="Symbol" w:hint="default"/>
      </w:rPr>
    </w:lvl>
    <w:lvl w:ilvl="7" w:tplc="04190003" w:tentative="1">
      <w:start w:val="1"/>
      <w:numFmt w:val="bullet"/>
      <w:lvlText w:val="o"/>
      <w:lvlJc w:val="left"/>
      <w:pPr>
        <w:tabs>
          <w:tab w:val="num" w:pos="5780"/>
        </w:tabs>
        <w:ind w:left="5780" w:hanging="360"/>
      </w:pPr>
      <w:rPr>
        <w:rFonts w:ascii="Courier New" w:hAnsi="Courier New" w:cs="Courier New" w:hint="default"/>
      </w:rPr>
    </w:lvl>
    <w:lvl w:ilvl="8" w:tplc="04190005" w:tentative="1">
      <w:start w:val="1"/>
      <w:numFmt w:val="bullet"/>
      <w:lvlText w:val=""/>
      <w:lvlJc w:val="left"/>
      <w:pPr>
        <w:tabs>
          <w:tab w:val="num" w:pos="6500"/>
        </w:tabs>
        <w:ind w:left="6500" w:hanging="360"/>
      </w:pPr>
      <w:rPr>
        <w:rFonts w:ascii="Wingdings" w:hAnsi="Wingdings" w:hint="default"/>
      </w:rPr>
    </w:lvl>
  </w:abstractNum>
  <w:abstractNum w:abstractNumId="4" w15:restartNumberingAfterBreak="0">
    <w:nsid w:val="1253350A"/>
    <w:multiLevelType w:val="multilevel"/>
    <w:tmpl w:val="DA3A9348"/>
    <w:lvl w:ilvl="0">
      <w:start w:val="1"/>
      <w:numFmt w:val="decimal"/>
      <w:lvlText w:val="%1"/>
      <w:lvlJc w:val="left"/>
      <w:pPr>
        <w:ind w:left="600" w:hanging="600"/>
      </w:pPr>
      <w:rPr>
        <w:rFonts w:ascii="Times New Roman" w:hAnsi="Times New Roman" w:cs="Times New Roman" w:hint="default"/>
        <w:b/>
      </w:rPr>
    </w:lvl>
    <w:lvl w:ilvl="1">
      <w:start w:val="1"/>
      <w:numFmt w:val="decimal"/>
      <w:lvlText w:val="%1.%2"/>
      <w:lvlJc w:val="left"/>
      <w:pPr>
        <w:ind w:left="954" w:hanging="600"/>
      </w:pPr>
      <w:rPr>
        <w:rFonts w:ascii="Times New Roman" w:hAnsi="Times New Roman" w:cs="Times New Roman" w:hint="default"/>
        <w:b/>
      </w:rPr>
    </w:lvl>
    <w:lvl w:ilvl="2">
      <w:start w:val="1"/>
      <w:numFmt w:val="decimal"/>
      <w:lvlText w:val="%1.%2.%3"/>
      <w:lvlJc w:val="left"/>
      <w:pPr>
        <w:ind w:left="1428" w:hanging="720"/>
      </w:pPr>
      <w:rPr>
        <w:rFonts w:ascii="Times New Roman" w:hAnsi="Times New Roman" w:cs="Times New Roman" w:hint="default"/>
        <w:b/>
      </w:rPr>
    </w:lvl>
    <w:lvl w:ilvl="3">
      <w:start w:val="1"/>
      <w:numFmt w:val="decimal"/>
      <w:lvlText w:val="%1.%2.%3.%4"/>
      <w:lvlJc w:val="left"/>
      <w:pPr>
        <w:ind w:left="2142" w:hanging="1080"/>
      </w:pPr>
      <w:rPr>
        <w:rFonts w:ascii="Times New Roman" w:hAnsi="Times New Roman" w:cs="Times New Roman" w:hint="default"/>
        <w:b/>
      </w:rPr>
    </w:lvl>
    <w:lvl w:ilvl="4">
      <w:start w:val="1"/>
      <w:numFmt w:val="decimal"/>
      <w:lvlText w:val="%1.%2.%3.%4.%5"/>
      <w:lvlJc w:val="left"/>
      <w:pPr>
        <w:ind w:left="2496" w:hanging="1080"/>
      </w:pPr>
      <w:rPr>
        <w:rFonts w:ascii="Times New Roman" w:hAnsi="Times New Roman" w:cs="Times New Roman" w:hint="default"/>
        <w:b/>
      </w:rPr>
    </w:lvl>
    <w:lvl w:ilvl="5">
      <w:start w:val="1"/>
      <w:numFmt w:val="decimal"/>
      <w:lvlText w:val="%1.%2.%3.%4.%5.%6"/>
      <w:lvlJc w:val="left"/>
      <w:pPr>
        <w:ind w:left="3210" w:hanging="1440"/>
      </w:pPr>
      <w:rPr>
        <w:rFonts w:ascii="Times New Roman" w:hAnsi="Times New Roman" w:cs="Times New Roman" w:hint="default"/>
        <w:b/>
      </w:rPr>
    </w:lvl>
    <w:lvl w:ilvl="6">
      <w:start w:val="1"/>
      <w:numFmt w:val="decimal"/>
      <w:lvlText w:val="%1.%2.%3.%4.%5.%6.%7"/>
      <w:lvlJc w:val="left"/>
      <w:pPr>
        <w:ind w:left="3564" w:hanging="1440"/>
      </w:pPr>
      <w:rPr>
        <w:rFonts w:ascii="Times New Roman" w:hAnsi="Times New Roman" w:cs="Times New Roman" w:hint="default"/>
        <w:b/>
      </w:rPr>
    </w:lvl>
    <w:lvl w:ilvl="7">
      <w:start w:val="1"/>
      <w:numFmt w:val="decimal"/>
      <w:lvlText w:val="%1.%2.%3.%4.%5.%6.%7.%8"/>
      <w:lvlJc w:val="left"/>
      <w:pPr>
        <w:ind w:left="4278" w:hanging="1800"/>
      </w:pPr>
      <w:rPr>
        <w:rFonts w:ascii="Times New Roman" w:hAnsi="Times New Roman" w:cs="Times New Roman" w:hint="default"/>
        <w:b/>
      </w:rPr>
    </w:lvl>
    <w:lvl w:ilvl="8">
      <w:start w:val="1"/>
      <w:numFmt w:val="decimal"/>
      <w:lvlText w:val="%1.%2.%3.%4.%5.%6.%7.%8.%9"/>
      <w:lvlJc w:val="left"/>
      <w:pPr>
        <w:ind w:left="4992" w:hanging="2160"/>
      </w:pPr>
      <w:rPr>
        <w:rFonts w:ascii="Times New Roman" w:hAnsi="Times New Roman" w:cs="Times New Roman" w:hint="default"/>
        <w:b/>
      </w:rPr>
    </w:lvl>
  </w:abstractNum>
  <w:abstractNum w:abstractNumId="5" w15:restartNumberingAfterBreak="0">
    <w:nsid w:val="162C5BBA"/>
    <w:multiLevelType w:val="multilevel"/>
    <w:tmpl w:val="6816A456"/>
    <w:lvl w:ilvl="0">
      <w:start w:val="1"/>
      <w:numFmt w:val="decimal"/>
      <w:lvlText w:val="%1."/>
      <w:lvlJc w:val="left"/>
      <w:pPr>
        <w:ind w:left="825" w:hanging="825"/>
      </w:pPr>
      <w:rPr>
        <w:rFonts w:hint="default"/>
        <w:b/>
      </w:rPr>
    </w:lvl>
    <w:lvl w:ilvl="1">
      <w:start w:val="1"/>
      <w:numFmt w:val="decimal"/>
      <w:lvlText w:val="%1.%2."/>
      <w:lvlJc w:val="left"/>
      <w:pPr>
        <w:ind w:left="1179" w:hanging="825"/>
      </w:pPr>
      <w:rPr>
        <w:rFonts w:hint="default"/>
        <w:b/>
      </w:rPr>
    </w:lvl>
    <w:lvl w:ilvl="2">
      <w:start w:val="1"/>
      <w:numFmt w:val="decimal"/>
      <w:lvlText w:val="%1.%2.%3."/>
      <w:lvlJc w:val="left"/>
      <w:pPr>
        <w:ind w:left="1818" w:hanging="825"/>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6" w15:restartNumberingAfterBreak="0">
    <w:nsid w:val="21487D93"/>
    <w:multiLevelType w:val="multilevel"/>
    <w:tmpl w:val="A7D4EB80"/>
    <w:lvl w:ilvl="0">
      <w:start w:val="1"/>
      <w:numFmt w:val="decimal"/>
      <w:lvlText w:val="%1."/>
      <w:lvlJc w:val="left"/>
      <w:pPr>
        <w:ind w:left="450" w:hanging="450"/>
      </w:pPr>
      <w:rPr>
        <w:rFonts w:hint="default"/>
        <w:b/>
      </w:rPr>
    </w:lvl>
    <w:lvl w:ilvl="1">
      <w:start w:val="3"/>
      <w:numFmt w:val="decimal"/>
      <w:lvlText w:val="%1.%2."/>
      <w:lvlJc w:val="left"/>
      <w:pPr>
        <w:ind w:left="1713" w:hanging="720"/>
      </w:pPr>
      <w:rPr>
        <w:rFonts w:hint="default"/>
        <w:b/>
      </w:rPr>
    </w:lvl>
    <w:lvl w:ilvl="2">
      <w:start w:val="1"/>
      <w:numFmt w:val="decimal"/>
      <w:lvlText w:val="%1.%2.%3."/>
      <w:lvlJc w:val="left"/>
      <w:pPr>
        <w:ind w:left="1856" w:hanging="720"/>
      </w:pPr>
      <w:rPr>
        <w:rFonts w:hint="default"/>
        <w:b/>
      </w:rPr>
    </w:lvl>
    <w:lvl w:ilvl="3">
      <w:start w:val="1"/>
      <w:numFmt w:val="decimal"/>
      <w:lvlText w:val="%1.%2.%3.%4."/>
      <w:lvlJc w:val="left"/>
      <w:pPr>
        <w:ind w:left="2784" w:hanging="1080"/>
      </w:pPr>
      <w:rPr>
        <w:rFonts w:hint="default"/>
        <w:b/>
      </w:rPr>
    </w:lvl>
    <w:lvl w:ilvl="4">
      <w:start w:val="1"/>
      <w:numFmt w:val="decimal"/>
      <w:lvlText w:val="%1.%2.%3.%4.%5."/>
      <w:lvlJc w:val="left"/>
      <w:pPr>
        <w:ind w:left="3352" w:hanging="1080"/>
      </w:pPr>
      <w:rPr>
        <w:rFonts w:hint="default"/>
        <w:b/>
      </w:rPr>
    </w:lvl>
    <w:lvl w:ilvl="5">
      <w:start w:val="1"/>
      <w:numFmt w:val="decimal"/>
      <w:lvlText w:val="%1.%2.%3.%4.%5.%6."/>
      <w:lvlJc w:val="left"/>
      <w:pPr>
        <w:ind w:left="4280" w:hanging="1440"/>
      </w:pPr>
      <w:rPr>
        <w:rFonts w:hint="default"/>
        <w:b/>
      </w:rPr>
    </w:lvl>
    <w:lvl w:ilvl="6">
      <w:start w:val="1"/>
      <w:numFmt w:val="decimal"/>
      <w:lvlText w:val="%1.%2.%3.%4.%5.%6.%7."/>
      <w:lvlJc w:val="left"/>
      <w:pPr>
        <w:ind w:left="5208" w:hanging="1800"/>
      </w:pPr>
      <w:rPr>
        <w:rFonts w:hint="default"/>
        <w:b/>
      </w:rPr>
    </w:lvl>
    <w:lvl w:ilvl="7">
      <w:start w:val="1"/>
      <w:numFmt w:val="decimal"/>
      <w:lvlText w:val="%1.%2.%3.%4.%5.%6.%7.%8."/>
      <w:lvlJc w:val="left"/>
      <w:pPr>
        <w:ind w:left="5776" w:hanging="1800"/>
      </w:pPr>
      <w:rPr>
        <w:rFonts w:hint="default"/>
        <w:b/>
      </w:rPr>
    </w:lvl>
    <w:lvl w:ilvl="8">
      <w:start w:val="1"/>
      <w:numFmt w:val="decimal"/>
      <w:lvlText w:val="%1.%2.%3.%4.%5.%6.%7.%8.%9."/>
      <w:lvlJc w:val="left"/>
      <w:pPr>
        <w:ind w:left="6704" w:hanging="2160"/>
      </w:pPr>
      <w:rPr>
        <w:rFonts w:hint="default"/>
        <w:b/>
      </w:rPr>
    </w:lvl>
  </w:abstractNum>
  <w:abstractNum w:abstractNumId="7" w15:restartNumberingAfterBreak="0">
    <w:nsid w:val="21C373E2"/>
    <w:multiLevelType w:val="multilevel"/>
    <w:tmpl w:val="03320126"/>
    <w:lvl w:ilvl="0">
      <w:start w:val="1"/>
      <w:numFmt w:val="decimal"/>
      <w:lvlText w:val="%1."/>
      <w:lvlJc w:val="left"/>
      <w:pPr>
        <w:ind w:left="450" w:hanging="450"/>
      </w:pPr>
      <w:rPr>
        <w:rFonts w:hint="default"/>
      </w:rPr>
    </w:lvl>
    <w:lvl w:ilvl="1">
      <w:start w:val="3"/>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8" w15:restartNumberingAfterBreak="0">
    <w:nsid w:val="244638F4"/>
    <w:multiLevelType w:val="multilevel"/>
    <w:tmpl w:val="503EDD02"/>
    <w:lvl w:ilvl="0">
      <w:start w:val="1"/>
      <w:numFmt w:val="decimal"/>
      <w:lvlText w:val="%1."/>
      <w:lvlJc w:val="left"/>
      <w:pPr>
        <w:ind w:left="720" w:hanging="720"/>
      </w:pPr>
      <w:rPr>
        <w:rFonts w:hint="default"/>
        <w:b/>
      </w:rPr>
    </w:lvl>
    <w:lvl w:ilvl="1">
      <w:start w:val="1"/>
      <w:numFmt w:val="decimal"/>
      <w:lvlText w:val="%1.%2."/>
      <w:lvlJc w:val="left"/>
      <w:pPr>
        <w:ind w:left="1074" w:hanging="72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9" w15:restartNumberingAfterBreak="0">
    <w:nsid w:val="296F3444"/>
    <w:multiLevelType w:val="multilevel"/>
    <w:tmpl w:val="BE6CEB60"/>
    <w:lvl w:ilvl="0">
      <w:start w:val="1"/>
      <w:numFmt w:val="decimal"/>
      <w:lvlText w:val="%1."/>
      <w:lvlJc w:val="left"/>
      <w:pPr>
        <w:ind w:left="750" w:hanging="750"/>
      </w:pPr>
      <w:rPr>
        <w:rFonts w:hint="default"/>
        <w:b/>
      </w:rPr>
    </w:lvl>
    <w:lvl w:ilvl="1">
      <w:start w:val="1"/>
      <w:numFmt w:val="decimal"/>
      <w:lvlText w:val="%1.%2."/>
      <w:lvlJc w:val="left"/>
      <w:pPr>
        <w:ind w:left="1104" w:hanging="750"/>
      </w:pPr>
      <w:rPr>
        <w:rFonts w:hint="default"/>
        <w:b/>
      </w:rPr>
    </w:lvl>
    <w:lvl w:ilvl="2">
      <w:start w:val="1"/>
      <w:numFmt w:val="decimal"/>
      <w:lvlText w:val="%1.%2.%3."/>
      <w:lvlJc w:val="left"/>
      <w:pPr>
        <w:ind w:left="1458" w:hanging="75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0"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11" w15:restartNumberingAfterBreak="0">
    <w:nsid w:val="45ED57A6"/>
    <w:multiLevelType w:val="multilevel"/>
    <w:tmpl w:val="793C7F56"/>
    <w:lvl w:ilvl="0">
      <w:start w:val="1"/>
      <w:numFmt w:val="decimal"/>
      <w:lvlText w:val="%1."/>
      <w:lvlJc w:val="left"/>
      <w:pPr>
        <w:ind w:left="855" w:hanging="855"/>
      </w:pPr>
      <w:rPr>
        <w:b/>
      </w:rPr>
    </w:lvl>
    <w:lvl w:ilvl="1">
      <w:start w:val="1"/>
      <w:numFmt w:val="decimal"/>
      <w:lvlText w:val="%1.%2."/>
      <w:lvlJc w:val="left"/>
      <w:pPr>
        <w:ind w:left="1209" w:hanging="855"/>
      </w:pPr>
      <w:rPr>
        <w:b/>
      </w:rPr>
    </w:lvl>
    <w:lvl w:ilvl="2">
      <w:start w:val="1"/>
      <w:numFmt w:val="decimal"/>
      <w:lvlText w:val="%1.%2.%3."/>
      <w:lvlJc w:val="left"/>
      <w:pPr>
        <w:ind w:left="1563" w:hanging="855"/>
      </w:pPr>
      <w:rPr>
        <w:b/>
      </w:rPr>
    </w:lvl>
    <w:lvl w:ilvl="3">
      <w:start w:val="1"/>
      <w:numFmt w:val="decimal"/>
      <w:lvlText w:val="%1.%2.%3.%4."/>
      <w:lvlJc w:val="left"/>
      <w:pPr>
        <w:ind w:left="2142" w:hanging="1080"/>
      </w:pPr>
      <w:rPr>
        <w:b/>
      </w:rPr>
    </w:lvl>
    <w:lvl w:ilvl="4">
      <w:start w:val="1"/>
      <w:numFmt w:val="decimal"/>
      <w:lvlText w:val="%1.%2.%3.%4.%5."/>
      <w:lvlJc w:val="left"/>
      <w:pPr>
        <w:ind w:left="2496" w:hanging="1080"/>
      </w:pPr>
      <w:rPr>
        <w:b/>
      </w:rPr>
    </w:lvl>
    <w:lvl w:ilvl="5">
      <w:start w:val="1"/>
      <w:numFmt w:val="decimal"/>
      <w:lvlText w:val="%1.%2.%3.%4.%5.%6."/>
      <w:lvlJc w:val="left"/>
      <w:pPr>
        <w:ind w:left="3210" w:hanging="1440"/>
      </w:pPr>
      <w:rPr>
        <w:b/>
      </w:rPr>
    </w:lvl>
    <w:lvl w:ilvl="6">
      <w:start w:val="1"/>
      <w:numFmt w:val="decimal"/>
      <w:lvlText w:val="%1.%2.%3.%4.%5.%6.%7."/>
      <w:lvlJc w:val="left"/>
      <w:pPr>
        <w:ind w:left="3924" w:hanging="1800"/>
      </w:pPr>
      <w:rPr>
        <w:b/>
      </w:rPr>
    </w:lvl>
    <w:lvl w:ilvl="7">
      <w:start w:val="1"/>
      <w:numFmt w:val="decimal"/>
      <w:lvlText w:val="%1.%2.%3.%4.%5.%6.%7.%8."/>
      <w:lvlJc w:val="left"/>
      <w:pPr>
        <w:ind w:left="4278" w:hanging="1800"/>
      </w:pPr>
      <w:rPr>
        <w:b/>
      </w:rPr>
    </w:lvl>
    <w:lvl w:ilvl="8">
      <w:start w:val="1"/>
      <w:numFmt w:val="decimal"/>
      <w:lvlText w:val="%1.%2.%3.%4.%5.%6.%7.%8.%9."/>
      <w:lvlJc w:val="left"/>
      <w:pPr>
        <w:ind w:left="4992" w:hanging="2160"/>
      </w:pPr>
      <w:rPr>
        <w:b/>
      </w:rPr>
    </w:lvl>
  </w:abstractNum>
  <w:abstractNum w:abstractNumId="12" w15:restartNumberingAfterBreak="0">
    <w:nsid w:val="77CB0561"/>
    <w:multiLevelType w:val="hybridMultilevel"/>
    <w:tmpl w:val="A5BA3CFA"/>
    <w:lvl w:ilvl="0" w:tplc="2E8617FC">
      <w:start w:val="10"/>
      <w:numFmt w:val="decimal"/>
      <w:lvlText w:val="%1"/>
      <w:lvlJc w:val="left"/>
      <w:pPr>
        <w:ind w:left="1650" w:hanging="360"/>
      </w:pPr>
      <w:rPr>
        <w:rFonts w:hint="default"/>
      </w:rPr>
    </w:lvl>
    <w:lvl w:ilvl="1" w:tplc="04190019" w:tentative="1">
      <w:start w:val="1"/>
      <w:numFmt w:val="lowerLetter"/>
      <w:lvlText w:val="%2."/>
      <w:lvlJc w:val="left"/>
      <w:pPr>
        <w:ind w:left="2370" w:hanging="360"/>
      </w:pPr>
    </w:lvl>
    <w:lvl w:ilvl="2" w:tplc="0419001B" w:tentative="1">
      <w:start w:val="1"/>
      <w:numFmt w:val="lowerRoman"/>
      <w:lvlText w:val="%3."/>
      <w:lvlJc w:val="right"/>
      <w:pPr>
        <w:ind w:left="3090" w:hanging="180"/>
      </w:pPr>
    </w:lvl>
    <w:lvl w:ilvl="3" w:tplc="0419000F" w:tentative="1">
      <w:start w:val="1"/>
      <w:numFmt w:val="decimal"/>
      <w:lvlText w:val="%4."/>
      <w:lvlJc w:val="left"/>
      <w:pPr>
        <w:ind w:left="3810" w:hanging="360"/>
      </w:pPr>
    </w:lvl>
    <w:lvl w:ilvl="4" w:tplc="04190019" w:tentative="1">
      <w:start w:val="1"/>
      <w:numFmt w:val="lowerLetter"/>
      <w:lvlText w:val="%5."/>
      <w:lvlJc w:val="left"/>
      <w:pPr>
        <w:ind w:left="4530" w:hanging="360"/>
      </w:pPr>
    </w:lvl>
    <w:lvl w:ilvl="5" w:tplc="0419001B" w:tentative="1">
      <w:start w:val="1"/>
      <w:numFmt w:val="lowerRoman"/>
      <w:lvlText w:val="%6."/>
      <w:lvlJc w:val="right"/>
      <w:pPr>
        <w:ind w:left="5250" w:hanging="180"/>
      </w:pPr>
    </w:lvl>
    <w:lvl w:ilvl="6" w:tplc="0419000F" w:tentative="1">
      <w:start w:val="1"/>
      <w:numFmt w:val="decimal"/>
      <w:lvlText w:val="%7."/>
      <w:lvlJc w:val="left"/>
      <w:pPr>
        <w:ind w:left="5970" w:hanging="360"/>
      </w:pPr>
    </w:lvl>
    <w:lvl w:ilvl="7" w:tplc="04190019" w:tentative="1">
      <w:start w:val="1"/>
      <w:numFmt w:val="lowerLetter"/>
      <w:lvlText w:val="%8."/>
      <w:lvlJc w:val="left"/>
      <w:pPr>
        <w:ind w:left="6690" w:hanging="360"/>
      </w:pPr>
    </w:lvl>
    <w:lvl w:ilvl="8" w:tplc="0419001B" w:tentative="1">
      <w:start w:val="1"/>
      <w:numFmt w:val="lowerRoman"/>
      <w:lvlText w:val="%9."/>
      <w:lvlJc w:val="right"/>
      <w:pPr>
        <w:ind w:left="7410" w:hanging="180"/>
      </w:pPr>
    </w:lvl>
  </w:abstractNum>
  <w:num w:numId="1">
    <w:abstractNumId w:val="9"/>
  </w:num>
  <w:num w:numId="2">
    <w:abstractNumId w:val="2"/>
  </w:num>
  <w:num w:numId="3">
    <w:abstractNumId w:val="4"/>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5"/>
  </w:num>
  <w:num w:numId="7">
    <w:abstractNumId w:val="12"/>
  </w:num>
  <w:num w:numId="8">
    <w:abstractNumId w:val="1"/>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11"/>
  </w:num>
  <w:num w:numId="12">
    <w:abstractNumId w:val="6"/>
  </w:num>
  <w:num w:numId="13">
    <w:abstractNumId w:val="3"/>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E82"/>
    <w:rsid w:val="00000602"/>
    <w:rsid w:val="00001DBE"/>
    <w:rsid w:val="0000335F"/>
    <w:rsid w:val="0000362D"/>
    <w:rsid w:val="00003D11"/>
    <w:rsid w:val="00004ECC"/>
    <w:rsid w:val="000058CD"/>
    <w:rsid w:val="00005DF8"/>
    <w:rsid w:val="00006442"/>
    <w:rsid w:val="00006B01"/>
    <w:rsid w:val="00007822"/>
    <w:rsid w:val="00007A0D"/>
    <w:rsid w:val="00011760"/>
    <w:rsid w:val="000132CF"/>
    <w:rsid w:val="00013DC1"/>
    <w:rsid w:val="0001486F"/>
    <w:rsid w:val="00015F7E"/>
    <w:rsid w:val="00016E4F"/>
    <w:rsid w:val="0001714C"/>
    <w:rsid w:val="000216DD"/>
    <w:rsid w:val="0002195C"/>
    <w:rsid w:val="000229FB"/>
    <w:rsid w:val="00023F7E"/>
    <w:rsid w:val="00024215"/>
    <w:rsid w:val="00024DBC"/>
    <w:rsid w:val="000257CE"/>
    <w:rsid w:val="00025F6C"/>
    <w:rsid w:val="00026B88"/>
    <w:rsid w:val="00026F72"/>
    <w:rsid w:val="00027AA6"/>
    <w:rsid w:val="000303E5"/>
    <w:rsid w:val="0003055E"/>
    <w:rsid w:val="00030D24"/>
    <w:rsid w:val="00030DD4"/>
    <w:rsid w:val="0003194D"/>
    <w:rsid w:val="00032682"/>
    <w:rsid w:val="000328F4"/>
    <w:rsid w:val="00032E42"/>
    <w:rsid w:val="00034A74"/>
    <w:rsid w:val="00036851"/>
    <w:rsid w:val="00040040"/>
    <w:rsid w:val="000409C5"/>
    <w:rsid w:val="00041519"/>
    <w:rsid w:val="00041CFF"/>
    <w:rsid w:val="000473FE"/>
    <w:rsid w:val="0005056C"/>
    <w:rsid w:val="0005185E"/>
    <w:rsid w:val="00051944"/>
    <w:rsid w:val="00051E01"/>
    <w:rsid w:val="00052B5D"/>
    <w:rsid w:val="00052E37"/>
    <w:rsid w:val="000545ED"/>
    <w:rsid w:val="0005485A"/>
    <w:rsid w:val="00054B5F"/>
    <w:rsid w:val="0005507B"/>
    <w:rsid w:val="00055365"/>
    <w:rsid w:val="000559A2"/>
    <w:rsid w:val="00056DD9"/>
    <w:rsid w:val="000573AC"/>
    <w:rsid w:val="00057734"/>
    <w:rsid w:val="00057DF6"/>
    <w:rsid w:val="0006041E"/>
    <w:rsid w:val="00061613"/>
    <w:rsid w:val="000616F8"/>
    <w:rsid w:val="00061734"/>
    <w:rsid w:val="000628FE"/>
    <w:rsid w:val="0006347A"/>
    <w:rsid w:val="00063873"/>
    <w:rsid w:val="00064B59"/>
    <w:rsid w:val="0006643D"/>
    <w:rsid w:val="00066FF0"/>
    <w:rsid w:val="000675DF"/>
    <w:rsid w:val="00067B23"/>
    <w:rsid w:val="00067C16"/>
    <w:rsid w:val="0007007F"/>
    <w:rsid w:val="0007023B"/>
    <w:rsid w:val="00073000"/>
    <w:rsid w:val="00073926"/>
    <w:rsid w:val="00073A3F"/>
    <w:rsid w:val="00073A91"/>
    <w:rsid w:val="00074F3A"/>
    <w:rsid w:val="000751A6"/>
    <w:rsid w:val="00076288"/>
    <w:rsid w:val="00076F24"/>
    <w:rsid w:val="00077994"/>
    <w:rsid w:val="00077EBF"/>
    <w:rsid w:val="00080190"/>
    <w:rsid w:val="00080299"/>
    <w:rsid w:val="000813E3"/>
    <w:rsid w:val="00081F93"/>
    <w:rsid w:val="00083068"/>
    <w:rsid w:val="00085336"/>
    <w:rsid w:val="00085B41"/>
    <w:rsid w:val="00085CD7"/>
    <w:rsid w:val="00086C34"/>
    <w:rsid w:val="00090E57"/>
    <w:rsid w:val="000926B8"/>
    <w:rsid w:val="00092E26"/>
    <w:rsid w:val="00093B69"/>
    <w:rsid w:val="00093C24"/>
    <w:rsid w:val="00093E2D"/>
    <w:rsid w:val="0009456A"/>
    <w:rsid w:val="00094F93"/>
    <w:rsid w:val="00095A45"/>
    <w:rsid w:val="00096062"/>
    <w:rsid w:val="00097F3E"/>
    <w:rsid w:val="000A01E0"/>
    <w:rsid w:val="000A09AF"/>
    <w:rsid w:val="000A0D65"/>
    <w:rsid w:val="000A1625"/>
    <w:rsid w:val="000A3035"/>
    <w:rsid w:val="000A3A92"/>
    <w:rsid w:val="000A3E9D"/>
    <w:rsid w:val="000A56E7"/>
    <w:rsid w:val="000A5C49"/>
    <w:rsid w:val="000A6FF4"/>
    <w:rsid w:val="000A7F55"/>
    <w:rsid w:val="000B0847"/>
    <w:rsid w:val="000B135D"/>
    <w:rsid w:val="000B15DE"/>
    <w:rsid w:val="000B458B"/>
    <w:rsid w:val="000B462C"/>
    <w:rsid w:val="000B4DA2"/>
    <w:rsid w:val="000B5981"/>
    <w:rsid w:val="000B5D11"/>
    <w:rsid w:val="000B727B"/>
    <w:rsid w:val="000B7E41"/>
    <w:rsid w:val="000C0693"/>
    <w:rsid w:val="000C158F"/>
    <w:rsid w:val="000C1FE2"/>
    <w:rsid w:val="000C23ED"/>
    <w:rsid w:val="000C26EB"/>
    <w:rsid w:val="000C2EDD"/>
    <w:rsid w:val="000C2F3C"/>
    <w:rsid w:val="000C36A8"/>
    <w:rsid w:val="000C3C90"/>
    <w:rsid w:val="000C4333"/>
    <w:rsid w:val="000C442D"/>
    <w:rsid w:val="000C4CAD"/>
    <w:rsid w:val="000C623D"/>
    <w:rsid w:val="000C665A"/>
    <w:rsid w:val="000D73F9"/>
    <w:rsid w:val="000E041D"/>
    <w:rsid w:val="000E0623"/>
    <w:rsid w:val="000E1435"/>
    <w:rsid w:val="000E28D9"/>
    <w:rsid w:val="000E322A"/>
    <w:rsid w:val="000E3A97"/>
    <w:rsid w:val="000E40ED"/>
    <w:rsid w:val="000E431B"/>
    <w:rsid w:val="000E4BDC"/>
    <w:rsid w:val="000E5662"/>
    <w:rsid w:val="000E690B"/>
    <w:rsid w:val="000E6BF7"/>
    <w:rsid w:val="000E6CB9"/>
    <w:rsid w:val="000E6F90"/>
    <w:rsid w:val="000E74DA"/>
    <w:rsid w:val="000E759F"/>
    <w:rsid w:val="000F0067"/>
    <w:rsid w:val="000F0562"/>
    <w:rsid w:val="000F086E"/>
    <w:rsid w:val="000F19E8"/>
    <w:rsid w:val="000F2829"/>
    <w:rsid w:val="000F3352"/>
    <w:rsid w:val="000F3393"/>
    <w:rsid w:val="000F580E"/>
    <w:rsid w:val="000F645F"/>
    <w:rsid w:val="000F678B"/>
    <w:rsid w:val="000F6FBA"/>
    <w:rsid w:val="000F76B5"/>
    <w:rsid w:val="00100294"/>
    <w:rsid w:val="00100297"/>
    <w:rsid w:val="00100F8F"/>
    <w:rsid w:val="00101F6F"/>
    <w:rsid w:val="00102953"/>
    <w:rsid w:val="00102BEB"/>
    <w:rsid w:val="00103F51"/>
    <w:rsid w:val="00103FB4"/>
    <w:rsid w:val="00105BDD"/>
    <w:rsid w:val="001069C9"/>
    <w:rsid w:val="00106B64"/>
    <w:rsid w:val="00107B88"/>
    <w:rsid w:val="00107EE4"/>
    <w:rsid w:val="0011069B"/>
    <w:rsid w:val="00110FFA"/>
    <w:rsid w:val="0011103F"/>
    <w:rsid w:val="00111601"/>
    <w:rsid w:val="00112213"/>
    <w:rsid w:val="001128CE"/>
    <w:rsid w:val="00112BA8"/>
    <w:rsid w:val="0011328E"/>
    <w:rsid w:val="0011465D"/>
    <w:rsid w:val="00114942"/>
    <w:rsid w:val="00114B6A"/>
    <w:rsid w:val="00114C28"/>
    <w:rsid w:val="001169FC"/>
    <w:rsid w:val="00116D4E"/>
    <w:rsid w:val="001176D2"/>
    <w:rsid w:val="00117E02"/>
    <w:rsid w:val="00120D78"/>
    <w:rsid w:val="001216CB"/>
    <w:rsid w:val="00122B58"/>
    <w:rsid w:val="00123124"/>
    <w:rsid w:val="001253A6"/>
    <w:rsid w:val="00126358"/>
    <w:rsid w:val="001264CF"/>
    <w:rsid w:val="001264E6"/>
    <w:rsid w:val="0012667D"/>
    <w:rsid w:val="00126C0C"/>
    <w:rsid w:val="0013126D"/>
    <w:rsid w:val="0013561E"/>
    <w:rsid w:val="00135751"/>
    <w:rsid w:val="00135B41"/>
    <w:rsid w:val="00136433"/>
    <w:rsid w:val="001365F1"/>
    <w:rsid w:val="00137B79"/>
    <w:rsid w:val="00137C8E"/>
    <w:rsid w:val="00140462"/>
    <w:rsid w:val="00140695"/>
    <w:rsid w:val="00140FCB"/>
    <w:rsid w:val="00141501"/>
    <w:rsid w:val="0014194F"/>
    <w:rsid w:val="00144A98"/>
    <w:rsid w:val="001461C1"/>
    <w:rsid w:val="00146337"/>
    <w:rsid w:val="00146E75"/>
    <w:rsid w:val="0014710A"/>
    <w:rsid w:val="001509BD"/>
    <w:rsid w:val="00150AB8"/>
    <w:rsid w:val="00152B0E"/>
    <w:rsid w:val="00152CD2"/>
    <w:rsid w:val="00153D47"/>
    <w:rsid w:val="00153DE2"/>
    <w:rsid w:val="00154592"/>
    <w:rsid w:val="00154A22"/>
    <w:rsid w:val="00155D80"/>
    <w:rsid w:val="001566EC"/>
    <w:rsid w:val="001567D3"/>
    <w:rsid w:val="00157334"/>
    <w:rsid w:val="00157B56"/>
    <w:rsid w:val="00157DAC"/>
    <w:rsid w:val="00161880"/>
    <w:rsid w:val="00161FBD"/>
    <w:rsid w:val="00162792"/>
    <w:rsid w:val="00163A52"/>
    <w:rsid w:val="00163F84"/>
    <w:rsid w:val="00164498"/>
    <w:rsid w:val="001644F8"/>
    <w:rsid w:val="00164BE9"/>
    <w:rsid w:val="00164E5D"/>
    <w:rsid w:val="00165B84"/>
    <w:rsid w:val="00165D4E"/>
    <w:rsid w:val="001662CF"/>
    <w:rsid w:val="001670E3"/>
    <w:rsid w:val="00167560"/>
    <w:rsid w:val="001675F0"/>
    <w:rsid w:val="00167EB9"/>
    <w:rsid w:val="0017071B"/>
    <w:rsid w:val="00170BD7"/>
    <w:rsid w:val="00170D4B"/>
    <w:rsid w:val="001733A9"/>
    <w:rsid w:val="00173492"/>
    <w:rsid w:val="00173AED"/>
    <w:rsid w:val="00174E0D"/>
    <w:rsid w:val="0017626B"/>
    <w:rsid w:val="001769DD"/>
    <w:rsid w:val="00177327"/>
    <w:rsid w:val="00177831"/>
    <w:rsid w:val="00180A63"/>
    <w:rsid w:val="00184B9C"/>
    <w:rsid w:val="001852DF"/>
    <w:rsid w:val="00185559"/>
    <w:rsid w:val="00185BC1"/>
    <w:rsid w:val="0019025E"/>
    <w:rsid w:val="00190A57"/>
    <w:rsid w:val="00190DC2"/>
    <w:rsid w:val="00191F3B"/>
    <w:rsid w:val="001929C7"/>
    <w:rsid w:val="00192AD4"/>
    <w:rsid w:val="001956B1"/>
    <w:rsid w:val="001968DD"/>
    <w:rsid w:val="00196DD1"/>
    <w:rsid w:val="001970DA"/>
    <w:rsid w:val="001977B0"/>
    <w:rsid w:val="00197E72"/>
    <w:rsid w:val="001A06D9"/>
    <w:rsid w:val="001A0E6E"/>
    <w:rsid w:val="001A0E73"/>
    <w:rsid w:val="001A204F"/>
    <w:rsid w:val="001A48DE"/>
    <w:rsid w:val="001A4913"/>
    <w:rsid w:val="001A56BF"/>
    <w:rsid w:val="001A6656"/>
    <w:rsid w:val="001A6D1B"/>
    <w:rsid w:val="001A7073"/>
    <w:rsid w:val="001A736D"/>
    <w:rsid w:val="001A73E1"/>
    <w:rsid w:val="001A782F"/>
    <w:rsid w:val="001A79D0"/>
    <w:rsid w:val="001B032D"/>
    <w:rsid w:val="001B0685"/>
    <w:rsid w:val="001B1274"/>
    <w:rsid w:val="001B2A59"/>
    <w:rsid w:val="001B2F8C"/>
    <w:rsid w:val="001B3E0F"/>
    <w:rsid w:val="001B4C57"/>
    <w:rsid w:val="001B6955"/>
    <w:rsid w:val="001B7C63"/>
    <w:rsid w:val="001C04C6"/>
    <w:rsid w:val="001C1331"/>
    <w:rsid w:val="001C155F"/>
    <w:rsid w:val="001C1E34"/>
    <w:rsid w:val="001C26F3"/>
    <w:rsid w:val="001C32F1"/>
    <w:rsid w:val="001C3840"/>
    <w:rsid w:val="001C3A9B"/>
    <w:rsid w:val="001C581E"/>
    <w:rsid w:val="001C7E1A"/>
    <w:rsid w:val="001D009C"/>
    <w:rsid w:val="001D1707"/>
    <w:rsid w:val="001D1AC2"/>
    <w:rsid w:val="001D25DA"/>
    <w:rsid w:val="001D3358"/>
    <w:rsid w:val="001D3EF4"/>
    <w:rsid w:val="001D4D7B"/>
    <w:rsid w:val="001D503F"/>
    <w:rsid w:val="001D6A43"/>
    <w:rsid w:val="001D6B18"/>
    <w:rsid w:val="001D6D15"/>
    <w:rsid w:val="001E237A"/>
    <w:rsid w:val="001E3254"/>
    <w:rsid w:val="001E451D"/>
    <w:rsid w:val="001E5A90"/>
    <w:rsid w:val="001E70B7"/>
    <w:rsid w:val="001E7285"/>
    <w:rsid w:val="001E78B5"/>
    <w:rsid w:val="001E7ED1"/>
    <w:rsid w:val="001F1962"/>
    <w:rsid w:val="001F1CFE"/>
    <w:rsid w:val="001F3163"/>
    <w:rsid w:val="001F3B22"/>
    <w:rsid w:val="001F3BF3"/>
    <w:rsid w:val="001F4E63"/>
    <w:rsid w:val="001F528F"/>
    <w:rsid w:val="001F579D"/>
    <w:rsid w:val="001F5A6E"/>
    <w:rsid w:val="001F5B74"/>
    <w:rsid w:val="002009D7"/>
    <w:rsid w:val="00200E61"/>
    <w:rsid w:val="00201327"/>
    <w:rsid w:val="002013CA"/>
    <w:rsid w:val="002015E6"/>
    <w:rsid w:val="002016FA"/>
    <w:rsid w:val="00201994"/>
    <w:rsid w:val="00201A77"/>
    <w:rsid w:val="00201FFE"/>
    <w:rsid w:val="002035BB"/>
    <w:rsid w:val="002037AF"/>
    <w:rsid w:val="002038DB"/>
    <w:rsid w:val="00203D55"/>
    <w:rsid w:val="0020443F"/>
    <w:rsid w:val="00204A9F"/>
    <w:rsid w:val="00204FAC"/>
    <w:rsid w:val="00207189"/>
    <w:rsid w:val="00207F04"/>
    <w:rsid w:val="00210C5F"/>
    <w:rsid w:val="00210D1D"/>
    <w:rsid w:val="00210E4C"/>
    <w:rsid w:val="00210E9A"/>
    <w:rsid w:val="00211B49"/>
    <w:rsid w:val="0021222F"/>
    <w:rsid w:val="00213142"/>
    <w:rsid w:val="00213A94"/>
    <w:rsid w:val="00214246"/>
    <w:rsid w:val="00214990"/>
    <w:rsid w:val="00216AA4"/>
    <w:rsid w:val="00216C93"/>
    <w:rsid w:val="002203D4"/>
    <w:rsid w:val="002205B1"/>
    <w:rsid w:val="00220D9B"/>
    <w:rsid w:val="00220FEC"/>
    <w:rsid w:val="0022249A"/>
    <w:rsid w:val="002227B1"/>
    <w:rsid w:val="002230B6"/>
    <w:rsid w:val="00223635"/>
    <w:rsid w:val="00223690"/>
    <w:rsid w:val="0022446C"/>
    <w:rsid w:val="002247FB"/>
    <w:rsid w:val="0022483E"/>
    <w:rsid w:val="00224A04"/>
    <w:rsid w:val="00224B30"/>
    <w:rsid w:val="00224F00"/>
    <w:rsid w:val="002261F3"/>
    <w:rsid w:val="0023009A"/>
    <w:rsid w:val="00230323"/>
    <w:rsid w:val="00230B87"/>
    <w:rsid w:val="002318A3"/>
    <w:rsid w:val="0023219F"/>
    <w:rsid w:val="00232D93"/>
    <w:rsid w:val="00234073"/>
    <w:rsid w:val="002351AF"/>
    <w:rsid w:val="00240A36"/>
    <w:rsid w:val="00242274"/>
    <w:rsid w:val="00242705"/>
    <w:rsid w:val="0024284F"/>
    <w:rsid w:val="002455AF"/>
    <w:rsid w:val="00246CB1"/>
    <w:rsid w:val="0024731C"/>
    <w:rsid w:val="002478A2"/>
    <w:rsid w:val="00250106"/>
    <w:rsid w:val="002503DD"/>
    <w:rsid w:val="00251F7B"/>
    <w:rsid w:val="00252301"/>
    <w:rsid w:val="00253A54"/>
    <w:rsid w:val="002545A1"/>
    <w:rsid w:val="00255715"/>
    <w:rsid w:val="00255B76"/>
    <w:rsid w:val="00260784"/>
    <w:rsid w:val="002608B8"/>
    <w:rsid w:val="00261023"/>
    <w:rsid w:val="002611CC"/>
    <w:rsid w:val="00261404"/>
    <w:rsid w:val="00261D62"/>
    <w:rsid w:val="00263777"/>
    <w:rsid w:val="00263CDC"/>
    <w:rsid w:val="00264A18"/>
    <w:rsid w:val="00264B3A"/>
    <w:rsid w:val="00264C39"/>
    <w:rsid w:val="00266EDA"/>
    <w:rsid w:val="002675F4"/>
    <w:rsid w:val="0027022F"/>
    <w:rsid w:val="00270505"/>
    <w:rsid w:val="00270B3D"/>
    <w:rsid w:val="00271E95"/>
    <w:rsid w:val="00274FA0"/>
    <w:rsid w:val="002751F5"/>
    <w:rsid w:val="00276286"/>
    <w:rsid w:val="00276682"/>
    <w:rsid w:val="00276F15"/>
    <w:rsid w:val="00276FEA"/>
    <w:rsid w:val="00282D6C"/>
    <w:rsid w:val="00283621"/>
    <w:rsid w:val="00283A74"/>
    <w:rsid w:val="00283ACA"/>
    <w:rsid w:val="00285CB7"/>
    <w:rsid w:val="00286D93"/>
    <w:rsid w:val="0028706C"/>
    <w:rsid w:val="002874B7"/>
    <w:rsid w:val="0028793B"/>
    <w:rsid w:val="0029011A"/>
    <w:rsid w:val="0029083A"/>
    <w:rsid w:val="00290D78"/>
    <w:rsid w:val="0029108E"/>
    <w:rsid w:val="00291488"/>
    <w:rsid w:val="00291BF2"/>
    <w:rsid w:val="00292546"/>
    <w:rsid w:val="002925C1"/>
    <w:rsid w:val="00293A53"/>
    <w:rsid w:val="00294297"/>
    <w:rsid w:val="002945AA"/>
    <w:rsid w:val="0029466D"/>
    <w:rsid w:val="00294AF0"/>
    <w:rsid w:val="0029583A"/>
    <w:rsid w:val="0029626A"/>
    <w:rsid w:val="002963B7"/>
    <w:rsid w:val="00296EEC"/>
    <w:rsid w:val="00297899"/>
    <w:rsid w:val="002A01F6"/>
    <w:rsid w:val="002A0684"/>
    <w:rsid w:val="002A0C60"/>
    <w:rsid w:val="002A1963"/>
    <w:rsid w:val="002A1AD4"/>
    <w:rsid w:val="002A5351"/>
    <w:rsid w:val="002A5D34"/>
    <w:rsid w:val="002A711E"/>
    <w:rsid w:val="002A71A7"/>
    <w:rsid w:val="002A7618"/>
    <w:rsid w:val="002A7CE0"/>
    <w:rsid w:val="002B0A6D"/>
    <w:rsid w:val="002B0AAA"/>
    <w:rsid w:val="002B0FAE"/>
    <w:rsid w:val="002B0FC3"/>
    <w:rsid w:val="002B158B"/>
    <w:rsid w:val="002B1871"/>
    <w:rsid w:val="002B1A06"/>
    <w:rsid w:val="002B3A16"/>
    <w:rsid w:val="002B51FB"/>
    <w:rsid w:val="002B54F4"/>
    <w:rsid w:val="002B5C02"/>
    <w:rsid w:val="002B5C2D"/>
    <w:rsid w:val="002B6758"/>
    <w:rsid w:val="002B6F83"/>
    <w:rsid w:val="002B7BBC"/>
    <w:rsid w:val="002C192A"/>
    <w:rsid w:val="002C2B4A"/>
    <w:rsid w:val="002C4928"/>
    <w:rsid w:val="002C4C71"/>
    <w:rsid w:val="002C55FB"/>
    <w:rsid w:val="002C5AE3"/>
    <w:rsid w:val="002C7B6B"/>
    <w:rsid w:val="002D151A"/>
    <w:rsid w:val="002D176C"/>
    <w:rsid w:val="002D3D88"/>
    <w:rsid w:val="002D4FA8"/>
    <w:rsid w:val="002D56E6"/>
    <w:rsid w:val="002D5FC6"/>
    <w:rsid w:val="002D6011"/>
    <w:rsid w:val="002D64DE"/>
    <w:rsid w:val="002D6852"/>
    <w:rsid w:val="002D6D05"/>
    <w:rsid w:val="002D6F99"/>
    <w:rsid w:val="002D74A6"/>
    <w:rsid w:val="002E05D5"/>
    <w:rsid w:val="002E0C35"/>
    <w:rsid w:val="002E28DD"/>
    <w:rsid w:val="002E3458"/>
    <w:rsid w:val="002E3B91"/>
    <w:rsid w:val="002E40B2"/>
    <w:rsid w:val="002E4580"/>
    <w:rsid w:val="002E53F0"/>
    <w:rsid w:val="002E5F27"/>
    <w:rsid w:val="002E67C3"/>
    <w:rsid w:val="002E73BE"/>
    <w:rsid w:val="002F00A6"/>
    <w:rsid w:val="002F12EE"/>
    <w:rsid w:val="002F255C"/>
    <w:rsid w:val="002F2B86"/>
    <w:rsid w:val="002F51DE"/>
    <w:rsid w:val="002F5325"/>
    <w:rsid w:val="002F587D"/>
    <w:rsid w:val="002F5B2D"/>
    <w:rsid w:val="002F5F32"/>
    <w:rsid w:val="002F6931"/>
    <w:rsid w:val="002F7D10"/>
    <w:rsid w:val="002F7F3A"/>
    <w:rsid w:val="003027CC"/>
    <w:rsid w:val="00303686"/>
    <w:rsid w:val="00303E92"/>
    <w:rsid w:val="003046CB"/>
    <w:rsid w:val="00304C8A"/>
    <w:rsid w:val="00304DC2"/>
    <w:rsid w:val="00305570"/>
    <w:rsid w:val="003079DB"/>
    <w:rsid w:val="00310A12"/>
    <w:rsid w:val="00310B26"/>
    <w:rsid w:val="00311C31"/>
    <w:rsid w:val="00313EC4"/>
    <w:rsid w:val="003148F4"/>
    <w:rsid w:val="003158D6"/>
    <w:rsid w:val="00315D94"/>
    <w:rsid w:val="00315EC0"/>
    <w:rsid w:val="00317132"/>
    <w:rsid w:val="00317B8D"/>
    <w:rsid w:val="00322D9D"/>
    <w:rsid w:val="003240D9"/>
    <w:rsid w:val="003249FC"/>
    <w:rsid w:val="00324E0D"/>
    <w:rsid w:val="00325003"/>
    <w:rsid w:val="00325A8E"/>
    <w:rsid w:val="00325E1A"/>
    <w:rsid w:val="00330D3A"/>
    <w:rsid w:val="00331777"/>
    <w:rsid w:val="00331A56"/>
    <w:rsid w:val="00332E52"/>
    <w:rsid w:val="00333224"/>
    <w:rsid w:val="00333327"/>
    <w:rsid w:val="00335F59"/>
    <w:rsid w:val="0033608F"/>
    <w:rsid w:val="003363B8"/>
    <w:rsid w:val="00337E32"/>
    <w:rsid w:val="0034021C"/>
    <w:rsid w:val="0034140D"/>
    <w:rsid w:val="0034222D"/>
    <w:rsid w:val="003436C4"/>
    <w:rsid w:val="00343705"/>
    <w:rsid w:val="00343C6D"/>
    <w:rsid w:val="00346577"/>
    <w:rsid w:val="003468CF"/>
    <w:rsid w:val="00350000"/>
    <w:rsid w:val="003500BD"/>
    <w:rsid w:val="00350701"/>
    <w:rsid w:val="00351641"/>
    <w:rsid w:val="0035278A"/>
    <w:rsid w:val="00352D75"/>
    <w:rsid w:val="003544C2"/>
    <w:rsid w:val="00354A4A"/>
    <w:rsid w:val="00354CB2"/>
    <w:rsid w:val="00355176"/>
    <w:rsid w:val="00355DC0"/>
    <w:rsid w:val="00356156"/>
    <w:rsid w:val="00356E55"/>
    <w:rsid w:val="003576A8"/>
    <w:rsid w:val="00361284"/>
    <w:rsid w:val="0036136C"/>
    <w:rsid w:val="00361642"/>
    <w:rsid w:val="0036169F"/>
    <w:rsid w:val="00361CA0"/>
    <w:rsid w:val="0036246E"/>
    <w:rsid w:val="003626E8"/>
    <w:rsid w:val="00362B88"/>
    <w:rsid w:val="00362CB9"/>
    <w:rsid w:val="00363C47"/>
    <w:rsid w:val="00364416"/>
    <w:rsid w:val="00365797"/>
    <w:rsid w:val="003676E4"/>
    <w:rsid w:val="0036799B"/>
    <w:rsid w:val="00367A5A"/>
    <w:rsid w:val="0037114D"/>
    <w:rsid w:val="00371CAA"/>
    <w:rsid w:val="00372356"/>
    <w:rsid w:val="00372BB4"/>
    <w:rsid w:val="00372BEA"/>
    <w:rsid w:val="00372F3B"/>
    <w:rsid w:val="003742D0"/>
    <w:rsid w:val="003748E0"/>
    <w:rsid w:val="00374DA3"/>
    <w:rsid w:val="003759F2"/>
    <w:rsid w:val="0037699A"/>
    <w:rsid w:val="00377012"/>
    <w:rsid w:val="00377F2D"/>
    <w:rsid w:val="003823D4"/>
    <w:rsid w:val="0038255D"/>
    <w:rsid w:val="00382DA2"/>
    <w:rsid w:val="003837EB"/>
    <w:rsid w:val="00383B5A"/>
    <w:rsid w:val="00384443"/>
    <w:rsid w:val="003852E6"/>
    <w:rsid w:val="00385C96"/>
    <w:rsid w:val="00386177"/>
    <w:rsid w:val="0038626A"/>
    <w:rsid w:val="0038626B"/>
    <w:rsid w:val="00386527"/>
    <w:rsid w:val="00387754"/>
    <w:rsid w:val="00387D82"/>
    <w:rsid w:val="0039039E"/>
    <w:rsid w:val="003903D8"/>
    <w:rsid w:val="00390B0A"/>
    <w:rsid w:val="003937C7"/>
    <w:rsid w:val="00393C2F"/>
    <w:rsid w:val="00395001"/>
    <w:rsid w:val="00395FE9"/>
    <w:rsid w:val="00395FF9"/>
    <w:rsid w:val="00397682"/>
    <w:rsid w:val="003A05C3"/>
    <w:rsid w:val="003A0F8A"/>
    <w:rsid w:val="003A12CC"/>
    <w:rsid w:val="003A1E21"/>
    <w:rsid w:val="003A23F4"/>
    <w:rsid w:val="003A2CEE"/>
    <w:rsid w:val="003A31A5"/>
    <w:rsid w:val="003A381A"/>
    <w:rsid w:val="003A3874"/>
    <w:rsid w:val="003A4556"/>
    <w:rsid w:val="003A7F39"/>
    <w:rsid w:val="003B004A"/>
    <w:rsid w:val="003B0BDA"/>
    <w:rsid w:val="003B0DAD"/>
    <w:rsid w:val="003B1F20"/>
    <w:rsid w:val="003B23EA"/>
    <w:rsid w:val="003B33FC"/>
    <w:rsid w:val="003B36B5"/>
    <w:rsid w:val="003B44D5"/>
    <w:rsid w:val="003B5DD0"/>
    <w:rsid w:val="003B62C3"/>
    <w:rsid w:val="003B650F"/>
    <w:rsid w:val="003B68B1"/>
    <w:rsid w:val="003B74F7"/>
    <w:rsid w:val="003C024A"/>
    <w:rsid w:val="003C0CBC"/>
    <w:rsid w:val="003C245D"/>
    <w:rsid w:val="003C2B54"/>
    <w:rsid w:val="003C4965"/>
    <w:rsid w:val="003C4EA5"/>
    <w:rsid w:val="003C50DB"/>
    <w:rsid w:val="003C5BAD"/>
    <w:rsid w:val="003C673A"/>
    <w:rsid w:val="003C745E"/>
    <w:rsid w:val="003C7585"/>
    <w:rsid w:val="003C79A4"/>
    <w:rsid w:val="003C7E0E"/>
    <w:rsid w:val="003D098B"/>
    <w:rsid w:val="003D0FD5"/>
    <w:rsid w:val="003D134C"/>
    <w:rsid w:val="003D18D4"/>
    <w:rsid w:val="003D29AC"/>
    <w:rsid w:val="003D38C8"/>
    <w:rsid w:val="003D4234"/>
    <w:rsid w:val="003D62DA"/>
    <w:rsid w:val="003D6B15"/>
    <w:rsid w:val="003E0441"/>
    <w:rsid w:val="003E25D6"/>
    <w:rsid w:val="003E3E8F"/>
    <w:rsid w:val="003E63A4"/>
    <w:rsid w:val="003E659C"/>
    <w:rsid w:val="003E6B38"/>
    <w:rsid w:val="003E7961"/>
    <w:rsid w:val="003F0882"/>
    <w:rsid w:val="003F3995"/>
    <w:rsid w:val="003F40C5"/>
    <w:rsid w:val="003F4E3F"/>
    <w:rsid w:val="003F5C4D"/>
    <w:rsid w:val="003F67EB"/>
    <w:rsid w:val="003F7703"/>
    <w:rsid w:val="00402C19"/>
    <w:rsid w:val="00403236"/>
    <w:rsid w:val="0040353E"/>
    <w:rsid w:val="00405B50"/>
    <w:rsid w:val="00406D53"/>
    <w:rsid w:val="00407844"/>
    <w:rsid w:val="0041278D"/>
    <w:rsid w:val="00412808"/>
    <w:rsid w:val="00412EB9"/>
    <w:rsid w:val="004140D8"/>
    <w:rsid w:val="00415B52"/>
    <w:rsid w:val="00417216"/>
    <w:rsid w:val="004208F1"/>
    <w:rsid w:val="00420AD6"/>
    <w:rsid w:val="004211E9"/>
    <w:rsid w:val="00421EF9"/>
    <w:rsid w:val="004221C3"/>
    <w:rsid w:val="00422501"/>
    <w:rsid w:val="004229B0"/>
    <w:rsid w:val="00422D58"/>
    <w:rsid w:val="0042310C"/>
    <w:rsid w:val="00423C25"/>
    <w:rsid w:val="00424097"/>
    <w:rsid w:val="004241FF"/>
    <w:rsid w:val="00426123"/>
    <w:rsid w:val="004263DC"/>
    <w:rsid w:val="00426DEA"/>
    <w:rsid w:val="00427CCD"/>
    <w:rsid w:val="004307C9"/>
    <w:rsid w:val="00430861"/>
    <w:rsid w:val="00431249"/>
    <w:rsid w:val="0043187B"/>
    <w:rsid w:val="00431D52"/>
    <w:rsid w:val="00431F6A"/>
    <w:rsid w:val="004323F1"/>
    <w:rsid w:val="00432B26"/>
    <w:rsid w:val="004334B8"/>
    <w:rsid w:val="0043573A"/>
    <w:rsid w:val="00435C5A"/>
    <w:rsid w:val="00436003"/>
    <w:rsid w:val="004407B5"/>
    <w:rsid w:val="00440947"/>
    <w:rsid w:val="00440F0B"/>
    <w:rsid w:val="00441390"/>
    <w:rsid w:val="004438F6"/>
    <w:rsid w:val="00444E86"/>
    <w:rsid w:val="004460B5"/>
    <w:rsid w:val="00447928"/>
    <w:rsid w:val="00447ABA"/>
    <w:rsid w:val="00447B45"/>
    <w:rsid w:val="00450D59"/>
    <w:rsid w:val="00451703"/>
    <w:rsid w:val="00452D14"/>
    <w:rsid w:val="00452E26"/>
    <w:rsid w:val="00453E9A"/>
    <w:rsid w:val="004543D2"/>
    <w:rsid w:val="0045607B"/>
    <w:rsid w:val="00457F0B"/>
    <w:rsid w:val="004609F5"/>
    <w:rsid w:val="00460FF6"/>
    <w:rsid w:val="00462447"/>
    <w:rsid w:val="00463097"/>
    <w:rsid w:val="00463CBF"/>
    <w:rsid w:val="004642E2"/>
    <w:rsid w:val="00465BE8"/>
    <w:rsid w:val="00465C99"/>
    <w:rsid w:val="00466DDE"/>
    <w:rsid w:val="004670F4"/>
    <w:rsid w:val="004672D9"/>
    <w:rsid w:val="0046766B"/>
    <w:rsid w:val="004716A9"/>
    <w:rsid w:val="00471EB9"/>
    <w:rsid w:val="00472205"/>
    <w:rsid w:val="0047335E"/>
    <w:rsid w:val="00473DC6"/>
    <w:rsid w:val="00474B47"/>
    <w:rsid w:val="00474F98"/>
    <w:rsid w:val="004761AD"/>
    <w:rsid w:val="00476D4F"/>
    <w:rsid w:val="004805CA"/>
    <w:rsid w:val="004810FC"/>
    <w:rsid w:val="00481163"/>
    <w:rsid w:val="004814C1"/>
    <w:rsid w:val="00482AA1"/>
    <w:rsid w:val="00482AED"/>
    <w:rsid w:val="00483D1E"/>
    <w:rsid w:val="00487F1F"/>
    <w:rsid w:val="0049194E"/>
    <w:rsid w:val="00491BDC"/>
    <w:rsid w:val="00491BDD"/>
    <w:rsid w:val="004928B6"/>
    <w:rsid w:val="004933F6"/>
    <w:rsid w:val="0049640E"/>
    <w:rsid w:val="0049761F"/>
    <w:rsid w:val="00497CD8"/>
    <w:rsid w:val="00497D3B"/>
    <w:rsid w:val="004A0B8F"/>
    <w:rsid w:val="004A0BF6"/>
    <w:rsid w:val="004A13F5"/>
    <w:rsid w:val="004A1C34"/>
    <w:rsid w:val="004A1F05"/>
    <w:rsid w:val="004A245F"/>
    <w:rsid w:val="004A43C2"/>
    <w:rsid w:val="004A540D"/>
    <w:rsid w:val="004A544C"/>
    <w:rsid w:val="004A5856"/>
    <w:rsid w:val="004A5940"/>
    <w:rsid w:val="004A62D2"/>
    <w:rsid w:val="004A7F59"/>
    <w:rsid w:val="004B0217"/>
    <w:rsid w:val="004B106A"/>
    <w:rsid w:val="004B26EB"/>
    <w:rsid w:val="004B52FA"/>
    <w:rsid w:val="004B57B2"/>
    <w:rsid w:val="004B592E"/>
    <w:rsid w:val="004B5B89"/>
    <w:rsid w:val="004B642E"/>
    <w:rsid w:val="004B6C1B"/>
    <w:rsid w:val="004B6E92"/>
    <w:rsid w:val="004C09DC"/>
    <w:rsid w:val="004C1216"/>
    <w:rsid w:val="004C148C"/>
    <w:rsid w:val="004C154D"/>
    <w:rsid w:val="004C2C66"/>
    <w:rsid w:val="004C352A"/>
    <w:rsid w:val="004C4866"/>
    <w:rsid w:val="004C4889"/>
    <w:rsid w:val="004C4AAF"/>
    <w:rsid w:val="004C576F"/>
    <w:rsid w:val="004C5BBD"/>
    <w:rsid w:val="004C6626"/>
    <w:rsid w:val="004D00A0"/>
    <w:rsid w:val="004D0976"/>
    <w:rsid w:val="004D0F85"/>
    <w:rsid w:val="004D1A3A"/>
    <w:rsid w:val="004D1DEE"/>
    <w:rsid w:val="004D266A"/>
    <w:rsid w:val="004D2FEC"/>
    <w:rsid w:val="004D3378"/>
    <w:rsid w:val="004D4180"/>
    <w:rsid w:val="004D4886"/>
    <w:rsid w:val="004D4BF6"/>
    <w:rsid w:val="004D4D86"/>
    <w:rsid w:val="004D4EDF"/>
    <w:rsid w:val="004D510C"/>
    <w:rsid w:val="004D5A50"/>
    <w:rsid w:val="004D6789"/>
    <w:rsid w:val="004D6D59"/>
    <w:rsid w:val="004E15B4"/>
    <w:rsid w:val="004E3A34"/>
    <w:rsid w:val="004E4498"/>
    <w:rsid w:val="004E4FB8"/>
    <w:rsid w:val="004E54C0"/>
    <w:rsid w:val="004E587A"/>
    <w:rsid w:val="004E6794"/>
    <w:rsid w:val="004E7446"/>
    <w:rsid w:val="004E759E"/>
    <w:rsid w:val="004E77D9"/>
    <w:rsid w:val="004E7B2F"/>
    <w:rsid w:val="004F09AD"/>
    <w:rsid w:val="004F107A"/>
    <w:rsid w:val="004F10AC"/>
    <w:rsid w:val="004F133B"/>
    <w:rsid w:val="004F1629"/>
    <w:rsid w:val="004F1DA4"/>
    <w:rsid w:val="004F20FC"/>
    <w:rsid w:val="004F283C"/>
    <w:rsid w:val="004F2D49"/>
    <w:rsid w:val="004F3A07"/>
    <w:rsid w:val="004F3A18"/>
    <w:rsid w:val="004F3B74"/>
    <w:rsid w:val="004F3F5C"/>
    <w:rsid w:val="004F41F8"/>
    <w:rsid w:val="004F443B"/>
    <w:rsid w:val="004F463F"/>
    <w:rsid w:val="004F5FC7"/>
    <w:rsid w:val="004F638B"/>
    <w:rsid w:val="004F66DB"/>
    <w:rsid w:val="004F6E0A"/>
    <w:rsid w:val="004F754F"/>
    <w:rsid w:val="004F7D87"/>
    <w:rsid w:val="00500797"/>
    <w:rsid w:val="005018ED"/>
    <w:rsid w:val="00502391"/>
    <w:rsid w:val="005031D1"/>
    <w:rsid w:val="00503A29"/>
    <w:rsid w:val="00505A87"/>
    <w:rsid w:val="00505C24"/>
    <w:rsid w:val="005061C4"/>
    <w:rsid w:val="005065D5"/>
    <w:rsid w:val="005070B9"/>
    <w:rsid w:val="00507688"/>
    <w:rsid w:val="00510875"/>
    <w:rsid w:val="00511AEA"/>
    <w:rsid w:val="00512F6F"/>
    <w:rsid w:val="00515BB9"/>
    <w:rsid w:val="00516BD1"/>
    <w:rsid w:val="00520927"/>
    <w:rsid w:val="00520C77"/>
    <w:rsid w:val="0052442B"/>
    <w:rsid w:val="005248BB"/>
    <w:rsid w:val="00524CEE"/>
    <w:rsid w:val="00524DCF"/>
    <w:rsid w:val="00525023"/>
    <w:rsid w:val="00525040"/>
    <w:rsid w:val="005254E2"/>
    <w:rsid w:val="00525E75"/>
    <w:rsid w:val="00525F00"/>
    <w:rsid w:val="00526684"/>
    <w:rsid w:val="005269AE"/>
    <w:rsid w:val="005277DC"/>
    <w:rsid w:val="00527AC7"/>
    <w:rsid w:val="00530408"/>
    <w:rsid w:val="005313DB"/>
    <w:rsid w:val="005320C6"/>
    <w:rsid w:val="005323D1"/>
    <w:rsid w:val="00532CAD"/>
    <w:rsid w:val="005336BD"/>
    <w:rsid w:val="00534F4E"/>
    <w:rsid w:val="00537DE1"/>
    <w:rsid w:val="00537ECF"/>
    <w:rsid w:val="00540CB5"/>
    <w:rsid w:val="00541C60"/>
    <w:rsid w:val="005429F2"/>
    <w:rsid w:val="00542B64"/>
    <w:rsid w:val="00542C23"/>
    <w:rsid w:val="00543E51"/>
    <w:rsid w:val="00544507"/>
    <w:rsid w:val="00545210"/>
    <w:rsid w:val="00546251"/>
    <w:rsid w:val="00546CEE"/>
    <w:rsid w:val="005505D1"/>
    <w:rsid w:val="0055270E"/>
    <w:rsid w:val="00552EAF"/>
    <w:rsid w:val="00554959"/>
    <w:rsid w:val="00555650"/>
    <w:rsid w:val="0055660D"/>
    <w:rsid w:val="00556678"/>
    <w:rsid w:val="005566E7"/>
    <w:rsid w:val="00557A7C"/>
    <w:rsid w:val="0056054B"/>
    <w:rsid w:val="005609EC"/>
    <w:rsid w:val="00560AA2"/>
    <w:rsid w:val="0056267F"/>
    <w:rsid w:val="00562C82"/>
    <w:rsid w:val="005651CB"/>
    <w:rsid w:val="00565668"/>
    <w:rsid w:val="00566061"/>
    <w:rsid w:val="00570B08"/>
    <w:rsid w:val="00571BBD"/>
    <w:rsid w:val="00572985"/>
    <w:rsid w:val="00573003"/>
    <w:rsid w:val="005732D5"/>
    <w:rsid w:val="00573ADD"/>
    <w:rsid w:val="005756F4"/>
    <w:rsid w:val="00576A0F"/>
    <w:rsid w:val="00577E16"/>
    <w:rsid w:val="0058034B"/>
    <w:rsid w:val="0058095C"/>
    <w:rsid w:val="00580BEA"/>
    <w:rsid w:val="005818E9"/>
    <w:rsid w:val="00582C84"/>
    <w:rsid w:val="00582E24"/>
    <w:rsid w:val="00583395"/>
    <w:rsid w:val="0058430C"/>
    <w:rsid w:val="0058548A"/>
    <w:rsid w:val="00585B76"/>
    <w:rsid w:val="00585D80"/>
    <w:rsid w:val="00585F2F"/>
    <w:rsid w:val="0058640F"/>
    <w:rsid w:val="00586DA8"/>
    <w:rsid w:val="00587F5E"/>
    <w:rsid w:val="00590B9B"/>
    <w:rsid w:val="00590E33"/>
    <w:rsid w:val="00591052"/>
    <w:rsid w:val="005916C8"/>
    <w:rsid w:val="00591F12"/>
    <w:rsid w:val="005932A5"/>
    <w:rsid w:val="00593E8F"/>
    <w:rsid w:val="005950C8"/>
    <w:rsid w:val="005959F1"/>
    <w:rsid w:val="00595DE8"/>
    <w:rsid w:val="00596094"/>
    <w:rsid w:val="005961D1"/>
    <w:rsid w:val="005963EE"/>
    <w:rsid w:val="00596AA7"/>
    <w:rsid w:val="00596E48"/>
    <w:rsid w:val="0059747D"/>
    <w:rsid w:val="00597D4B"/>
    <w:rsid w:val="00597E8D"/>
    <w:rsid w:val="00597F06"/>
    <w:rsid w:val="005A1723"/>
    <w:rsid w:val="005A1D2F"/>
    <w:rsid w:val="005A360A"/>
    <w:rsid w:val="005A45FF"/>
    <w:rsid w:val="005A4602"/>
    <w:rsid w:val="005A6858"/>
    <w:rsid w:val="005A6FFE"/>
    <w:rsid w:val="005B0FC3"/>
    <w:rsid w:val="005B16A9"/>
    <w:rsid w:val="005B1C5C"/>
    <w:rsid w:val="005B21C7"/>
    <w:rsid w:val="005B2319"/>
    <w:rsid w:val="005B445B"/>
    <w:rsid w:val="005B4970"/>
    <w:rsid w:val="005B4DC0"/>
    <w:rsid w:val="005B51AD"/>
    <w:rsid w:val="005B5676"/>
    <w:rsid w:val="005B7947"/>
    <w:rsid w:val="005C1A1C"/>
    <w:rsid w:val="005C1A9B"/>
    <w:rsid w:val="005C3035"/>
    <w:rsid w:val="005C32F1"/>
    <w:rsid w:val="005C42EF"/>
    <w:rsid w:val="005C4903"/>
    <w:rsid w:val="005C5421"/>
    <w:rsid w:val="005C5778"/>
    <w:rsid w:val="005C6CD5"/>
    <w:rsid w:val="005C70F7"/>
    <w:rsid w:val="005C79A2"/>
    <w:rsid w:val="005C7CF6"/>
    <w:rsid w:val="005D0658"/>
    <w:rsid w:val="005D0F10"/>
    <w:rsid w:val="005D18AF"/>
    <w:rsid w:val="005D30F4"/>
    <w:rsid w:val="005D36A4"/>
    <w:rsid w:val="005D427D"/>
    <w:rsid w:val="005D4528"/>
    <w:rsid w:val="005D453E"/>
    <w:rsid w:val="005D57D8"/>
    <w:rsid w:val="005D5C39"/>
    <w:rsid w:val="005E068C"/>
    <w:rsid w:val="005E0EBA"/>
    <w:rsid w:val="005E140B"/>
    <w:rsid w:val="005E2616"/>
    <w:rsid w:val="005E263E"/>
    <w:rsid w:val="005E4521"/>
    <w:rsid w:val="005E4956"/>
    <w:rsid w:val="005E541D"/>
    <w:rsid w:val="005E6434"/>
    <w:rsid w:val="005E6A6B"/>
    <w:rsid w:val="005E74E0"/>
    <w:rsid w:val="005E751D"/>
    <w:rsid w:val="005E7569"/>
    <w:rsid w:val="005F142E"/>
    <w:rsid w:val="005F323A"/>
    <w:rsid w:val="005F33B0"/>
    <w:rsid w:val="005F36C2"/>
    <w:rsid w:val="005F51AC"/>
    <w:rsid w:val="005F52C4"/>
    <w:rsid w:val="005F6BDE"/>
    <w:rsid w:val="005F6E8D"/>
    <w:rsid w:val="005F6FCF"/>
    <w:rsid w:val="005F7113"/>
    <w:rsid w:val="005F73E7"/>
    <w:rsid w:val="0060188F"/>
    <w:rsid w:val="00602A0C"/>
    <w:rsid w:val="00602F08"/>
    <w:rsid w:val="00603696"/>
    <w:rsid w:val="00605493"/>
    <w:rsid w:val="00605500"/>
    <w:rsid w:val="006056D8"/>
    <w:rsid w:val="00605F30"/>
    <w:rsid w:val="006072ED"/>
    <w:rsid w:val="00607896"/>
    <w:rsid w:val="006100D7"/>
    <w:rsid w:val="00610FB5"/>
    <w:rsid w:val="00611D04"/>
    <w:rsid w:val="0061367A"/>
    <w:rsid w:val="006138DF"/>
    <w:rsid w:val="00613D00"/>
    <w:rsid w:val="00613DE6"/>
    <w:rsid w:val="0061418E"/>
    <w:rsid w:val="006145B0"/>
    <w:rsid w:val="00616330"/>
    <w:rsid w:val="006168C6"/>
    <w:rsid w:val="00616B88"/>
    <w:rsid w:val="00616DCD"/>
    <w:rsid w:val="006207D4"/>
    <w:rsid w:val="00622E0A"/>
    <w:rsid w:val="006238E1"/>
    <w:rsid w:val="00623E26"/>
    <w:rsid w:val="00624234"/>
    <w:rsid w:val="00624DAF"/>
    <w:rsid w:val="00625654"/>
    <w:rsid w:val="00626334"/>
    <w:rsid w:val="00634D8D"/>
    <w:rsid w:val="00634F27"/>
    <w:rsid w:val="00635848"/>
    <w:rsid w:val="00636449"/>
    <w:rsid w:val="00636683"/>
    <w:rsid w:val="00636B02"/>
    <w:rsid w:val="00640B1F"/>
    <w:rsid w:val="006421AD"/>
    <w:rsid w:val="006433D3"/>
    <w:rsid w:val="006437AD"/>
    <w:rsid w:val="0064772C"/>
    <w:rsid w:val="00647BAA"/>
    <w:rsid w:val="0065057B"/>
    <w:rsid w:val="006524F2"/>
    <w:rsid w:val="00652DCD"/>
    <w:rsid w:val="00655E51"/>
    <w:rsid w:val="00657112"/>
    <w:rsid w:val="00657942"/>
    <w:rsid w:val="00660CE1"/>
    <w:rsid w:val="00661FCA"/>
    <w:rsid w:val="00662CF5"/>
    <w:rsid w:val="00663145"/>
    <w:rsid w:val="00664FBF"/>
    <w:rsid w:val="006654A1"/>
    <w:rsid w:val="0066644C"/>
    <w:rsid w:val="00666681"/>
    <w:rsid w:val="00666A9F"/>
    <w:rsid w:val="006677E5"/>
    <w:rsid w:val="00670948"/>
    <w:rsid w:val="00671243"/>
    <w:rsid w:val="00671B5B"/>
    <w:rsid w:val="006721CD"/>
    <w:rsid w:val="006726A7"/>
    <w:rsid w:val="00672715"/>
    <w:rsid w:val="00674692"/>
    <w:rsid w:val="006771A0"/>
    <w:rsid w:val="006802CD"/>
    <w:rsid w:val="00680E46"/>
    <w:rsid w:val="00681CC9"/>
    <w:rsid w:val="00681DCE"/>
    <w:rsid w:val="00682A3A"/>
    <w:rsid w:val="00682C84"/>
    <w:rsid w:val="00682D54"/>
    <w:rsid w:val="00682FE1"/>
    <w:rsid w:val="0068482F"/>
    <w:rsid w:val="0069011D"/>
    <w:rsid w:val="00691280"/>
    <w:rsid w:val="006914CD"/>
    <w:rsid w:val="00692D25"/>
    <w:rsid w:val="00693067"/>
    <w:rsid w:val="0069310E"/>
    <w:rsid w:val="00693752"/>
    <w:rsid w:val="00695C26"/>
    <w:rsid w:val="00696525"/>
    <w:rsid w:val="00696FAF"/>
    <w:rsid w:val="00697984"/>
    <w:rsid w:val="006A015B"/>
    <w:rsid w:val="006A04E9"/>
    <w:rsid w:val="006A086C"/>
    <w:rsid w:val="006A1F8A"/>
    <w:rsid w:val="006A263A"/>
    <w:rsid w:val="006A2814"/>
    <w:rsid w:val="006A3124"/>
    <w:rsid w:val="006A34DD"/>
    <w:rsid w:val="006A3EC6"/>
    <w:rsid w:val="006A4FCA"/>
    <w:rsid w:val="006A64E7"/>
    <w:rsid w:val="006A6A1F"/>
    <w:rsid w:val="006A7469"/>
    <w:rsid w:val="006A7BBD"/>
    <w:rsid w:val="006B0A6B"/>
    <w:rsid w:val="006B0CB7"/>
    <w:rsid w:val="006B1329"/>
    <w:rsid w:val="006B15CA"/>
    <w:rsid w:val="006B276F"/>
    <w:rsid w:val="006B3C81"/>
    <w:rsid w:val="006B69AD"/>
    <w:rsid w:val="006B6AEC"/>
    <w:rsid w:val="006B71FE"/>
    <w:rsid w:val="006C0C98"/>
    <w:rsid w:val="006C1734"/>
    <w:rsid w:val="006C212B"/>
    <w:rsid w:val="006C3080"/>
    <w:rsid w:val="006C4331"/>
    <w:rsid w:val="006C448A"/>
    <w:rsid w:val="006C4DDC"/>
    <w:rsid w:val="006C5C45"/>
    <w:rsid w:val="006C5F81"/>
    <w:rsid w:val="006C5FE2"/>
    <w:rsid w:val="006C66C2"/>
    <w:rsid w:val="006D0EC2"/>
    <w:rsid w:val="006D11C2"/>
    <w:rsid w:val="006D1F5B"/>
    <w:rsid w:val="006D218B"/>
    <w:rsid w:val="006D4002"/>
    <w:rsid w:val="006D4543"/>
    <w:rsid w:val="006D6354"/>
    <w:rsid w:val="006D7213"/>
    <w:rsid w:val="006D76DC"/>
    <w:rsid w:val="006D7A69"/>
    <w:rsid w:val="006E16BF"/>
    <w:rsid w:val="006E2050"/>
    <w:rsid w:val="006E298B"/>
    <w:rsid w:val="006E3DB6"/>
    <w:rsid w:val="006E3E21"/>
    <w:rsid w:val="006E45FD"/>
    <w:rsid w:val="006E5C2C"/>
    <w:rsid w:val="006E60C9"/>
    <w:rsid w:val="006E6EB7"/>
    <w:rsid w:val="006E79BB"/>
    <w:rsid w:val="006F135A"/>
    <w:rsid w:val="006F13A5"/>
    <w:rsid w:val="006F1C4A"/>
    <w:rsid w:val="006F20E7"/>
    <w:rsid w:val="006F2AF0"/>
    <w:rsid w:val="006F4DEB"/>
    <w:rsid w:val="006F6490"/>
    <w:rsid w:val="006F6833"/>
    <w:rsid w:val="0070058E"/>
    <w:rsid w:val="007029FF"/>
    <w:rsid w:val="00702CEE"/>
    <w:rsid w:val="007069F7"/>
    <w:rsid w:val="00706C5E"/>
    <w:rsid w:val="00706F85"/>
    <w:rsid w:val="00707791"/>
    <w:rsid w:val="00707D7A"/>
    <w:rsid w:val="00711C25"/>
    <w:rsid w:val="00711DD5"/>
    <w:rsid w:val="00713F4F"/>
    <w:rsid w:val="00714E75"/>
    <w:rsid w:val="00715B6A"/>
    <w:rsid w:val="00715F7B"/>
    <w:rsid w:val="007162FF"/>
    <w:rsid w:val="0071630E"/>
    <w:rsid w:val="00716325"/>
    <w:rsid w:val="00716E8E"/>
    <w:rsid w:val="00717A95"/>
    <w:rsid w:val="00720181"/>
    <w:rsid w:val="00720BE1"/>
    <w:rsid w:val="00720F0C"/>
    <w:rsid w:val="00721521"/>
    <w:rsid w:val="00721B1A"/>
    <w:rsid w:val="0072211E"/>
    <w:rsid w:val="00722978"/>
    <w:rsid w:val="007233CF"/>
    <w:rsid w:val="0072418C"/>
    <w:rsid w:val="0072591E"/>
    <w:rsid w:val="00725E27"/>
    <w:rsid w:val="007262E0"/>
    <w:rsid w:val="00726576"/>
    <w:rsid w:val="00727BE5"/>
    <w:rsid w:val="00727EFF"/>
    <w:rsid w:val="00730D0C"/>
    <w:rsid w:val="00733E4E"/>
    <w:rsid w:val="0073612C"/>
    <w:rsid w:val="007364A9"/>
    <w:rsid w:val="00736F72"/>
    <w:rsid w:val="00737531"/>
    <w:rsid w:val="00737700"/>
    <w:rsid w:val="00740A56"/>
    <w:rsid w:val="0074394C"/>
    <w:rsid w:val="00744431"/>
    <w:rsid w:val="007446D4"/>
    <w:rsid w:val="00744B3C"/>
    <w:rsid w:val="007459EA"/>
    <w:rsid w:val="00745C66"/>
    <w:rsid w:val="007465A8"/>
    <w:rsid w:val="007469F8"/>
    <w:rsid w:val="0074745C"/>
    <w:rsid w:val="007477C7"/>
    <w:rsid w:val="00752607"/>
    <w:rsid w:val="007527D9"/>
    <w:rsid w:val="00752831"/>
    <w:rsid w:val="00753D43"/>
    <w:rsid w:val="00753D9B"/>
    <w:rsid w:val="00753FEE"/>
    <w:rsid w:val="00754074"/>
    <w:rsid w:val="00755CFC"/>
    <w:rsid w:val="00756DD5"/>
    <w:rsid w:val="007570E4"/>
    <w:rsid w:val="00757ABA"/>
    <w:rsid w:val="00757DF8"/>
    <w:rsid w:val="00760B67"/>
    <w:rsid w:val="00761ECC"/>
    <w:rsid w:val="007649D1"/>
    <w:rsid w:val="00764ACC"/>
    <w:rsid w:val="00765E00"/>
    <w:rsid w:val="007660D2"/>
    <w:rsid w:val="00767496"/>
    <w:rsid w:val="0076770C"/>
    <w:rsid w:val="007704A4"/>
    <w:rsid w:val="007704BC"/>
    <w:rsid w:val="00770B4E"/>
    <w:rsid w:val="0077139D"/>
    <w:rsid w:val="00771581"/>
    <w:rsid w:val="007715F5"/>
    <w:rsid w:val="00773D6C"/>
    <w:rsid w:val="007747CC"/>
    <w:rsid w:val="00776535"/>
    <w:rsid w:val="00777377"/>
    <w:rsid w:val="00777472"/>
    <w:rsid w:val="007813B6"/>
    <w:rsid w:val="00781A35"/>
    <w:rsid w:val="0078471D"/>
    <w:rsid w:val="00784A2D"/>
    <w:rsid w:val="00784EBD"/>
    <w:rsid w:val="007858E3"/>
    <w:rsid w:val="00785DC6"/>
    <w:rsid w:val="007862A5"/>
    <w:rsid w:val="0078631F"/>
    <w:rsid w:val="007870E2"/>
    <w:rsid w:val="00787225"/>
    <w:rsid w:val="007875B5"/>
    <w:rsid w:val="007922ED"/>
    <w:rsid w:val="00795D1A"/>
    <w:rsid w:val="00796A83"/>
    <w:rsid w:val="00796EE5"/>
    <w:rsid w:val="00797283"/>
    <w:rsid w:val="007975C0"/>
    <w:rsid w:val="007A0C77"/>
    <w:rsid w:val="007A0D76"/>
    <w:rsid w:val="007A18E9"/>
    <w:rsid w:val="007A2706"/>
    <w:rsid w:val="007A292E"/>
    <w:rsid w:val="007A2FB4"/>
    <w:rsid w:val="007A4061"/>
    <w:rsid w:val="007A46F1"/>
    <w:rsid w:val="007A4CD4"/>
    <w:rsid w:val="007A601A"/>
    <w:rsid w:val="007A6710"/>
    <w:rsid w:val="007A6D97"/>
    <w:rsid w:val="007A7180"/>
    <w:rsid w:val="007A7E54"/>
    <w:rsid w:val="007B0D42"/>
    <w:rsid w:val="007B0EEE"/>
    <w:rsid w:val="007B2C67"/>
    <w:rsid w:val="007B2D7F"/>
    <w:rsid w:val="007B4918"/>
    <w:rsid w:val="007B4EBF"/>
    <w:rsid w:val="007B5EF7"/>
    <w:rsid w:val="007B65C5"/>
    <w:rsid w:val="007B70B6"/>
    <w:rsid w:val="007B7F14"/>
    <w:rsid w:val="007C0629"/>
    <w:rsid w:val="007C1886"/>
    <w:rsid w:val="007C2F6C"/>
    <w:rsid w:val="007C3308"/>
    <w:rsid w:val="007C3C26"/>
    <w:rsid w:val="007C44EA"/>
    <w:rsid w:val="007C4EFF"/>
    <w:rsid w:val="007D01E7"/>
    <w:rsid w:val="007D0421"/>
    <w:rsid w:val="007D0D7D"/>
    <w:rsid w:val="007D1153"/>
    <w:rsid w:val="007D151E"/>
    <w:rsid w:val="007D2120"/>
    <w:rsid w:val="007D2DFF"/>
    <w:rsid w:val="007D31A1"/>
    <w:rsid w:val="007D3723"/>
    <w:rsid w:val="007D4D11"/>
    <w:rsid w:val="007D5A48"/>
    <w:rsid w:val="007D5B45"/>
    <w:rsid w:val="007D645F"/>
    <w:rsid w:val="007D7711"/>
    <w:rsid w:val="007E0021"/>
    <w:rsid w:val="007E1993"/>
    <w:rsid w:val="007E1C3D"/>
    <w:rsid w:val="007E3B7E"/>
    <w:rsid w:val="007E52FD"/>
    <w:rsid w:val="007E6D59"/>
    <w:rsid w:val="007E7EC6"/>
    <w:rsid w:val="007F06EF"/>
    <w:rsid w:val="007F15C7"/>
    <w:rsid w:val="007F1C49"/>
    <w:rsid w:val="007F2199"/>
    <w:rsid w:val="007F3330"/>
    <w:rsid w:val="007F56C9"/>
    <w:rsid w:val="007F6122"/>
    <w:rsid w:val="007F6703"/>
    <w:rsid w:val="007F6DF8"/>
    <w:rsid w:val="007F7D18"/>
    <w:rsid w:val="00800ACA"/>
    <w:rsid w:val="008014FC"/>
    <w:rsid w:val="00801734"/>
    <w:rsid w:val="00802816"/>
    <w:rsid w:val="00804428"/>
    <w:rsid w:val="00804667"/>
    <w:rsid w:val="00805CDF"/>
    <w:rsid w:val="00806E42"/>
    <w:rsid w:val="00810688"/>
    <w:rsid w:val="008107BF"/>
    <w:rsid w:val="00810980"/>
    <w:rsid w:val="00810C92"/>
    <w:rsid w:val="00812DD3"/>
    <w:rsid w:val="008133E3"/>
    <w:rsid w:val="0081354B"/>
    <w:rsid w:val="008137CA"/>
    <w:rsid w:val="00814799"/>
    <w:rsid w:val="00815FB8"/>
    <w:rsid w:val="00816A36"/>
    <w:rsid w:val="00816D83"/>
    <w:rsid w:val="00816F98"/>
    <w:rsid w:val="00817774"/>
    <w:rsid w:val="00821F0B"/>
    <w:rsid w:val="008231A9"/>
    <w:rsid w:val="008233C9"/>
    <w:rsid w:val="00823732"/>
    <w:rsid w:val="0082452E"/>
    <w:rsid w:val="0082533B"/>
    <w:rsid w:val="0082654C"/>
    <w:rsid w:val="00827CAE"/>
    <w:rsid w:val="008300D9"/>
    <w:rsid w:val="0083037B"/>
    <w:rsid w:val="00830582"/>
    <w:rsid w:val="00830BB4"/>
    <w:rsid w:val="00830C6D"/>
    <w:rsid w:val="00831413"/>
    <w:rsid w:val="00831A12"/>
    <w:rsid w:val="00833AEA"/>
    <w:rsid w:val="00833EF5"/>
    <w:rsid w:val="0083410E"/>
    <w:rsid w:val="00834400"/>
    <w:rsid w:val="00835BDC"/>
    <w:rsid w:val="008369D7"/>
    <w:rsid w:val="00836D7D"/>
    <w:rsid w:val="00837EAA"/>
    <w:rsid w:val="00841142"/>
    <w:rsid w:val="008411F1"/>
    <w:rsid w:val="008421DB"/>
    <w:rsid w:val="00843A1A"/>
    <w:rsid w:val="00844BCC"/>
    <w:rsid w:val="00845B50"/>
    <w:rsid w:val="00845F07"/>
    <w:rsid w:val="00846827"/>
    <w:rsid w:val="0085006F"/>
    <w:rsid w:val="00851E86"/>
    <w:rsid w:val="00851F7F"/>
    <w:rsid w:val="0085206E"/>
    <w:rsid w:val="00853697"/>
    <w:rsid w:val="008536F6"/>
    <w:rsid w:val="00854E19"/>
    <w:rsid w:val="0085638C"/>
    <w:rsid w:val="00857EC4"/>
    <w:rsid w:val="00861662"/>
    <w:rsid w:val="00864D6E"/>
    <w:rsid w:val="00865ED5"/>
    <w:rsid w:val="00866209"/>
    <w:rsid w:val="00871D79"/>
    <w:rsid w:val="00873416"/>
    <w:rsid w:val="008736A4"/>
    <w:rsid w:val="00873CF1"/>
    <w:rsid w:val="00873D02"/>
    <w:rsid w:val="00873E17"/>
    <w:rsid w:val="00875624"/>
    <w:rsid w:val="00876865"/>
    <w:rsid w:val="00877C3D"/>
    <w:rsid w:val="00877EDF"/>
    <w:rsid w:val="008805F7"/>
    <w:rsid w:val="00881A6F"/>
    <w:rsid w:val="0088271F"/>
    <w:rsid w:val="008827E0"/>
    <w:rsid w:val="008832EF"/>
    <w:rsid w:val="00883399"/>
    <w:rsid w:val="0088349B"/>
    <w:rsid w:val="00883C28"/>
    <w:rsid w:val="008840A8"/>
    <w:rsid w:val="00885AD3"/>
    <w:rsid w:val="00886284"/>
    <w:rsid w:val="00886535"/>
    <w:rsid w:val="00886BD0"/>
    <w:rsid w:val="00887D4B"/>
    <w:rsid w:val="00887EBC"/>
    <w:rsid w:val="0089122D"/>
    <w:rsid w:val="00893145"/>
    <w:rsid w:val="00893316"/>
    <w:rsid w:val="00894164"/>
    <w:rsid w:val="008946AE"/>
    <w:rsid w:val="008965B1"/>
    <w:rsid w:val="00897510"/>
    <w:rsid w:val="00897C3E"/>
    <w:rsid w:val="008A0AA7"/>
    <w:rsid w:val="008A1608"/>
    <w:rsid w:val="008A4CA6"/>
    <w:rsid w:val="008A4E91"/>
    <w:rsid w:val="008A54DB"/>
    <w:rsid w:val="008A5A6D"/>
    <w:rsid w:val="008A5B36"/>
    <w:rsid w:val="008A5F77"/>
    <w:rsid w:val="008A65A5"/>
    <w:rsid w:val="008A670C"/>
    <w:rsid w:val="008A67B5"/>
    <w:rsid w:val="008A6C6E"/>
    <w:rsid w:val="008A77B8"/>
    <w:rsid w:val="008A7B9D"/>
    <w:rsid w:val="008B0DBB"/>
    <w:rsid w:val="008B2E6E"/>
    <w:rsid w:val="008B31D9"/>
    <w:rsid w:val="008B3994"/>
    <w:rsid w:val="008B3FB5"/>
    <w:rsid w:val="008B55AA"/>
    <w:rsid w:val="008B5F1C"/>
    <w:rsid w:val="008B64A2"/>
    <w:rsid w:val="008B6B37"/>
    <w:rsid w:val="008B735C"/>
    <w:rsid w:val="008C49AF"/>
    <w:rsid w:val="008C4E7B"/>
    <w:rsid w:val="008C5028"/>
    <w:rsid w:val="008C57F6"/>
    <w:rsid w:val="008C73CC"/>
    <w:rsid w:val="008D1E0C"/>
    <w:rsid w:val="008D35EE"/>
    <w:rsid w:val="008D47B7"/>
    <w:rsid w:val="008D48D4"/>
    <w:rsid w:val="008D5BD1"/>
    <w:rsid w:val="008D669A"/>
    <w:rsid w:val="008D6C9C"/>
    <w:rsid w:val="008D732D"/>
    <w:rsid w:val="008E01DD"/>
    <w:rsid w:val="008E04BC"/>
    <w:rsid w:val="008E0F05"/>
    <w:rsid w:val="008E3B34"/>
    <w:rsid w:val="008E3C54"/>
    <w:rsid w:val="008E513C"/>
    <w:rsid w:val="008E5807"/>
    <w:rsid w:val="008E58C2"/>
    <w:rsid w:val="008E607D"/>
    <w:rsid w:val="008E6B31"/>
    <w:rsid w:val="008E7839"/>
    <w:rsid w:val="008F06CB"/>
    <w:rsid w:val="008F0AA7"/>
    <w:rsid w:val="008F1227"/>
    <w:rsid w:val="008F19AB"/>
    <w:rsid w:val="008F23F8"/>
    <w:rsid w:val="008F25B8"/>
    <w:rsid w:val="008F265F"/>
    <w:rsid w:val="008F291A"/>
    <w:rsid w:val="008F4F7B"/>
    <w:rsid w:val="008F5431"/>
    <w:rsid w:val="008F6ACB"/>
    <w:rsid w:val="008F75CA"/>
    <w:rsid w:val="008F7A44"/>
    <w:rsid w:val="00901A74"/>
    <w:rsid w:val="0090297F"/>
    <w:rsid w:val="00902BD0"/>
    <w:rsid w:val="00903981"/>
    <w:rsid w:val="00903F7A"/>
    <w:rsid w:val="0090478A"/>
    <w:rsid w:val="0090487A"/>
    <w:rsid w:val="00905574"/>
    <w:rsid w:val="00906224"/>
    <w:rsid w:val="009064F7"/>
    <w:rsid w:val="00906780"/>
    <w:rsid w:val="00907329"/>
    <w:rsid w:val="00907D99"/>
    <w:rsid w:val="0091026F"/>
    <w:rsid w:val="00910BE9"/>
    <w:rsid w:val="00910E9A"/>
    <w:rsid w:val="00911C08"/>
    <w:rsid w:val="00912AC4"/>
    <w:rsid w:val="00912F79"/>
    <w:rsid w:val="00913191"/>
    <w:rsid w:val="00913714"/>
    <w:rsid w:val="00915DA8"/>
    <w:rsid w:val="00916169"/>
    <w:rsid w:val="0091651C"/>
    <w:rsid w:val="00916769"/>
    <w:rsid w:val="00917E8E"/>
    <w:rsid w:val="00917FE5"/>
    <w:rsid w:val="009210CE"/>
    <w:rsid w:val="00921903"/>
    <w:rsid w:val="00921BE1"/>
    <w:rsid w:val="00921DBF"/>
    <w:rsid w:val="00922E18"/>
    <w:rsid w:val="00923594"/>
    <w:rsid w:val="009245F8"/>
    <w:rsid w:val="009249E1"/>
    <w:rsid w:val="00924E2B"/>
    <w:rsid w:val="00927223"/>
    <w:rsid w:val="009305F5"/>
    <w:rsid w:val="00930869"/>
    <w:rsid w:val="009325B2"/>
    <w:rsid w:val="00932730"/>
    <w:rsid w:val="00932DC8"/>
    <w:rsid w:val="00934579"/>
    <w:rsid w:val="00934900"/>
    <w:rsid w:val="009349C7"/>
    <w:rsid w:val="009357C3"/>
    <w:rsid w:val="0093597B"/>
    <w:rsid w:val="00936484"/>
    <w:rsid w:val="0093661B"/>
    <w:rsid w:val="0094078C"/>
    <w:rsid w:val="009426FD"/>
    <w:rsid w:val="00943743"/>
    <w:rsid w:val="0094484D"/>
    <w:rsid w:val="00944E8A"/>
    <w:rsid w:val="0094543B"/>
    <w:rsid w:val="00945AB7"/>
    <w:rsid w:val="00945D2D"/>
    <w:rsid w:val="0094656D"/>
    <w:rsid w:val="00947457"/>
    <w:rsid w:val="00950081"/>
    <w:rsid w:val="00953892"/>
    <w:rsid w:val="00953E9F"/>
    <w:rsid w:val="009548C2"/>
    <w:rsid w:val="00954FBB"/>
    <w:rsid w:val="00956001"/>
    <w:rsid w:val="00956356"/>
    <w:rsid w:val="00957CFC"/>
    <w:rsid w:val="00960B4E"/>
    <w:rsid w:val="00961793"/>
    <w:rsid w:val="00961F81"/>
    <w:rsid w:val="00962110"/>
    <w:rsid w:val="0096243C"/>
    <w:rsid w:val="009637ED"/>
    <w:rsid w:val="009651D6"/>
    <w:rsid w:val="00966B4E"/>
    <w:rsid w:val="009670DA"/>
    <w:rsid w:val="00967FB7"/>
    <w:rsid w:val="00970A69"/>
    <w:rsid w:val="00971ED5"/>
    <w:rsid w:val="009721BC"/>
    <w:rsid w:val="00973203"/>
    <w:rsid w:val="00973215"/>
    <w:rsid w:val="0097381D"/>
    <w:rsid w:val="009739DE"/>
    <w:rsid w:val="009741EB"/>
    <w:rsid w:val="00974935"/>
    <w:rsid w:val="00974E47"/>
    <w:rsid w:val="00975A1D"/>
    <w:rsid w:val="00975B25"/>
    <w:rsid w:val="00976259"/>
    <w:rsid w:val="009765B6"/>
    <w:rsid w:val="009802A0"/>
    <w:rsid w:val="00981C17"/>
    <w:rsid w:val="00982244"/>
    <w:rsid w:val="00983096"/>
    <w:rsid w:val="00985753"/>
    <w:rsid w:val="00985E72"/>
    <w:rsid w:val="00985EDD"/>
    <w:rsid w:val="0098679A"/>
    <w:rsid w:val="00990BC6"/>
    <w:rsid w:val="009914C6"/>
    <w:rsid w:val="0099258E"/>
    <w:rsid w:val="00992C1F"/>
    <w:rsid w:val="00992CEE"/>
    <w:rsid w:val="00992EB4"/>
    <w:rsid w:val="00993009"/>
    <w:rsid w:val="009949F4"/>
    <w:rsid w:val="009968A0"/>
    <w:rsid w:val="00996968"/>
    <w:rsid w:val="009971F8"/>
    <w:rsid w:val="009A0934"/>
    <w:rsid w:val="009A0F8B"/>
    <w:rsid w:val="009A1496"/>
    <w:rsid w:val="009A1601"/>
    <w:rsid w:val="009A1A7A"/>
    <w:rsid w:val="009A1BD7"/>
    <w:rsid w:val="009A5578"/>
    <w:rsid w:val="009A704B"/>
    <w:rsid w:val="009A71FB"/>
    <w:rsid w:val="009A763B"/>
    <w:rsid w:val="009A7EFD"/>
    <w:rsid w:val="009B0E59"/>
    <w:rsid w:val="009B1292"/>
    <w:rsid w:val="009B32EA"/>
    <w:rsid w:val="009B4DD8"/>
    <w:rsid w:val="009B4F1D"/>
    <w:rsid w:val="009B56DE"/>
    <w:rsid w:val="009B61C9"/>
    <w:rsid w:val="009B6864"/>
    <w:rsid w:val="009B75D1"/>
    <w:rsid w:val="009C14F8"/>
    <w:rsid w:val="009C1E09"/>
    <w:rsid w:val="009C4348"/>
    <w:rsid w:val="009C5292"/>
    <w:rsid w:val="009C5590"/>
    <w:rsid w:val="009C6E90"/>
    <w:rsid w:val="009C76C3"/>
    <w:rsid w:val="009C7A64"/>
    <w:rsid w:val="009C7CE8"/>
    <w:rsid w:val="009D135F"/>
    <w:rsid w:val="009D1BA3"/>
    <w:rsid w:val="009D1D82"/>
    <w:rsid w:val="009D2052"/>
    <w:rsid w:val="009D281A"/>
    <w:rsid w:val="009D41B1"/>
    <w:rsid w:val="009D6152"/>
    <w:rsid w:val="009D6D3F"/>
    <w:rsid w:val="009D75D3"/>
    <w:rsid w:val="009D7DF3"/>
    <w:rsid w:val="009E075F"/>
    <w:rsid w:val="009E0769"/>
    <w:rsid w:val="009E1B6E"/>
    <w:rsid w:val="009E2311"/>
    <w:rsid w:val="009E3FB9"/>
    <w:rsid w:val="009E469D"/>
    <w:rsid w:val="009E4D63"/>
    <w:rsid w:val="009E501C"/>
    <w:rsid w:val="009E63E5"/>
    <w:rsid w:val="009E6649"/>
    <w:rsid w:val="009E7620"/>
    <w:rsid w:val="009E7920"/>
    <w:rsid w:val="009E7AAB"/>
    <w:rsid w:val="009F017E"/>
    <w:rsid w:val="009F0544"/>
    <w:rsid w:val="009F0D8E"/>
    <w:rsid w:val="009F0E9B"/>
    <w:rsid w:val="009F10C4"/>
    <w:rsid w:val="009F25E2"/>
    <w:rsid w:val="009F2D90"/>
    <w:rsid w:val="009F32E2"/>
    <w:rsid w:val="009F6F16"/>
    <w:rsid w:val="00A001DC"/>
    <w:rsid w:val="00A0032A"/>
    <w:rsid w:val="00A015BE"/>
    <w:rsid w:val="00A03069"/>
    <w:rsid w:val="00A036A7"/>
    <w:rsid w:val="00A0385B"/>
    <w:rsid w:val="00A04410"/>
    <w:rsid w:val="00A04767"/>
    <w:rsid w:val="00A04922"/>
    <w:rsid w:val="00A0566A"/>
    <w:rsid w:val="00A0675E"/>
    <w:rsid w:val="00A06CE5"/>
    <w:rsid w:val="00A1015E"/>
    <w:rsid w:val="00A103B6"/>
    <w:rsid w:val="00A10893"/>
    <w:rsid w:val="00A11679"/>
    <w:rsid w:val="00A130D6"/>
    <w:rsid w:val="00A13D82"/>
    <w:rsid w:val="00A13F11"/>
    <w:rsid w:val="00A15724"/>
    <w:rsid w:val="00A1574B"/>
    <w:rsid w:val="00A1611E"/>
    <w:rsid w:val="00A173BB"/>
    <w:rsid w:val="00A176F1"/>
    <w:rsid w:val="00A17CA2"/>
    <w:rsid w:val="00A21169"/>
    <w:rsid w:val="00A21824"/>
    <w:rsid w:val="00A23CFB"/>
    <w:rsid w:val="00A23FC0"/>
    <w:rsid w:val="00A2404D"/>
    <w:rsid w:val="00A24E0E"/>
    <w:rsid w:val="00A25295"/>
    <w:rsid w:val="00A26308"/>
    <w:rsid w:val="00A266C4"/>
    <w:rsid w:val="00A2786E"/>
    <w:rsid w:val="00A27C43"/>
    <w:rsid w:val="00A30A95"/>
    <w:rsid w:val="00A31D87"/>
    <w:rsid w:val="00A32661"/>
    <w:rsid w:val="00A34E20"/>
    <w:rsid w:val="00A35806"/>
    <w:rsid w:val="00A36ABB"/>
    <w:rsid w:val="00A36C9B"/>
    <w:rsid w:val="00A3741B"/>
    <w:rsid w:val="00A37DA6"/>
    <w:rsid w:val="00A40162"/>
    <w:rsid w:val="00A413DA"/>
    <w:rsid w:val="00A4265C"/>
    <w:rsid w:val="00A431C4"/>
    <w:rsid w:val="00A436F6"/>
    <w:rsid w:val="00A44C09"/>
    <w:rsid w:val="00A4612C"/>
    <w:rsid w:val="00A47EAD"/>
    <w:rsid w:val="00A50129"/>
    <w:rsid w:val="00A501BB"/>
    <w:rsid w:val="00A50802"/>
    <w:rsid w:val="00A50AA4"/>
    <w:rsid w:val="00A50D5B"/>
    <w:rsid w:val="00A538AE"/>
    <w:rsid w:val="00A53D7B"/>
    <w:rsid w:val="00A53E67"/>
    <w:rsid w:val="00A546A4"/>
    <w:rsid w:val="00A54D63"/>
    <w:rsid w:val="00A54E30"/>
    <w:rsid w:val="00A55306"/>
    <w:rsid w:val="00A6001B"/>
    <w:rsid w:val="00A600E1"/>
    <w:rsid w:val="00A61693"/>
    <w:rsid w:val="00A619E2"/>
    <w:rsid w:val="00A619EF"/>
    <w:rsid w:val="00A61B3B"/>
    <w:rsid w:val="00A62EB2"/>
    <w:rsid w:val="00A6432E"/>
    <w:rsid w:val="00A651FB"/>
    <w:rsid w:val="00A65831"/>
    <w:rsid w:val="00A66F20"/>
    <w:rsid w:val="00A67039"/>
    <w:rsid w:val="00A705BF"/>
    <w:rsid w:val="00A71C58"/>
    <w:rsid w:val="00A73878"/>
    <w:rsid w:val="00A7397C"/>
    <w:rsid w:val="00A7634F"/>
    <w:rsid w:val="00A764BA"/>
    <w:rsid w:val="00A7709D"/>
    <w:rsid w:val="00A80860"/>
    <w:rsid w:val="00A8335A"/>
    <w:rsid w:val="00A83AC8"/>
    <w:rsid w:val="00A84343"/>
    <w:rsid w:val="00A85379"/>
    <w:rsid w:val="00A857C4"/>
    <w:rsid w:val="00A85924"/>
    <w:rsid w:val="00A85BCD"/>
    <w:rsid w:val="00A861F0"/>
    <w:rsid w:val="00A86856"/>
    <w:rsid w:val="00A870A0"/>
    <w:rsid w:val="00A87773"/>
    <w:rsid w:val="00A9011E"/>
    <w:rsid w:val="00A9017E"/>
    <w:rsid w:val="00A90EF0"/>
    <w:rsid w:val="00A913FC"/>
    <w:rsid w:val="00A9173B"/>
    <w:rsid w:val="00A937DE"/>
    <w:rsid w:val="00A93A74"/>
    <w:rsid w:val="00AA0C0A"/>
    <w:rsid w:val="00AA1002"/>
    <w:rsid w:val="00AA1701"/>
    <w:rsid w:val="00AA2107"/>
    <w:rsid w:val="00AA2CBA"/>
    <w:rsid w:val="00AA38A8"/>
    <w:rsid w:val="00AA38EC"/>
    <w:rsid w:val="00AA5826"/>
    <w:rsid w:val="00AA5D7A"/>
    <w:rsid w:val="00AA5DDA"/>
    <w:rsid w:val="00AB103A"/>
    <w:rsid w:val="00AB1095"/>
    <w:rsid w:val="00AB1834"/>
    <w:rsid w:val="00AB18E0"/>
    <w:rsid w:val="00AB1B39"/>
    <w:rsid w:val="00AB2B7A"/>
    <w:rsid w:val="00AB397A"/>
    <w:rsid w:val="00AB3E6E"/>
    <w:rsid w:val="00AB409C"/>
    <w:rsid w:val="00AB4581"/>
    <w:rsid w:val="00AB4BE2"/>
    <w:rsid w:val="00AB609F"/>
    <w:rsid w:val="00AB757F"/>
    <w:rsid w:val="00AC02C9"/>
    <w:rsid w:val="00AC13D2"/>
    <w:rsid w:val="00AC1B22"/>
    <w:rsid w:val="00AC283B"/>
    <w:rsid w:val="00AC4380"/>
    <w:rsid w:val="00AC4588"/>
    <w:rsid w:val="00AC7052"/>
    <w:rsid w:val="00AC7097"/>
    <w:rsid w:val="00AC779F"/>
    <w:rsid w:val="00AD0232"/>
    <w:rsid w:val="00AD0331"/>
    <w:rsid w:val="00AD0823"/>
    <w:rsid w:val="00AD18D8"/>
    <w:rsid w:val="00AD1D5D"/>
    <w:rsid w:val="00AD45EA"/>
    <w:rsid w:val="00AD5FA2"/>
    <w:rsid w:val="00AD68A4"/>
    <w:rsid w:val="00AD74F5"/>
    <w:rsid w:val="00AE01CA"/>
    <w:rsid w:val="00AE05C6"/>
    <w:rsid w:val="00AE0649"/>
    <w:rsid w:val="00AE253F"/>
    <w:rsid w:val="00AE367F"/>
    <w:rsid w:val="00AE44C1"/>
    <w:rsid w:val="00AE6615"/>
    <w:rsid w:val="00AE7228"/>
    <w:rsid w:val="00AF0CBC"/>
    <w:rsid w:val="00AF3D5D"/>
    <w:rsid w:val="00AF4153"/>
    <w:rsid w:val="00AF5073"/>
    <w:rsid w:val="00AF54B8"/>
    <w:rsid w:val="00AF575C"/>
    <w:rsid w:val="00AF6031"/>
    <w:rsid w:val="00B03B62"/>
    <w:rsid w:val="00B03F8A"/>
    <w:rsid w:val="00B04536"/>
    <w:rsid w:val="00B060E1"/>
    <w:rsid w:val="00B06B29"/>
    <w:rsid w:val="00B06EFF"/>
    <w:rsid w:val="00B10BB4"/>
    <w:rsid w:val="00B12CE1"/>
    <w:rsid w:val="00B13D8C"/>
    <w:rsid w:val="00B1422D"/>
    <w:rsid w:val="00B1428B"/>
    <w:rsid w:val="00B15373"/>
    <w:rsid w:val="00B16D1A"/>
    <w:rsid w:val="00B17FF2"/>
    <w:rsid w:val="00B21000"/>
    <w:rsid w:val="00B210C5"/>
    <w:rsid w:val="00B21DA8"/>
    <w:rsid w:val="00B22C1B"/>
    <w:rsid w:val="00B236D9"/>
    <w:rsid w:val="00B24333"/>
    <w:rsid w:val="00B24701"/>
    <w:rsid w:val="00B2478C"/>
    <w:rsid w:val="00B24C08"/>
    <w:rsid w:val="00B24D65"/>
    <w:rsid w:val="00B25A46"/>
    <w:rsid w:val="00B25C77"/>
    <w:rsid w:val="00B25F8C"/>
    <w:rsid w:val="00B26586"/>
    <w:rsid w:val="00B26929"/>
    <w:rsid w:val="00B30192"/>
    <w:rsid w:val="00B30547"/>
    <w:rsid w:val="00B32D37"/>
    <w:rsid w:val="00B32D92"/>
    <w:rsid w:val="00B33254"/>
    <w:rsid w:val="00B350A7"/>
    <w:rsid w:val="00B3629C"/>
    <w:rsid w:val="00B36BC3"/>
    <w:rsid w:val="00B36CFA"/>
    <w:rsid w:val="00B3720F"/>
    <w:rsid w:val="00B40288"/>
    <w:rsid w:val="00B410F9"/>
    <w:rsid w:val="00B416BF"/>
    <w:rsid w:val="00B41BD0"/>
    <w:rsid w:val="00B42D0C"/>
    <w:rsid w:val="00B43568"/>
    <w:rsid w:val="00B43CC2"/>
    <w:rsid w:val="00B4423D"/>
    <w:rsid w:val="00B442BE"/>
    <w:rsid w:val="00B44F4B"/>
    <w:rsid w:val="00B4550E"/>
    <w:rsid w:val="00B45641"/>
    <w:rsid w:val="00B45CBD"/>
    <w:rsid w:val="00B471A4"/>
    <w:rsid w:val="00B475C6"/>
    <w:rsid w:val="00B47889"/>
    <w:rsid w:val="00B50C68"/>
    <w:rsid w:val="00B5112A"/>
    <w:rsid w:val="00B513F2"/>
    <w:rsid w:val="00B5328A"/>
    <w:rsid w:val="00B54397"/>
    <w:rsid w:val="00B5482F"/>
    <w:rsid w:val="00B54B47"/>
    <w:rsid w:val="00B55AFC"/>
    <w:rsid w:val="00B56E53"/>
    <w:rsid w:val="00B618A4"/>
    <w:rsid w:val="00B633A1"/>
    <w:rsid w:val="00B63A26"/>
    <w:rsid w:val="00B64390"/>
    <w:rsid w:val="00B6470C"/>
    <w:rsid w:val="00B6499F"/>
    <w:rsid w:val="00B64E63"/>
    <w:rsid w:val="00B66EC0"/>
    <w:rsid w:val="00B67F68"/>
    <w:rsid w:val="00B701D1"/>
    <w:rsid w:val="00B7122C"/>
    <w:rsid w:val="00B7233F"/>
    <w:rsid w:val="00B72D94"/>
    <w:rsid w:val="00B738F9"/>
    <w:rsid w:val="00B73A78"/>
    <w:rsid w:val="00B74122"/>
    <w:rsid w:val="00B75A3D"/>
    <w:rsid w:val="00B767D4"/>
    <w:rsid w:val="00B768E9"/>
    <w:rsid w:val="00B769AC"/>
    <w:rsid w:val="00B76D03"/>
    <w:rsid w:val="00B76D21"/>
    <w:rsid w:val="00B76FD3"/>
    <w:rsid w:val="00B77150"/>
    <w:rsid w:val="00B80159"/>
    <w:rsid w:val="00B809DC"/>
    <w:rsid w:val="00B811B4"/>
    <w:rsid w:val="00B818C5"/>
    <w:rsid w:val="00B827E0"/>
    <w:rsid w:val="00B83130"/>
    <w:rsid w:val="00B8442A"/>
    <w:rsid w:val="00B859CC"/>
    <w:rsid w:val="00B86695"/>
    <w:rsid w:val="00B866D2"/>
    <w:rsid w:val="00B8685D"/>
    <w:rsid w:val="00B86AA4"/>
    <w:rsid w:val="00B878E1"/>
    <w:rsid w:val="00B9077E"/>
    <w:rsid w:val="00B90A2D"/>
    <w:rsid w:val="00B90EC6"/>
    <w:rsid w:val="00B91609"/>
    <w:rsid w:val="00B917EA"/>
    <w:rsid w:val="00B91FF4"/>
    <w:rsid w:val="00B92EA1"/>
    <w:rsid w:val="00B9373E"/>
    <w:rsid w:val="00B93AA4"/>
    <w:rsid w:val="00B93BA7"/>
    <w:rsid w:val="00B93C92"/>
    <w:rsid w:val="00B93FC5"/>
    <w:rsid w:val="00B95648"/>
    <w:rsid w:val="00B9653D"/>
    <w:rsid w:val="00B9674D"/>
    <w:rsid w:val="00B96FAC"/>
    <w:rsid w:val="00BA0220"/>
    <w:rsid w:val="00BA0DFE"/>
    <w:rsid w:val="00BA0E60"/>
    <w:rsid w:val="00BA1C7B"/>
    <w:rsid w:val="00BA32F1"/>
    <w:rsid w:val="00BA3DC3"/>
    <w:rsid w:val="00BA418A"/>
    <w:rsid w:val="00BA457F"/>
    <w:rsid w:val="00BA538F"/>
    <w:rsid w:val="00BA7308"/>
    <w:rsid w:val="00BB04F0"/>
    <w:rsid w:val="00BB0758"/>
    <w:rsid w:val="00BB1BF4"/>
    <w:rsid w:val="00BB25BF"/>
    <w:rsid w:val="00BB2D05"/>
    <w:rsid w:val="00BB4434"/>
    <w:rsid w:val="00BB532F"/>
    <w:rsid w:val="00BB59C8"/>
    <w:rsid w:val="00BB664C"/>
    <w:rsid w:val="00BB75E3"/>
    <w:rsid w:val="00BC068F"/>
    <w:rsid w:val="00BC163E"/>
    <w:rsid w:val="00BC1765"/>
    <w:rsid w:val="00BC21C5"/>
    <w:rsid w:val="00BC2674"/>
    <w:rsid w:val="00BC282E"/>
    <w:rsid w:val="00BC2E9D"/>
    <w:rsid w:val="00BC3A86"/>
    <w:rsid w:val="00BC401C"/>
    <w:rsid w:val="00BC43BB"/>
    <w:rsid w:val="00BC458B"/>
    <w:rsid w:val="00BC4EDF"/>
    <w:rsid w:val="00BC6145"/>
    <w:rsid w:val="00BC7BB9"/>
    <w:rsid w:val="00BC7D39"/>
    <w:rsid w:val="00BD007A"/>
    <w:rsid w:val="00BD075E"/>
    <w:rsid w:val="00BD12AA"/>
    <w:rsid w:val="00BD21A1"/>
    <w:rsid w:val="00BD2D8E"/>
    <w:rsid w:val="00BD37CE"/>
    <w:rsid w:val="00BD3F3F"/>
    <w:rsid w:val="00BD46B9"/>
    <w:rsid w:val="00BD52BE"/>
    <w:rsid w:val="00BD530E"/>
    <w:rsid w:val="00BD64E6"/>
    <w:rsid w:val="00BD69C2"/>
    <w:rsid w:val="00BD79F6"/>
    <w:rsid w:val="00BD7F30"/>
    <w:rsid w:val="00BE10DE"/>
    <w:rsid w:val="00BE3481"/>
    <w:rsid w:val="00BE3EEF"/>
    <w:rsid w:val="00BE42D3"/>
    <w:rsid w:val="00BE4326"/>
    <w:rsid w:val="00BE4CE3"/>
    <w:rsid w:val="00BE5783"/>
    <w:rsid w:val="00BE57E4"/>
    <w:rsid w:val="00BE5CFA"/>
    <w:rsid w:val="00BF021E"/>
    <w:rsid w:val="00BF035D"/>
    <w:rsid w:val="00BF142A"/>
    <w:rsid w:val="00BF19E4"/>
    <w:rsid w:val="00BF23C7"/>
    <w:rsid w:val="00BF28AA"/>
    <w:rsid w:val="00BF49A5"/>
    <w:rsid w:val="00BF4A49"/>
    <w:rsid w:val="00BF4A7D"/>
    <w:rsid w:val="00BF4DB2"/>
    <w:rsid w:val="00BF5436"/>
    <w:rsid w:val="00BF5CE2"/>
    <w:rsid w:val="00BF67D6"/>
    <w:rsid w:val="00BF6C0A"/>
    <w:rsid w:val="00BF74B5"/>
    <w:rsid w:val="00BF7F1B"/>
    <w:rsid w:val="00C00F82"/>
    <w:rsid w:val="00C014E2"/>
    <w:rsid w:val="00C01DD6"/>
    <w:rsid w:val="00C0255B"/>
    <w:rsid w:val="00C0338C"/>
    <w:rsid w:val="00C0388D"/>
    <w:rsid w:val="00C05297"/>
    <w:rsid w:val="00C056CA"/>
    <w:rsid w:val="00C05C5F"/>
    <w:rsid w:val="00C0756A"/>
    <w:rsid w:val="00C10840"/>
    <w:rsid w:val="00C11523"/>
    <w:rsid w:val="00C11D35"/>
    <w:rsid w:val="00C12583"/>
    <w:rsid w:val="00C125F9"/>
    <w:rsid w:val="00C140C1"/>
    <w:rsid w:val="00C15341"/>
    <w:rsid w:val="00C16DC7"/>
    <w:rsid w:val="00C16E19"/>
    <w:rsid w:val="00C2023B"/>
    <w:rsid w:val="00C20B01"/>
    <w:rsid w:val="00C21381"/>
    <w:rsid w:val="00C21480"/>
    <w:rsid w:val="00C219E9"/>
    <w:rsid w:val="00C2244E"/>
    <w:rsid w:val="00C23258"/>
    <w:rsid w:val="00C24D3F"/>
    <w:rsid w:val="00C254F3"/>
    <w:rsid w:val="00C25C25"/>
    <w:rsid w:val="00C275C1"/>
    <w:rsid w:val="00C2774C"/>
    <w:rsid w:val="00C333AD"/>
    <w:rsid w:val="00C3459D"/>
    <w:rsid w:val="00C349BA"/>
    <w:rsid w:val="00C3555E"/>
    <w:rsid w:val="00C4149B"/>
    <w:rsid w:val="00C425BC"/>
    <w:rsid w:val="00C425F9"/>
    <w:rsid w:val="00C4332D"/>
    <w:rsid w:val="00C435FC"/>
    <w:rsid w:val="00C438B3"/>
    <w:rsid w:val="00C439B3"/>
    <w:rsid w:val="00C43ABE"/>
    <w:rsid w:val="00C44279"/>
    <w:rsid w:val="00C4528D"/>
    <w:rsid w:val="00C45975"/>
    <w:rsid w:val="00C45B20"/>
    <w:rsid w:val="00C46F6D"/>
    <w:rsid w:val="00C47CBA"/>
    <w:rsid w:val="00C5085C"/>
    <w:rsid w:val="00C50AE8"/>
    <w:rsid w:val="00C51B6C"/>
    <w:rsid w:val="00C5238A"/>
    <w:rsid w:val="00C5270C"/>
    <w:rsid w:val="00C52D2A"/>
    <w:rsid w:val="00C53911"/>
    <w:rsid w:val="00C53B55"/>
    <w:rsid w:val="00C54043"/>
    <w:rsid w:val="00C55F0D"/>
    <w:rsid w:val="00C575CF"/>
    <w:rsid w:val="00C614FD"/>
    <w:rsid w:val="00C61B95"/>
    <w:rsid w:val="00C62072"/>
    <w:rsid w:val="00C6310D"/>
    <w:rsid w:val="00C63991"/>
    <w:rsid w:val="00C63A09"/>
    <w:rsid w:val="00C650B3"/>
    <w:rsid w:val="00C658EB"/>
    <w:rsid w:val="00C6616A"/>
    <w:rsid w:val="00C67D51"/>
    <w:rsid w:val="00C72E22"/>
    <w:rsid w:val="00C72F85"/>
    <w:rsid w:val="00C739EF"/>
    <w:rsid w:val="00C74999"/>
    <w:rsid w:val="00C74EBE"/>
    <w:rsid w:val="00C75770"/>
    <w:rsid w:val="00C75D0A"/>
    <w:rsid w:val="00C767EC"/>
    <w:rsid w:val="00C77313"/>
    <w:rsid w:val="00C77A64"/>
    <w:rsid w:val="00C77B7D"/>
    <w:rsid w:val="00C77DBD"/>
    <w:rsid w:val="00C81E9C"/>
    <w:rsid w:val="00C84792"/>
    <w:rsid w:val="00C84B1D"/>
    <w:rsid w:val="00C84B9E"/>
    <w:rsid w:val="00C84C0E"/>
    <w:rsid w:val="00C84DAE"/>
    <w:rsid w:val="00C8610D"/>
    <w:rsid w:val="00C86297"/>
    <w:rsid w:val="00C868C1"/>
    <w:rsid w:val="00C86BC8"/>
    <w:rsid w:val="00C86C29"/>
    <w:rsid w:val="00C878E7"/>
    <w:rsid w:val="00C87FE9"/>
    <w:rsid w:val="00C90EF2"/>
    <w:rsid w:val="00C918CC"/>
    <w:rsid w:val="00C9261C"/>
    <w:rsid w:val="00C94B34"/>
    <w:rsid w:val="00C956B4"/>
    <w:rsid w:val="00C97205"/>
    <w:rsid w:val="00CA041D"/>
    <w:rsid w:val="00CA0695"/>
    <w:rsid w:val="00CA0B92"/>
    <w:rsid w:val="00CA1587"/>
    <w:rsid w:val="00CA1C1F"/>
    <w:rsid w:val="00CA2CDF"/>
    <w:rsid w:val="00CA3A88"/>
    <w:rsid w:val="00CA46B8"/>
    <w:rsid w:val="00CA4E92"/>
    <w:rsid w:val="00CA5205"/>
    <w:rsid w:val="00CA5288"/>
    <w:rsid w:val="00CA5F53"/>
    <w:rsid w:val="00CA6CAE"/>
    <w:rsid w:val="00CA70CF"/>
    <w:rsid w:val="00CA78E2"/>
    <w:rsid w:val="00CB0955"/>
    <w:rsid w:val="00CB1420"/>
    <w:rsid w:val="00CB2244"/>
    <w:rsid w:val="00CB28B1"/>
    <w:rsid w:val="00CB2DFC"/>
    <w:rsid w:val="00CC04DA"/>
    <w:rsid w:val="00CC0B89"/>
    <w:rsid w:val="00CC0C0A"/>
    <w:rsid w:val="00CC3219"/>
    <w:rsid w:val="00CC5616"/>
    <w:rsid w:val="00CD0527"/>
    <w:rsid w:val="00CD0599"/>
    <w:rsid w:val="00CD0886"/>
    <w:rsid w:val="00CD0CA1"/>
    <w:rsid w:val="00CD1BFB"/>
    <w:rsid w:val="00CD382E"/>
    <w:rsid w:val="00CD4D4D"/>
    <w:rsid w:val="00CD56D0"/>
    <w:rsid w:val="00CD6D79"/>
    <w:rsid w:val="00CD6E50"/>
    <w:rsid w:val="00CE039F"/>
    <w:rsid w:val="00CE073C"/>
    <w:rsid w:val="00CE2D98"/>
    <w:rsid w:val="00CE458D"/>
    <w:rsid w:val="00CE4F95"/>
    <w:rsid w:val="00CE53F5"/>
    <w:rsid w:val="00CE54F8"/>
    <w:rsid w:val="00CF1026"/>
    <w:rsid w:val="00CF127F"/>
    <w:rsid w:val="00CF19BE"/>
    <w:rsid w:val="00CF20E0"/>
    <w:rsid w:val="00CF237E"/>
    <w:rsid w:val="00CF2649"/>
    <w:rsid w:val="00CF285B"/>
    <w:rsid w:val="00CF3106"/>
    <w:rsid w:val="00CF3519"/>
    <w:rsid w:val="00CF3603"/>
    <w:rsid w:val="00CF404E"/>
    <w:rsid w:val="00CF4BC4"/>
    <w:rsid w:val="00CF69E3"/>
    <w:rsid w:val="00CF6BAA"/>
    <w:rsid w:val="00CF74EA"/>
    <w:rsid w:val="00D01112"/>
    <w:rsid w:val="00D0174F"/>
    <w:rsid w:val="00D01A62"/>
    <w:rsid w:val="00D01E3D"/>
    <w:rsid w:val="00D02282"/>
    <w:rsid w:val="00D036AC"/>
    <w:rsid w:val="00D052E2"/>
    <w:rsid w:val="00D05E20"/>
    <w:rsid w:val="00D07720"/>
    <w:rsid w:val="00D07BD2"/>
    <w:rsid w:val="00D1089D"/>
    <w:rsid w:val="00D10C7F"/>
    <w:rsid w:val="00D10D5C"/>
    <w:rsid w:val="00D10D8E"/>
    <w:rsid w:val="00D12188"/>
    <w:rsid w:val="00D122CF"/>
    <w:rsid w:val="00D1233A"/>
    <w:rsid w:val="00D13C61"/>
    <w:rsid w:val="00D1526E"/>
    <w:rsid w:val="00D15488"/>
    <w:rsid w:val="00D16D80"/>
    <w:rsid w:val="00D17AA1"/>
    <w:rsid w:val="00D20F27"/>
    <w:rsid w:val="00D21107"/>
    <w:rsid w:val="00D2332B"/>
    <w:rsid w:val="00D24143"/>
    <w:rsid w:val="00D24B2C"/>
    <w:rsid w:val="00D266A8"/>
    <w:rsid w:val="00D27A76"/>
    <w:rsid w:val="00D27DFB"/>
    <w:rsid w:val="00D30C93"/>
    <w:rsid w:val="00D31C7F"/>
    <w:rsid w:val="00D324A2"/>
    <w:rsid w:val="00D32AAB"/>
    <w:rsid w:val="00D32AB0"/>
    <w:rsid w:val="00D33449"/>
    <w:rsid w:val="00D33FEF"/>
    <w:rsid w:val="00D36B50"/>
    <w:rsid w:val="00D40957"/>
    <w:rsid w:val="00D40A73"/>
    <w:rsid w:val="00D417D0"/>
    <w:rsid w:val="00D41A9E"/>
    <w:rsid w:val="00D41CC8"/>
    <w:rsid w:val="00D42151"/>
    <w:rsid w:val="00D42AC8"/>
    <w:rsid w:val="00D454F7"/>
    <w:rsid w:val="00D45DE5"/>
    <w:rsid w:val="00D45E5D"/>
    <w:rsid w:val="00D46995"/>
    <w:rsid w:val="00D46A0A"/>
    <w:rsid w:val="00D47B2C"/>
    <w:rsid w:val="00D47D40"/>
    <w:rsid w:val="00D50D38"/>
    <w:rsid w:val="00D52A20"/>
    <w:rsid w:val="00D5319C"/>
    <w:rsid w:val="00D53C42"/>
    <w:rsid w:val="00D54624"/>
    <w:rsid w:val="00D554FD"/>
    <w:rsid w:val="00D56D7E"/>
    <w:rsid w:val="00D6072F"/>
    <w:rsid w:val="00D61B6A"/>
    <w:rsid w:val="00D63272"/>
    <w:rsid w:val="00D63D21"/>
    <w:rsid w:val="00D6441D"/>
    <w:rsid w:val="00D64F28"/>
    <w:rsid w:val="00D6552A"/>
    <w:rsid w:val="00D663AB"/>
    <w:rsid w:val="00D66BE1"/>
    <w:rsid w:val="00D66CA1"/>
    <w:rsid w:val="00D70F02"/>
    <w:rsid w:val="00D718A0"/>
    <w:rsid w:val="00D71EA7"/>
    <w:rsid w:val="00D73C27"/>
    <w:rsid w:val="00D7401D"/>
    <w:rsid w:val="00D7457D"/>
    <w:rsid w:val="00D75BA1"/>
    <w:rsid w:val="00D75E8C"/>
    <w:rsid w:val="00D7696F"/>
    <w:rsid w:val="00D77025"/>
    <w:rsid w:val="00D773A2"/>
    <w:rsid w:val="00D775AF"/>
    <w:rsid w:val="00D80BD6"/>
    <w:rsid w:val="00D81458"/>
    <w:rsid w:val="00D8182F"/>
    <w:rsid w:val="00D8195F"/>
    <w:rsid w:val="00D829EA"/>
    <w:rsid w:val="00D82B3F"/>
    <w:rsid w:val="00D846BE"/>
    <w:rsid w:val="00D85356"/>
    <w:rsid w:val="00D859C2"/>
    <w:rsid w:val="00D86142"/>
    <w:rsid w:val="00D86613"/>
    <w:rsid w:val="00D8667B"/>
    <w:rsid w:val="00D866A9"/>
    <w:rsid w:val="00D870F0"/>
    <w:rsid w:val="00D87926"/>
    <w:rsid w:val="00D913A9"/>
    <w:rsid w:val="00D9205C"/>
    <w:rsid w:val="00D92B3C"/>
    <w:rsid w:val="00D930BF"/>
    <w:rsid w:val="00D93AB6"/>
    <w:rsid w:val="00D93B34"/>
    <w:rsid w:val="00D94270"/>
    <w:rsid w:val="00D94630"/>
    <w:rsid w:val="00D950CE"/>
    <w:rsid w:val="00D955F0"/>
    <w:rsid w:val="00DA12E3"/>
    <w:rsid w:val="00DA1347"/>
    <w:rsid w:val="00DA1383"/>
    <w:rsid w:val="00DA16DD"/>
    <w:rsid w:val="00DA16F9"/>
    <w:rsid w:val="00DA1C9C"/>
    <w:rsid w:val="00DA1CFE"/>
    <w:rsid w:val="00DA23B4"/>
    <w:rsid w:val="00DA329C"/>
    <w:rsid w:val="00DA379C"/>
    <w:rsid w:val="00DA380F"/>
    <w:rsid w:val="00DA3CDA"/>
    <w:rsid w:val="00DA4230"/>
    <w:rsid w:val="00DA4EC5"/>
    <w:rsid w:val="00DA5707"/>
    <w:rsid w:val="00DA5926"/>
    <w:rsid w:val="00DB1477"/>
    <w:rsid w:val="00DB2E82"/>
    <w:rsid w:val="00DB312F"/>
    <w:rsid w:val="00DB321E"/>
    <w:rsid w:val="00DB558B"/>
    <w:rsid w:val="00DB6366"/>
    <w:rsid w:val="00DB68A1"/>
    <w:rsid w:val="00DB6FB6"/>
    <w:rsid w:val="00DC0382"/>
    <w:rsid w:val="00DC17C4"/>
    <w:rsid w:val="00DC1D75"/>
    <w:rsid w:val="00DC2049"/>
    <w:rsid w:val="00DC3090"/>
    <w:rsid w:val="00DC3147"/>
    <w:rsid w:val="00DC4506"/>
    <w:rsid w:val="00DC4AB3"/>
    <w:rsid w:val="00DC4B0C"/>
    <w:rsid w:val="00DC6318"/>
    <w:rsid w:val="00DC6C9F"/>
    <w:rsid w:val="00DC731B"/>
    <w:rsid w:val="00DC7683"/>
    <w:rsid w:val="00DD1A52"/>
    <w:rsid w:val="00DD2D76"/>
    <w:rsid w:val="00DD32C0"/>
    <w:rsid w:val="00DD342A"/>
    <w:rsid w:val="00DD3475"/>
    <w:rsid w:val="00DD34E9"/>
    <w:rsid w:val="00DD41AF"/>
    <w:rsid w:val="00DD4295"/>
    <w:rsid w:val="00DD473B"/>
    <w:rsid w:val="00DD4A00"/>
    <w:rsid w:val="00DD4C09"/>
    <w:rsid w:val="00DD5897"/>
    <w:rsid w:val="00DD5D79"/>
    <w:rsid w:val="00DD6EBE"/>
    <w:rsid w:val="00DE002E"/>
    <w:rsid w:val="00DE0BA4"/>
    <w:rsid w:val="00DE0E21"/>
    <w:rsid w:val="00DE1B24"/>
    <w:rsid w:val="00DE3247"/>
    <w:rsid w:val="00DE41CD"/>
    <w:rsid w:val="00DE4371"/>
    <w:rsid w:val="00DE5502"/>
    <w:rsid w:val="00DE6954"/>
    <w:rsid w:val="00DE7ADA"/>
    <w:rsid w:val="00DF02BB"/>
    <w:rsid w:val="00DF12C4"/>
    <w:rsid w:val="00DF2309"/>
    <w:rsid w:val="00DF2D21"/>
    <w:rsid w:val="00DF2F66"/>
    <w:rsid w:val="00DF3721"/>
    <w:rsid w:val="00DF3CC4"/>
    <w:rsid w:val="00DF3D2E"/>
    <w:rsid w:val="00DF56E9"/>
    <w:rsid w:val="00DF6A90"/>
    <w:rsid w:val="00DF7017"/>
    <w:rsid w:val="00E014C1"/>
    <w:rsid w:val="00E017C9"/>
    <w:rsid w:val="00E02685"/>
    <w:rsid w:val="00E029AD"/>
    <w:rsid w:val="00E03081"/>
    <w:rsid w:val="00E05076"/>
    <w:rsid w:val="00E06564"/>
    <w:rsid w:val="00E075F3"/>
    <w:rsid w:val="00E07603"/>
    <w:rsid w:val="00E116F4"/>
    <w:rsid w:val="00E11737"/>
    <w:rsid w:val="00E129E6"/>
    <w:rsid w:val="00E130F3"/>
    <w:rsid w:val="00E1393D"/>
    <w:rsid w:val="00E14AF7"/>
    <w:rsid w:val="00E1631E"/>
    <w:rsid w:val="00E16584"/>
    <w:rsid w:val="00E16691"/>
    <w:rsid w:val="00E168A9"/>
    <w:rsid w:val="00E174F8"/>
    <w:rsid w:val="00E175B0"/>
    <w:rsid w:val="00E175D1"/>
    <w:rsid w:val="00E17B52"/>
    <w:rsid w:val="00E21106"/>
    <w:rsid w:val="00E21B09"/>
    <w:rsid w:val="00E22449"/>
    <w:rsid w:val="00E22BB6"/>
    <w:rsid w:val="00E24CD5"/>
    <w:rsid w:val="00E25316"/>
    <w:rsid w:val="00E25813"/>
    <w:rsid w:val="00E25AC0"/>
    <w:rsid w:val="00E25BF8"/>
    <w:rsid w:val="00E25E4C"/>
    <w:rsid w:val="00E26849"/>
    <w:rsid w:val="00E26E2B"/>
    <w:rsid w:val="00E274E6"/>
    <w:rsid w:val="00E31C0D"/>
    <w:rsid w:val="00E31C2C"/>
    <w:rsid w:val="00E31C8F"/>
    <w:rsid w:val="00E323E6"/>
    <w:rsid w:val="00E32EA5"/>
    <w:rsid w:val="00E33AF7"/>
    <w:rsid w:val="00E34090"/>
    <w:rsid w:val="00E3517B"/>
    <w:rsid w:val="00E36431"/>
    <w:rsid w:val="00E364C5"/>
    <w:rsid w:val="00E36CE0"/>
    <w:rsid w:val="00E3710F"/>
    <w:rsid w:val="00E37A32"/>
    <w:rsid w:val="00E418FE"/>
    <w:rsid w:val="00E43A41"/>
    <w:rsid w:val="00E43B3A"/>
    <w:rsid w:val="00E44180"/>
    <w:rsid w:val="00E4462D"/>
    <w:rsid w:val="00E4549A"/>
    <w:rsid w:val="00E46468"/>
    <w:rsid w:val="00E4706C"/>
    <w:rsid w:val="00E472EA"/>
    <w:rsid w:val="00E5032F"/>
    <w:rsid w:val="00E510C0"/>
    <w:rsid w:val="00E5180E"/>
    <w:rsid w:val="00E51959"/>
    <w:rsid w:val="00E5277E"/>
    <w:rsid w:val="00E5418B"/>
    <w:rsid w:val="00E54C1E"/>
    <w:rsid w:val="00E55B93"/>
    <w:rsid w:val="00E5702B"/>
    <w:rsid w:val="00E57F27"/>
    <w:rsid w:val="00E601A7"/>
    <w:rsid w:val="00E609EA"/>
    <w:rsid w:val="00E611C4"/>
    <w:rsid w:val="00E6267D"/>
    <w:rsid w:val="00E627D6"/>
    <w:rsid w:val="00E675BF"/>
    <w:rsid w:val="00E67FD4"/>
    <w:rsid w:val="00E705B2"/>
    <w:rsid w:val="00E70829"/>
    <w:rsid w:val="00E71EC4"/>
    <w:rsid w:val="00E7307E"/>
    <w:rsid w:val="00E74380"/>
    <w:rsid w:val="00E74503"/>
    <w:rsid w:val="00E74E13"/>
    <w:rsid w:val="00E75D8E"/>
    <w:rsid w:val="00E76EC7"/>
    <w:rsid w:val="00E76ECB"/>
    <w:rsid w:val="00E77FB5"/>
    <w:rsid w:val="00E8107E"/>
    <w:rsid w:val="00E8185C"/>
    <w:rsid w:val="00E8197C"/>
    <w:rsid w:val="00E82D8D"/>
    <w:rsid w:val="00E83C35"/>
    <w:rsid w:val="00E847FF"/>
    <w:rsid w:val="00E857B8"/>
    <w:rsid w:val="00E86354"/>
    <w:rsid w:val="00E86A84"/>
    <w:rsid w:val="00E875FE"/>
    <w:rsid w:val="00E87EF0"/>
    <w:rsid w:val="00E9312A"/>
    <w:rsid w:val="00E935B7"/>
    <w:rsid w:val="00E93E59"/>
    <w:rsid w:val="00E93E68"/>
    <w:rsid w:val="00E941FD"/>
    <w:rsid w:val="00E94EEB"/>
    <w:rsid w:val="00E96E8F"/>
    <w:rsid w:val="00E97B8F"/>
    <w:rsid w:val="00EA0B62"/>
    <w:rsid w:val="00EA1139"/>
    <w:rsid w:val="00EA11D2"/>
    <w:rsid w:val="00EA44A0"/>
    <w:rsid w:val="00EA4A9D"/>
    <w:rsid w:val="00EA6989"/>
    <w:rsid w:val="00EA7061"/>
    <w:rsid w:val="00EB0850"/>
    <w:rsid w:val="00EB2933"/>
    <w:rsid w:val="00EB3142"/>
    <w:rsid w:val="00EB4D74"/>
    <w:rsid w:val="00EB5BB7"/>
    <w:rsid w:val="00EB5D17"/>
    <w:rsid w:val="00EB65F5"/>
    <w:rsid w:val="00EB7CFB"/>
    <w:rsid w:val="00EC1436"/>
    <w:rsid w:val="00EC2998"/>
    <w:rsid w:val="00EC379C"/>
    <w:rsid w:val="00EC3F2D"/>
    <w:rsid w:val="00EC3FC8"/>
    <w:rsid w:val="00EC71DE"/>
    <w:rsid w:val="00EC7BBB"/>
    <w:rsid w:val="00ED0EC5"/>
    <w:rsid w:val="00ED1295"/>
    <w:rsid w:val="00ED1A28"/>
    <w:rsid w:val="00ED289A"/>
    <w:rsid w:val="00ED333B"/>
    <w:rsid w:val="00ED36E5"/>
    <w:rsid w:val="00ED3A19"/>
    <w:rsid w:val="00ED404F"/>
    <w:rsid w:val="00ED5A5E"/>
    <w:rsid w:val="00ED5F54"/>
    <w:rsid w:val="00ED7237"/>
    <w:rsid w:val="00ED7A78"/>
    <w:rsid w:val="00EE13C9"/>
    <w:rsid w:val="00EE19F5"/>
    <w:rsid w:val="00EE1B14"/>
    <w:rsid w:val="00EE1EE5"/>
    <w:rsid w:val="00EE2D9B"/>
    <w:rsid w:val="00EE3457"/>
    <w:rsid w:val="00EE487A"/>
    <w:rsid w:val="00EE7DB3"/>
    <w:rsid w:val="00EF0616"/>
    <w:rsid w:val="00EF0CC3"/>
    <w:rsid w:val="00EF0DB6"/>
    <w:rsid w:val="00EF12F6"/>
    <w:rsid w:val="00EF1B5E"/>
    <w:rsid w:val="00EF22D7"/>
    <w:rsid w:val="00EF2E06"/>
    <w:rsid w:val="00EF2F1C"/>
    <w:rsid w:val="00EF3F01"/>
    <w:rsid w:val="00EF48EA"/>
    <w:rsid w:val="00EF4A1E"/>
    <w:rsid w:val="00EF6069"/>
    <w:rsid w:val="00EF6322"/>
    <w:rsid w:val="00F019F6"/>
    <w:rsid w:val="00F03E37"/>
    <w:rsid w:val="00F042E1"/>
    <w:rsid w:val="00F05754"/>
    <w:rsid w:val="00F05EEC"/>
    <w:rsid w:val="00F10B7A"/>
    <w:rsid w:val="00F126D6"/>
    <w:rsid w:val="00F135E5"/>
    <w:rsid w:val="00F13B5A"/>
    <w:rsid w:val="00F13D4E"/>
    <w:rsid w:val="00F14D22"/>
    <w:rsid w:val="00F16D0F"/>
    <w:rsid w:val="00F174EE"/>
    <w:rsid w:val="00F22E5F"/>
    <w:rsid w:val="00F2435C"/>
    <w:rsid w:val="00F246D0"/>
    <w:rsid w:val="00F24D3B"/>
    <w:rsid w:val="00F25B5E"/>
    <w:rsid w:val="00F26BCB"/>
    <w:rsid w:val="00F3045F"/>
    <w:rsid w:val="00F309F5"/>
    <w:rsid w:val="00F30B74"/>
    <w:rsid w:val="00F34C1D"/>
    <w:rsid w:val="00F35E1C"/>
    <w:rsid w:val="00F366D3"/>
    <w:rsid w:val="00F37EE3"/>
    <w:rsid w:val="00F40039"/>
    <w:rsid w:val="00F40CF0"/>
    <w:rsid w:val="00F40F25"/>
    <w:rsid w:val="00F40F28"/>
    <w:rsid w:val="00F41054"/>
    <w:rsid w:val="00F41081"/>
    <w:rsid w:val="00F41B95"/>
    <w:rsid w:val="00F41C2D"/>
    <w:rsid w:val="00F427EC"/>
    <w:rsid w:val="00F42A4C"/>
    <w:rsid w:val="00F42C01"/>
    <w:rsid w:val="00F42D28"/>
    <w:rsid w:val="00F43093"/>
    <w:rsid w:val="00F4383C"/>
    <w:rsid w:val="00F43A45"/>
    <w:rsid w:val="00F43D9E"/>
    <w:rsid w:val="00F43DC9"/>
    <w:rsid w:val="00F445A9"/>
    <w:rsid w:val="00F456BD"/>
    <w:rsid w:val="00F45BC4"/>
    <w:rsid w:val="00F469B4"/>
    <w:rsid w:val="00F46A0E"/>
    <w:rsid w:val="00F47C77"/>
    <w:rsid w:val="00F50B5C"/>
    <w:rsid w:val="00F50EBA"/>
    <w:rsid w:val="00F51403"/>
    <w:rsid w:val="00F5145A"/>
    <w:rsid w:val="00F51B36"/>
    <w:rsid w:val="00F5279C"/>
    <w:rsid w:val="00F5474F"/>
    <w:rsid w:val="00F54AAF"/>
    <w:rsid w:val="00F55219"/>
    <w:rsid w:val="00F5767D"/>
    <w:rsid w:val="00F576BD"/>
    <w:rsid w:val="00F57922"/>
    <w:rsid w:val="00F60EED"/>
    <w:rsid w:val="00F612E6"/>
    <w:rsid w:val="00F614D6"/>
    <w:rsid w:val="00F614D7"/>
    <w:rsid w:val="00F61EE4"/>
    <w:rsid w:val="00F63F7F"/>
    <w:rsid w:val="00F646CE"/>
    <w:rsid w:val="00F6478D"/>
    <w:rsid w:val="00F669EF"/>
    <w:rsid w:val="00F66A53"/>
    <w:rsid w:val="00F67333"/>
    <w:rsid w:val="00F67D75"/>
    <w:rsid w:val="00F70611"/>
    <w:rsid w:val="00F71DA6"/>
    <w:rsid w:val="00F72848"/>
    <w:rsid w:val="00F72DA8"/>
    <w:rsid w:val="00F7418C"/>
    <w:rsid w:val="00F74406"/>
    <w:rsid w:val="00F748EE"/>
    <w:rsid w:val="00F76014"/>
    <w:rsid w:val="00F76C09"/>
    <w:rsid w:val="00F774C1"/>
    <w:rsid w:val="00F77DBE"/>
    <w:rsid w:val="00F80DE7"/>
    <w:rsid w:val="00F81E0E"/>
    <w:rsid w:val="00F8264B"/>
    <w:rsid w:val="00F835F3"/>
    <w:rsid w:val="00F837F1"/>
    <w:rsid w:val="00F85104"/>
    <w:rsid w:val="00F85DF5"/>
    <w:rsid w:val="00F8674A"/>
    <w:rsid w:val="00F909E2"/>
    <w:rsid w:val="00F91D69"/>
    <w:rsid w:val="00F92C38"/>
    <w:rsid w:val="00F93935"/>
    <w:rsid w:val="00F94476"/>
    <w:rsid w:val="00F947E0"/>
    <w:rsid w:val="00F9489E"/>
    <w:rsid w:val="00F94CD6"/>
    <w:rsid w:val="00F967E8"/>
    <w:rsid w:val="00F968B3"/>
    <w:rsid w:val="00F9744B"/>
    <w:rsid w:val="00F97586"/>
    <w:rsid w:val="00F97B96"/>
    <w:rsid w:val="00FA003B"/>
    <w:rsid w:val="00FA0454"/>
    <w:rsid w:val="00FA0AB5"/>
    <w:rsid w:val="00FA0BEA"/>
    <w:rsid w:val="00FA1BAE"/>
    <w:rsid w:val="00FA1D6D"/>
    <w:rsid w:val="00FA2616"/>
    <w:rsid w:val="00FA2FA0"/>
    <w:rsid w:val="00FA32AF"/>
    <w:rsid w:val="00FA359C"/>
    <w:rsid w:val="00FA442B"/>
    <w:rsid w:val="00FA52B3"/>
    <w:rsid w:val="00FA5B2A"/>
    <w:rsid w:val="00FA5BE4"/>
    <w:rsid w:val="00FA6476"/>
    <w:rsid w:val="00FA6947"/>
    <w:rsid w:val="00FA7E74"/>
    <w:rsid w:val="00FB0439"/>
    <w:rsid w:val="00FB04CF"/>
    <w:rsid w:val="00FB1436"/>
    <w:rsid w:val="00FB14D6"/>
    <w:rsid w:val="00FB16D6"/>
    <w:rsid w:val="00FB44BA"/>
    <w:rsid w:val="00FB47F3"/>
    <w:rsid w:val="00FB5182"/>
    <w:rsid w:val="00FB6624"/>
    <w:rsid w:val="00FB75CB"/>
    <w:rsid w:val="00FB77DF"/>
    <w:rsid w:val="00FB7CB7"/>
    <w:rsid w:val="00FC06D0"/>
    <w:rsid w:val="00FC0F11"/>
    <w:rsid w:val="00FC1632"/>
    <w:rsid w:val="00FC21ED"/>
    <w:rsid w:val="00FC24E9"/>
    <w:rsid w:val="00FC40C1"/>
    <w:rsid w:val="00FC410D"/>
    <w:rsid w:val="00FC4B42"/>
    <w:rsid w:val="00FC59F4"/>
    <w:rsid w:val="00FC618F"/>
    <w:rsid w:val="00FC6539"/>
    <w:rsid w:val="00FC6E48"/>
    <w:rsid w:val="00FC75C4"/>
    <w:rsid w:val="00FC7DCE"/>
    <w:rsid w:val="00FD1273"/>
    <w:rsid w:val="00FD24FD"/>
    <w:rsid w:val="00FD3C6C"/>
    <w:rsid w:val="00FD4FD1"/>
    <w:rsid w:val="00FD52EA"/>
    <w:rsid w:val="00FD5B0B"/>
    <w:rsid w:val="00FD5F91"/>
    <w:rsid w:val="00FD6034"/>
    <w:rsid w:val="00FD6452"/>
    <w:rsid w:val="00FD647E"/>
    <w:rsid w:val="00FD6512"/>
    <w:rsid w:val="00FD76B9"/>
    <w:rsid w:val="00FD7B42"/>
    <w:rsid w:val="00FE13BA"/>
    <w:rsid w:val="00FE1ACC"/>
    <w:rsid w:val="00FE2A4F"/>
    <w:rsid w:val="00FE3AA6"/>
    <w:rsid w:val="00FE3E4C"/>
    <w:rsid w:val="00FE473D"/>
    <w:rsid w:val="00FE567B"/>
    <w:rsid w:val="00FE5ADF"/>
    <w:rsid w:val="00FE5EDE"/>
    <w:rsid w:val="00FE6097"/>
    <w:rsid w:val="00FE6949"/>
    <w:rsid w:val="00FF0020"/>
    <w:rsid w:val="00FF0B6C"/>
    <w:rsid w:val="00FF0ED6"/>
    <w:rsid w:val="00FF19FD"/>
    <w:rsid w:val="00FF2222"/>
    <w:rsid w:val="00FF248E"/>
    <w:rsid w:val="00FF2596"/>
    <w:rsid w:val="00FF33F9"/>
    <w:rsid w:val="00FF3713"/>
    <w:rsid w:val="00FF471A"/>
    <w:rsid w:val="00FF5502"/>
    <w:rsid w:val="00FF60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5F352"/>
  <w15:chartTrackingRefBased/>
  <w15:docId w15:val="{FE1F7D7A-DC51-4955-B1EE-D5C83CF49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04F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4">
    <w:name w:val="Обычный + 14 пт Знак"/>
    <w:link w:val="140"/>
    <w:locked/>
    <w:rsid w:val="00BB04F0"/>
    <w:rPr>
      <w:bCs/>
      <w:iCs/>
      <w:sz w:val="28"/>
      <w:szCs w:val="28"/>
    </w:rPr>
  </w:style>
  <w:style w:type="paragraph" w:customStyle="1" w:styleId="140">
    <w:name w:val="Обычный + 14 пт"/>
    <w:basedOn w:val="a"/>
    <w:link w:val="14"/>
    <w:rsid w:val="00BB04F0"/>
    <w:pPr>
      <w:ind w:firstLine="708"/>
      <w:outlineLvl w:val="0"/>
    </w:pPr>
    <w:rPr>
      <w:rFonts w:asciiTheme="minorHAnsi" w:eastAsiaTheme="minorHAnsi" w:hAnsiTheme="minorHAnsi" w:cstheme="minorBidi"/>
      <w:bCs/>
      <w:iCs/>
      <w:sz w:val="28"/>
      <w:szCs w:val="28"/>
      <w:lang w:eastAsia="en-US"/>
    </w:rPr>
  </w:style>
  <w:style w:type="character" w:customStyle="1" w:styleId="apple-converted-space">
    <w:name w:val="apple-converted-space"/>
    <w:basedOn w:val="a0"/>
    <w:rsid w:val="00BB04F0"/>
  </w:style>
  <w:style w:type="paragraph" w:styleId="a3">
    <w:name w:val="Balloon Text"/>
    <w:basedOn w:val="a"/>
    <w:link w:val="a4"/>
    <w:uiPriority w:val="99"/>
    <w:semiHidden/>
    <w:unhideWhenUsed/>
    <w:rsid w:val="003A3874"/>
    <w:rPr>
      <w:rFonts w:ascii="Segoe UI" w:hAnsi="Segoe UI" w:cs="Segoe UI"/>
      <w:sz w:val="18"/>
      <w:szCs w:val="18"/>
    </w:rPr>
  </w:style>
  <w:style w:type="character" w:customStyle="1" w:styleId="a4">
    <w:name w:val="Текст выноски Знак"/>
    <w:basedOn w:val="a0"/>
    <w:link w:val="a3"/>
    <w:uiPriority w:val="99"/>
    <w:semiHidden/>
    <w:rsid w:val="003A3874"/>
    <w:rPr>
      <w:rFonts w:ascii="Segoe UI" w:eastAsia="Times New Roman" w:hAnsi="Segoe UI" w:cs="Segoe UI"/>
      <w:sz w:val="18"/>
      <w:szCs w:val="18"/>
      <w:lang w:eastAsia="ru-RU"/>
    </w:rPr>
  </w:style>
  <w:style w:type="paragraph" w:styleId="a5">
    <w:name w:val="header"/>
    <w:basedOn w:val="a"/>
    <w:link w:val="a6"/>
    <w:uiPriority w:val="99"/>
    <w:rsid w:val="00C0255B"/>
    <w:pPr>
      <w:tabs>
        <w:tab w:val="center" w:pos="4677"/>
        <w:tab w:val="right" w:pos="9355"/>
      </w:tabs>
    </w:pPr>
    <w:rPr>
      <w:rFonts w:eastAsia="MS Mincho"/>
      <w:lang w:val="x-none" w:eastAsia="x-none"/>
    </w:rPr>
  </w:style>
  <w:style w:type="character" w:customStyle="1" w:styleId="a6">
    <w:name w:val="Верхний колонтитул Знак"/>
    <w:basedOn w:val="a0"/>
    <w:link w:val="a5"/>
    <w:uiPriority w:val="99"/>
    <w:rsid w:val="00C0255B"/>
    <w:rPr>
      <w:rFonts w:ascii="Times New Roman" w:eastAsia="MS Mincho" w:hAnsi="Times New Roman" w:cs="Times New Roman"/>
      <w:sz w:val="24"/>
      <w:szCs w:val="24"/>
      <w:lang w:val="x-none" w:eastAsia="x-none"/>
    </w:rPr>
  </w:style>
  <w:style w:type="character" w:styleId="a7">
    <w:name w:val="page number"/>
    <w:basedOn w:val="a0"/>
    <w:rsid w:val="00C0255B"/>
  </w:style>
  <w:style w:type="paragraph" w:styleId="a8">
    <w:name w:val="footer"/>
    <w:basedOn w:val="a"/>
    <w:link w:val="a9"/>
    <w:uiPriority w:val="99"/>
    <w:unhideWhenUsed/>
    <w:rsid w:val="002D3D88"/>
    <w:pPr>
      <w:tabs>
        <w:tab w:val="center" w:pos="4677"/>
        <w:tab w:val="right" w:pos="9355"/>
      </w:tabs>
    </w:pPr>
  </w:style>
  <w:style w:type="character" w:customStyle="1" w:styleId="a9">
    <w:name w:val="Нижний колонтитул Знак"/>
    <w:basedOn w:val="a0"/>
    <w:link w:val="a8"/>
    <w:uiPriority w:val="99"/>
    <w:rsid w:val="002D3D88"/>
    <w:rPr>
      <w:rFonts w:ascii="Times New Roman" w:eastAsia="Times New Roman" w:hAnsi="Times New Roman" w:cs="Times New Roman"/>
      <w:sz w:val="24"/>
      <w:szCs w:val="24"/>
      <w:lang w:eastAsia="ru-RU"/>
    </w:rPr>
  </w:style>
  <w:style w:type="paragraph" w:styleId="aa">
    <w:name w:val="Normal (Web)"/>
    <w:basedOn w:val="a"/>
    <w:uiPriority w:val="99"/>
    <w:unhideWhenUsed/>
    <w:rsid w:val="006721CD"/>
    <w:pPr>
      <w:spacing w:before="100" w:beforeAutospacing="1" w:after="100" w:afterAutospacing="1"/>
    </w:pPr>
    <w:rPr>
      <w:rFonts w:eastAsia="MS Mincho"/>
    </w:rPr>
  </w:style>
  <w:style w:type="paragraph" w:styleId="ab">
    <w:name w:val="No Spacing"/>
    <w:uiPriority w:val="1"/>
    <w:qFormat/>
    <w:rsid w:val="002945AA"/>
    <w:pPr>
      <w:spacing w:after="0" w:line="240" w:lineRule="auto"/>
    </w:pPr>
    <w:rPr>
      <w:rFonts w:eastAsiaTheme="minorEastAsia"/>
      <w:lang w:eastAsia="ru-RU"/>
    </w:rPr>
  </w:style>
  <w:style w:type="paragraph" w:styleId="ac">
    <w:name w:val="List Paragraph"/>
    <w:basedOn w:val="a"/>
    <w:uiPriority w:val="34"/>
    <w:qFormat/>
    <w:rsid w:val="00EA6989"/>
    <w:pPr>
      <w:ind w:left="720"/>
      <w:contextualSpacing/>
    </w:pPr>
    <w:rPr>
      <w:rFonts w:eastAsia="MS Mincho"/>
    </w:rPr>
  </w:style>
  <w:style w:type="paragraph" w:styleId="ad">
    <w:name w:val="Plain Text"/>
    <w:basedOn w:val="a"/>
    <w:link w:val="ae"/>
    <w:uiPriority w:val="99"/>
    <w:unhideWhenUsed/>
    <w:rsid w:val="003837EB"/>
    <w:rPr>
      <w:rFonts w:ascii="Consolas" w:eastAsia="Calibri" w:hAnsi="Consolas"/>
      <w:sz w:val="21"/>
      <w:szCs w:val="21"/>
      <w:lang w:eastAsia="en-US"/>
    </w:rPr>
  </w:style>
  <w:style w:type="character" w:customStyle="1" w:styleId="ae">
    <w:name w:val="Текст Знак"/>
    <w:basedOn w:val="a0"/>
    <w:link w:val="ad"/>
    <w:uiPriority w:val="99"/>
    <w:rsid w:val="003837EB"/>
    <w:rPr>
      <w:rFonts w:ascii="Consolas" w:eastAsia="Calibri" w:hAnsi="Consolas" w:cs="Times New Roman"/>
      <w:sz w:val="21"/>
      <w:szCs w:val="21"/>
    </w:rPr>
  </w:style>
  <w:style w:type="character" w:customStyle="1" w:styleId="7">
    <w:name w:val="Основной текст (7)_"/>
    <w:link w:val="70"/>
    <w:rsid w:val="00910E9A"/>
    <w:rPr>
      <w:sz w:val="19"/>
      <w:szCs w:val="19"/>
      <w:shd w:val="clear" w:color="auto" w:fill="FFFFFF"/>
    </w:rPr>
  </w:style>
  <w:style w:type="paragraph" w:customStyle="1" w:styleId="70">
    <w:name w:val="Основной текст (7)"/>
    <w:basedOn w:val="a"/>
    <w:link w:val="7"/>
    <w:rsid w:val="00910E9A"/>
    <w:pPr>
      <w:widowControl w:val="0"/>
      <w:shd w:val="clear" w:color="auto" w:fill="FFFFFF"/>
      <w:spacing w:line="0" w:lineRule="atLeast"/>
      <w:jc w:val="center"/>
    </w:pPr>
    <w:rPr>
      <w:rFonts w:asciiTheme="minorHAnsi" w:eastAsiaTheme="minorHAnsi" w:hAnsiTheme="minorHAnsi" w:cstheme="minorBidi"/>
      <w:sz w:val="19"/>
      <w:szCs w:val="19"/>
      <w:lang w:eastAsia="en-US"/>
    </w:rPr>
  </w:style>
  <w:style w:type="paragraph" w:customStyle="1" w:styleId="BodyText23">
    <w:name w:val="Body Text 23"/>
    <w:basedOn w:val="a"/>
    <w:uiPriority w:val="99"/>
    <w:rsid w:val="00804667"/>
    <w:pPr>
      <w:jc w:val="both"/>
    </w:pPr>
  </w:style>
  <w:style w:type="table" w:styleId="af">
    <w:name w:val="Table Grid"/>
    <w:basedOn w:val="a1"/>
    <w:uiPriority w:val="39"/>
    <w:rsid w:val="00C075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C57F6"/>
    <w:pPr>
      <w:autoSpaceDE w:val="0"/>
      <w:autoSpaceDN w:val="0"/>
      <w:adjustRightInd w:val="0"/>
      <w:spacing w:after="0" w:line="240" w:lineRule="auto"/>
    </w:pPr>
    <w:rPr>
      <w:rFonts w:ascii="Times New Roman" w:eastAsia="MS Mincho" w:hAnsi="Times New Roman" w:cs="Times New Roman"/>
      <w:color w:val="000000"/>
      <w:sz w:val="24"/>
      <w:szCs w:val="24"/>
      <w:lang w:eastAsia="ru-RU"/>
    </w:rPr>
  </w:style>
  <w:style w:type="character" w:styleId="af0">
    <w:name w:val="Hyperlink"/>
    <w:rsid w:val="00331777"/>
    <w:rPr>
      <w:color w:val="0000FF"/>
      <w:u w:val="single"/>
    </w:rPr>
  </w:style>
  <w:style w:type="paragraph" w:styleId="af1">
    <w:name w:val="Block Text"/>
    <w:basedOn w:val="a"/>
    <w:rsid w:val="00331777"/>
    <w:pPr>
      <w:spacing w:before="40" w:line="220" w:lineRule="auto"/>
      <w:ind w:left="1280" w:right="200"/>
      <w:jc w:val="center"/>
    </w:pPr>
    <w:rPr>
      <w:sz w:val="28"/>
      <w:szCs w:val="20"/>
    </w:rPr>
  </w:style>
  <w:style w:type="paragraph" w:customStyle="1" w:styleId="db9fe9049761426654245bb2dd862eecmsonormal">
    <w:name w:val="db9fe9049761426654245bb2dd862eecmsonormal"/>
    <w:basedOn w:val="a"/>
    <w:rsid w:val="00453E9A"/>
    <w:pPr>
      <w:spacing w:before="100" w:beforeAutospacing="1" w:after="100" w:afterAutospacing="1"/>
    </w:pPr>
  </w:style>
  <w:style w:type="character" w:styleId="af2">
    <w:name w:val="Strong"/>
    <w:basedOn w:val="a0"/>
    <w:uiPriority w:val="22"/>
    <w:qFormat/>
    <w:rsid w:val="00A36C9B"/>
    <w:rPr>
      <w:rFonts w:cs="Times New Roman"/>
      <w:b/>
    </w:rPr>
  </w:style>
  <w:style w:type="character" w:customStyle="1" w:styleId="1">
    <w:name w:val="Неразрешенное упоминание1"/>
    <w:basedOn w:val="a0"/>
    <w:uiPriority w:val="99"/>
    <w:semiHidden/>
    <w:unhideWhenUsed/>
    <w:rsid w:val="009B4DD8"/>
    <w:rPr>
      <w:color w:val="605E5C"/>
      <w:shd w:val="clear" w:color="auto" w:fill="E1DFDD"/>
    </w:rPr>
  </w:style>
  <w:style w:type="paragraph" w:styleId="af3">
    <w:name w:val="Subtitle"/>
    <w:basedOn w:val="a"/>
    <w:next w:val="a"/>
    <w:link w:val="af4"/>
    <w:qFormat/>
    <w:rsid w:val="00CF3603"/>
    <w:pPr>
      <w:spacing w:after="60"/>
      <w:jc w:val="center"/>
      <w:outlineLvl w:val="1"/>
    </w:pPr>
    <w:rPr>
      <w:rFonts w:ascii="Calibri Light" w:hAnsi="Calibri Light"/>
    </w:rPr>
  </w:style>
  <w:style w:type="character" w:customStyle="1" w:styleId="af4">
    <w:name w:val="Подзаголовок Знак"/>
    <w:basedOn w:val="a0"/>
    <w:link w:val="af3"/>
    <w:rsid w:val="00CF3603"/>
    <w:rPr>
      <w:rFonts w:ascii="Calibri Light" w:eastAsia="Times New Roman" w:hAnsi="Calibri Light"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90564">
      <w:bodyDiv w:val="1"/>
      <w:marLeft w:val="0"/>
      <w:marRight w:val="0"/>
      <w:marTop w:val="0"/>
      <w:marBottom w:val="0"/>
      <w:divBdr>
        <w:top w:val="none" w:sz="0" w:space="0" w:color="auto"/>
        <w:left w:val="none" w:sz="0" w:space="0" w:color="auto"/>
        <w:bottom w:val="none" w:sz="0" w:space="0" w:color="auto"/>
        <w:right w:val="none" w:sz="0" w:space="0" w:color="auto"/>
      </w:divBdr>
    </w:div>
    <w:div w:id="93288166">
      <w:bodyDiv w:val="1"/>
      <w:marLeft w:val="0"/>
      <w:marRight w:val="0"/>
      <w:marTop w:val="0"/>
      <w:marBottom w:val="0"/>
      <w:divBdr>
        <w:top w:val="none" w:sz="0" w:space="0" w:color="auto"/>
        <w:left w:val="none" w:sz="0" w:space="0" w:color="auto"/>
        <w:bottom w:val="none" w:sz="0" w:space="0" w:color="auto"/>
        <w:right w:val="none" w:sz="0" w:space="0" w:color="auto"/>
      </w:divBdr>
    </w:div>
    <w:div w:id="112485055">
      <w:bodyDiv w:val="1"/>
      <w:marLeft w:val="0"/>
      <w:marRight w:val="0"/>
      <w:marTop w:val="0"/>
      <w:marBottom w:val="0"/>
      <w:divBdr>
        <w:top w:val="none" w:sz="0" w:space="0" w:color="auto"/>
        <w:left w:val="none" w:sz="0" w:space="0" w:color="auto"/>
        <w:bottom w:val="none" w:sz="0" w:space="0" w:color="auto"/>
        <w:right w:val="none" w:sz="0" w:space="0" w:color="auto"/>
      </w:divBdr>
    </w:div>
    <w:div w:id="121964582">
      <w:bodyDiv w:val="1"/>
      <w:marLeft w:val="0"/>
      <w:marRight w:val="0"/>
      <w:marTop w:val="0"/>
      <w:marBottom w:val="0"/>
      <w:divBdr>
        <w:top w:val="none" w:sz="0" w:space="0" w:color="auto"/>
        <w:left w:val="none" w:sz="0" w:space="0" w:color="auto"/>
        <w:bottom w:val="none" w:sz="0" w:space="0" w:color="auto"/>
        <w:right w:val="none" w:sz="0" w:space="0" w:color="auto"/>
      </w:divBdr>
    </w:div>
    <w:div w:id="124347994">
      <w:bodyDiv w:val="1"/>
      <w:marLeft w:val="0"/>
      <w:marRight w:val="0"/>
      <w:marTop w:val="0"/>
      <w:marBottom w:val="0"/>
      <w:divBdr>
        <w:top w:val="none" w:sz="0" w:space="0" w:color="auto"/>
        <w:left w:val="none" w:sz="0" w:space="0" w:color="auto"/>
        <w:bottom w:val="none" w:sz="0" w:space="0" w:color="auto"/>
        <w:right w:val="none" w:sz="0" w:space="0" w:color="auto"/>
      </w:divBdr>
    </w:div>
    <w:div w:id="134303107">
      <w:bodyDiv w:val="1"/>
      <w:marLeft w:val="0"/>
      <w:marRight w:val="0"/>
      <w:marTop w:val="0"/>
      <w:marBottom w:val="0"/>
      <w:divBdr>
        <w:top w:val="none" w:sz="0" w:space="0" w:color="auto"/>
        <w:left w:val="none" w:sz="0" w:space="0" w:color="auto"/>
        <w:bottom w:val="none" w:sz="0" w:space="0" w:color="auto"/>
        <w:right w:val="none" w:sz="0" w:space="0" w:color="auto"/>
      </w:divBdr>
    </w:div>
    <w:div w:id="139932203">
      <w:bodyDiv w:val="1"/>
      <w:marLeft w:val="0"/>
      <w:marRight w:val="0"/>
      <w:marTop w:val="0"/>
      <w:marBottom w:val="0"/>
      <w:divBdr>
        <w:top w:val="none" w:sz="0" w:space="0" w:color="auto"/>
        <w:left w:val="none" w:sz="0" w:space="0" w:color="auto"/>
        <w:bottom w:val="none" w:sz="0" w:space="0" w:color="auto"/>
        <w:right w:val="none" w:sz="0" w:space="0" w:color="auto"/>
      </w:divBdr>
    </w:div>
    <w:div w:id="143817332">
      <w:bodyDiv w:val="1"/>
      <w:marLeft w:val="0"/>
      <w:marRight w:val="0"/>
      <w:marTop w:val="0"/>
      <w:marBottom w:val="0"/>
      <w:divBdr>
        <w:top w:val="none" w:sz="0" w:space="0" w:color="auto"/>
        <w:left w:val="none" w:sz="0" w:space="0" w:color="auto"/>
        <w:bottom w:val="none" w:sz="0" w:space="0" w:color="auto"/>
        <w:right w:val="none" w:sz="0" w:space="0" w:color="auto"/>
      </w:divBdr>
    </w:div>
    <w:div w:id="146433376">
      <w:bodyDiv w:val="1"/>
      <w:marLeft w:val="0"/>
      <w:marRight w:val="0"/>
      <w:marTop w:val="0"/>
      <w:marBottom w:val="0"/>
      <w:divBdr>
        <w:top w:val="none" w:sz="0" w:space="0" w:color="auto"/>
        <w:left w:val="none" w:sz="0" w:space="0" w:color="auto"/>
        <w:bottom w:val="none" w:sz="0" w:space="0" w:color="auto"/>
        <w:right w:val="none" w:sz="0" w:space="0" w:color="auto"/>
      </w:divBdr>
    </w:div>
    <w:div w:id="174812735">
      <w:bodyDiv w:val="1"/>
      <w:marLeft w:val="0"/>
      <w:marRight w:val="0"/>
      <w:marTop w:val="0"/>
      <w:marBottom w:val="0"/>
      <w:divBdr>
        <w:top w:val="none" w:sz="0" w:space="0" w:color="auto"/>
        <w:left w:val="none" w:sz="0" w:space="0" w:color="auto"/>
        <w:bottom w:val="none" w:sz="0" w:space="0" w:color="auto"/>
        <w:right w:val="none" w:sz="0" w:space="0" w:color="auto"/>
      </w:divBdr>
    </w:div>
    <w:div w:id="202407929">
      <w:bodyDiv w:val="1"/>
      <w:marLeft w:val="0"/>
      <w:marRight w:val="0"/>
      <w:marTop w:val="0"/>
      <w:marBottom w:val="0"/>
      <w:divBdr>
        <w:top w:val="none" w:sz="0" w:space="0" w:color="auto"/>
        <w:left w:val="none" w:sz="0" w:space="0" w:color="auto"/>
        <w:bottom w:val="none" w:sz="0" w:space="0" w:color="auto"/>
        <w:right w:val="none" w:sz="0" w:space="0" w:color="auto"/>
      </w:divBdr>
    </w:div>
    <w:div w:id="206649941">
      <w:bodyDiv w:val="1"/>
      <w:marLeft w:val="0"/>
      <w:marRight w:val="0"/>
      <w:marTop w:val="0"/>
      <w:marBottom w:val="0"/>
      <w:divBdr>
        <w:top w:val="none" w:sz="0" w:space="0" w:color="auto"/>
        <w:left w:val="none" w:sz="0" w:space="0" w:color="auto"/>
        <w:bottom w:val="none" w:sz="0" w:space="0" w:color="auto"/>
        <w:right w:val="none" w:sz="0" w:space="0" w:color="auto"/>
      </w:divBdr>
    </w:div>
    <w:div w:id="207962425">
      <w:bodyDiv w:val="1"/>
      <w:marLeft w:val="0"/>
      <w:marRight w:val="0"/>
      <w:marTop w:val="0"/>
      <w:marBottom w:val="0"/>
      <w:divBdr>
        <w:top w:val="none" w:sz="0" w:space="0" w:color="auto"/>
        <w:left w:val="none" w:sz="0" w:space="0" w:color="auto"/>
        <w:bottom w:val="none" w:sz="0" w:space="0" w:color="auto"/>
        <w:right w:val="none" w:sz="0" w:space="0" w:color="auto"/>
      </w:divBdr>
    </w:div>
    <w:div w:id="227958865">
      <w:bodyDiv w:val="1"/>
      <w:marLeft w:val="0"/>
      <w:marRight w:val="0"/>
      <w:marTop w:val="0"/>
      <w:marBottom w:val="0"/>
      <w:divBdr>
        <w:top w:val="none" w:sz="0" w:space="0" w:color="auto"/>
        <w:left w:val="none" w:sz="0" w:space="0" w:color="auto"/>
        <w:bottom w:val="none" w:sz="0" w:space="0" w:color="auto"/>
        <w:right w:val="none" w:sz="0" w:space="0" w:color="auto"/>
      </w:divBdr>
    </w:div>
    <w:div w:id="242183767">
      <w:bodyDiv w:val="1"/>
      <w:marLeft w:val="0"/>
      <w:marRight w:val="0"/>
      <w:marTop w:val="0"/>
      <w:marBottom w:val="0"/>
      <w:divBdr>
        <w:top w:val="none" w:sz="0" w:space="0" w:color="auto"/>
        <w:left w:val="none" w:sz="0" w:space="0" w:color="auto"/>
        <w:bottom w:val="none" w:sz="0" w:space="0" w:color="auto"/>
        <w:right w:val="none" w:sz="0" w:space="0" w:color="auto"/>
      </w:divBdr>
    </w:div>
    <w:div w:id="242492759">
      <w:bodyDiv w:val="1"/>
      <w:marLeft w:val="0"/>
      <w:marRight w:val="0"/>
      <w:marTop w:val="0"/>
      <w:marBottom w:val="0"/>
      <w:divBdr>
        <w:top w:val="none" w:sz="0" w:space="0" w:color="auto"/>
        <w:left w:val="none" w:sz="0" w:space="0" w:color="auto"/>
        <w:bottom w:val="none" w:sz="0" w:space="0" w:color="auto"/>
        <w:right w:val="none" w:sz="0" w:space="0" w:color="auto"/>
      </w:divBdr>
    </w:div>
    <w:div w:id="278487433">
      <w:bodyDiv w:val="1"/>
      <w:marLeft w:val="0"/>
      <w:marRight w:val="0"/>
      <w:marTop w:val="0"/>
      <w:marBottom w:val="0"/>
      <w:divBdr>
        <w:top w:val="none" w:sz="0" w:space="0" w:color="auto"/>
        <w:left w:val="none" w:sz="0" w:space="0" w:color="auto"/>
        <w:bottom w:val="none" w:sz="0" w:space="0" w:color="auto"/>
        <w:right w:val="none" w:sz="0" w:space="0" w:color="auto"/>
      </w:divBdr>
    </w:div>
    <w:div w:id="282462510">
      <w:bodyDiv w:val="1"/>
      <w:marLeft w:val="0"/>
      <w:marRight w:val="0"/>
      <w:marTop w:val="0"/>
      <w:marBottom w:val="0"/>
      <w:divBdr>
        <w:top w:val="none" w:sz="0" w:space="0" w:color="auto"/>
        <w:left w:val="none" w:sz="0" w:space="0" w:color="auto"/>
        <w:bottom w:val="none" w:sz="0" w:space="0" w:color="auto"/>
        <w:right w:val="none" w:sz="0" w:space="0" w:color="auto"/>
      </w:divBdr>
    </w:div>
    <w:div w:id="287665955">
      <w:bodyDiv w:val="1"/>
      <w:marLeft w:val="0"/>
      <w:marRight w:val="0"/>
      <w:marTop w:val="0"/>
      <w:marBottom w:val="0"/>
      <w:divBdr>
        <w:top w:val="none" w:sz="0" w:space="0" w:color="auto"/>
        <w:left w:val="none" w:sz="0" w:space="0" w:color="auto"/>
        <w:bottom w:val="none" w:sz="0" w:space="0" w:color="auto"/>
        <w:right w:val="none" w:sz="0" w:space="0" w:color="auto"/>
      </w:divBdr>
    </w:div>
    <w:div w:id="306478827">
      <w:bodyDiv w:val="1"/>
      <w:marLeft w:val="0"/>
      <w:marRight w:val="0"/>
      <w:marTop w:val="0"/>
      <w:marBottom w:val="0"/>
      <w:divBdr>
        <w:top w:val="none" w:sz="0" w:space="0" w:color="auto"/>
        <w:left w:val="none" w:sz="0" w:space="0" w:color="auto"/>
        <w:bottom w:val="none" w:sz="0" w:space="0" w:color="auto"/>
        <w:right w:val="none" w:sz="0" w:space="0" w:color="auto"/>
      </w:divBdr>
    </w:div>
    <w:div w:id="313989614">
      <w:bodyDiv w:val="1"/>
      <w:marLeft w:val="0"/>
      <w:marRight w:val="0"/>
      <w:marTop w:val="0"/>
      <w:marBottom w:val="0"/>
      <w:divBdr>
        <w:top w:val="none" w:sz="0" w:space="0" w:color="auto"/>
        <w:left w:val="none" w:sz="0" w:space="0" w:color="auto"/>
        <w:bottom w:val="none" w:sz="0" w:space="0" w:color="auto"/>
        <w:right w:val="none" w:sz="0" w:space="0" w:color="auto"/>
      </w:divBdr>
    </w:div>
    <w:div w:id="345643325">
      <w:bodyDiv w:val="1"/>
      <w:marLeft w:val="0"/>
      <w:marRight w:val="0"/>
      <w:marTop w:val="0"/>
      <w:marBottom w:val="0"/>
      <w:divBdr>
        <w:top w:val="none" w:sz="0" w:space="0" w:color="auto"/>
        <w:left w:val="none" w:sz="0" w:space="0" w:color="auto"/>
        <w:bottom w:val="none" w:sz="0" w:space="0" w:color="auto"/>
        <w:right w:val="none" w:sz="0" w:space="0" w:color="auto"/>
      </w:divBdr>
    </w:div>
    <w:div w:id="346490270">
      <w:bodyDiv w:val="1"/>
      <w:marLeft w:val="0"/>
      <w:marRight w:val="0"/>
      <w:marTop w:val="0"/>
      <w:marBottom w:val="0"/>
      <w:divBdr>
        <w:top w:val="none" w:sz="0" w:space="0" w:color="auto"/>
        <w:left w:val="none" w:sz="0" w:space="0" w:color="auto"/>
        <w:bottom w:val="none" w:sz="0" w:space="0" w:color="auto"/>
        <w:right w:val="none" w:sz="0" w:space="0" w:color="auto"/>
      </w:divBdr>
    </w:div>
    <w:div w:id="403651872">
      <w:bodyDiv w:val="1"/>
      <w:marLeft w:val="0"/>
      <w:marRight w:val="0"/>
      <w:marTop w:val="0"/>
      <w:marBottom w:val="0"/>
      <w:divBdr>
        <w:top w:val="none" w:sz="0" w:space="0" w:color="auto"/>
        <w:left w:val="none" w:sz="0" w:space="0" w:color="auto"/>
        <w:bottom w:val="none" w:sz="0" w:space="0" w:color="auto"/>
        <w:right w:val="none" w:sz="0" w:space="0" w:color="auto"/>
      </w:divBdr>
    </w:div>
    <w:div w:id="406004265">
      <w:bodyDiv w:val="1"/>
      <w:marLeft w:val="0"/>
      <w:marRight w:val="0"/>
      <w:marTop w:val="0"/>
      <w:marBottom w:val="0"/>
      <w:divBdr>
        <w:top w:val="none" w:sz="0" w:space="0" w:color="auto"/>
        <w:left w:val="none" w:sz="0" w:space="0" w:color="auto"/>
        <w:bottom w:val="none" w:sz="0" w:space="0" w:color="auto"/>
        <w:right w:val="none" w:sz="0" w:space="0" w:color="auto"/>
      </w:divBdr>
    </w:div>
    <w:div w:id="406608325">
      <w:bodyDiv w:val="1"/>
      <w:marLeft w:val="0"/>
      <w:marRight w:val="0"/>
      <w:marTop w:val="0"/>
      <w:marBottom w:val="0"/>
      <w:divBdr>
        <w:top w:val="none" w:sz="0" w:space="0" w:color="auto"/>
        <w:left w:val="none" w:sz="0" w:space="0" w:color="auto"/>
        <w:bottom w:val="none" w:sz="0" w:space="0" w:color="auto"/>
        <w:right w:val="none" w:sz="0" w:space="0" w:color="auto"/>
      </w:divBdr>
    </w:div>
    <w:div w:id="435443867">
      <w:bodyDiv w:val="1"/>
      <w:marLeft w:val="0"/>
      <w:marRight w:val="0"/>
      <w:marTop w:val="0"/>
      <w:marBottom w:val="0"/>
      <w:divBdr>
        <w:top w:val="none" w:sz="0" w:space="0" w:color="auto"/>
        <w:left w:val="none" w:sz="0" w:space="0" w:color="auto"/>
        <w:bottom w:val="none" w:sz="0" w:space="0" w:color="auto"/>
        <w:right w:val="none" w:sz="0" w:space="0" w:color="auto"/>
      </w:divBdr>
    </w:div>
    <w:div w:id="447894091">
      <w:bodyDiv w:val="1"/>
      <w:marLeft w:val="0"/>
      <w:marRight w:val="0"/>
      <w:marTop w:val="0"/>
      <w:marBottom w:val="0"/>
      <w:divBdr>
        <w:top w:val="none" w:sz="0" w:space="0" w:color="auto"/>
        <w:left w:val="none" w:sz="0" w:space="0" w:color="auto"/>
        <w:bottom w:val="none" w:sz="0" w:space="0" w:color="auto"/>
        <w:right w:val="none" w:sz="0" w:space="0" w:color="auto"/>
      </w:divBdr>
    </w:div>
    <w:div w:id="476722632">
      <w:bodyDiv w:val="1"/>
      <w:marLeft w:val="0"/>
      <w:marRight w:val="0"/>
      <w:marTop w:val="0"/>
      <w:marBottom w:val="0"/>
      <w:divBdr>
        <w:top w:val="none" w:sz="0" w:space="0" w:color="auto"/>
        <w:left w:val="none" w:sz="0" w:space="0" w:color="auto"/>
        <w:bottom w:val="none" w:sz="0" w:space="0" w:color="auto"/>
        <w:right w:val="none" w:sz="0" w:space="0" w:color="auto"/>
      </w:divBdr>
    </w:div>
    <w:div w:id="502741865">
      <w:bodyDiv w:val="1"/>
      <w:marLeft w:val="0"/>
      <w:marRight w:val="0"/>
      <w:marTop w:val="0"/>
      <w:marBottom w:val="0"/>
      <w:divBdr>
        <w:top w:val="none" w:sz="0" w:space="0" w:color="auto"/>
        <w:left w:val="none" w:sz="0" w:space="0" w:color="auto"/>
        <w:bottom w:val="none" w:sz="0" w:space="0" w:color="auto"/>
        <w:right w:val="none" w:sz="0" w:space="0" w:color="auto"/>
      </w:divBdr>
    </w:div>
    <w:div w:id="523980147">
      <w:bodyDiv w:val="1"/>
      <w:marLeft w:val="0"/>
      <w:marRight w:val="0"/>
      <w:marTop w:val="0"/>
      <w:marBottom w:val="0"/>
      <w:divBdr>
        <w:top w:val="none" w:sz="0" w:space="0" w:color="auto"/>
        <w:left w:val="none" w:sz="0" w:space="0" w:color="auto"/>
        <w:bottom w:val="none" w:sz="0" w:space="0" w:color="auto"/>
        <w:right w:val="none" w:sz="0" w:space="0" w:color="auto"/>
      </w:divBdr>
    </w:div>
    <w:div w:id="547498431">
      <w:bodyDiv w:val="1"/>
      <w:marLeft w:val="0"/>
      <w:marRight w:val="0"/>
      <w:marTop w:val="0"/>
      <w:marBottom w:val="0"/>
      <w:divBdr>
        <w:top w:val="none" w:sz="0" w:space="0" w:color="auto"/>
        <w:left w:val="none" w:sz="0" w:space="0" w:color="auto"/>
        <w:bottom w:val="none" w:sz="0" w:space="0" w:color="auto"/>
        <w:right w:val="none" w:sz="0" w:space="0" w:color="auto"/>
      </w:divBdr>
    </w:div>
    <w:div w:id="551111270">
      <w:bodyDiv w:val="1"/>
      <w:marLeft w:val="0"/>
      <w:marRight w:val="0"/>
      <w:marTop w:val="0"/>
      <w:marBottom w:val="0"/>
      <w:divBdr>
        <w:top w:val="none" w:sz="0" w:space="0" w:color="auto"/>
        <w:left w:val="none" w:sz="0" w:space="0" w:color="auto"/>
        <w:bottom w:val="none" w:sz="0" w:space="0" w:color="auto"/>
        <w:right w:val="none" w:sz="0" w:space="0" w:color="auto"/>
      </w:divBdr>
    </w:div>
    <w:div w:id="556086651">
      <w:bodyDiv w:val="1"/>
      <w:marLeft w:val="0"/>
      <w:marRight w:val="0"/>
      <w:marTop w:val="0"/>
      <w:marBottom w:val="0"/>
      <w:divBdr>
        <w:top w:val="none" w:sz="0" w:space="0" w:color="auto"/>
        <w:left w:val="none" w:sz="0" w:space="0" w:color="auto"/>
        <w:bottom w:val="none" w:sz="0" w:space="0" w:color="auto"/>
        <w:right w:val="none" w:sz="0" w:space="0" w:color="auto"/>
      </w:divBdr>
    </w:div>
    <w:div w:id="562957329">
      <w:bodyDiv w:val="1"/>
      <w:marLeft w:val="0"/>
      <w:marRight w:val="0"/>
      <w:marTop w:val="0"/>
      <w:marBottom w:val="0"/>
      <w:divBdr>
        <w:top w:val="none" w:sz="0" w:space="0" w:color="auto"/>
        <w:left w:val="none" w:sz="0" w:space="0" w:color="auto"/>
        <w:bottom w:val="none" w:sz="0" w:space="0" w:color="auto"/>
        <w:right w:val="none" w:sz="0" w:space="0" w:color="auto"/>
      </w:divBdr>
    </w:div>
    <w:div w:id="571357716">
      <w:bodyDiv w:val="1"/>
      <w:marLeft w:val="0"/>
      <w:marRight w:val="0"/>
      <w:marTop w:val="0"/>
      <w:marBottom w:val="0"/>
      <w:divBdr>
        <w:top w:val="none" w:sz="0" w:space="0" w:color="auto"/>
        <w:left w:val="none" w:sz="0" w:space="0" w:color="auto"/>
        <w:bottom w:val="none" w:sz="0" w:space="0" w:color="auto"/>
        <w:right w:val="none" w:sz="0" w:space="0" w:color="auto"/>
      </w:divBdr>
    </w:div>
    <w:div w:id="596668948">
      <w:bodyDiv w:val="1"/>
      <w:marLeft w:val="0"/>
      <w:marRight w:val="0"/>
      <w:marTop w:val="0"/>
      <w:marBottom w:val="0"/>
      <w:divBdr>
        <w:top w:val="none" w:sz="0" w:space="0" w:color="auto"/>
        <w:left w:val="none" w:sz="0" w:space="0" w:color="auto"/>
        <w:bottom w:val="none" w:sz="0" w:space="0" w:color="auto"/>
        <w:right w:val="none" w:sz="0" w:space="0" w:color="auto"/>
      </w:divBdr>
    </w:div>
    <w:div w:id="622735595">
      <w:bodyDiv w:val="1"/>
      <w:marLeft w:val="0"/>
      <w:marRight w:val="0"/>
      <w:marTop w:val="0"/>
      <w:marBottom w:val="0"/>
      <w:divBdr>
        <w:top w:val="none" w:sz="0" w:space="0" w:color="auto"/>
        <w:left w:val="none" w:sz="0" w:space="0" w:color="auto"/>
        <w:bottom w:val="none" w:sz="0" w:space="0" w:color="auto"/>
        <w:right w:val="none" w:sz="0" w:space="0" w:color="auto"/>
      </w:divBdr>
    </w:div>
    <w:div w:id="642152195">
      <w:bodyDiv w:val="1"/>
      <w:marLeft w:val="0"/>
      <w:marRight w:val="0"/>
      <w:marTop w:val="0"/>
      <w:marBottom w:val="0"/>
      <w:divBdr>
        <w:top w:val="none" w:sz="0" w:space="0" w:color="auto"/>
        <w:left w:val="none" w:sz="0" w:space="0" w:color="auto"/>
        <w:bottom w:val="none" w:sz="0" w:space="0" w:color="auto"/>
        <w:right w:val="none" w:sz="0" w:space="0" w:color="auto"/>
      </w:divBdr>
    </w:div>
    <w:div w:id="666442054">
      <w:bodyDiv w:val="1"/>
      <w:marLeft w:val="0"/>
      <w:marRight w:val="0"/>
      <w:marTop w:val="0"/>
      <w:marBottom w:val="0"/>
      <w:divBdr>
        <w:top w:val="none" w:sz="0" w:space="0" w:color="auto"/>
        <w:left w:val="none" w:sz="0" w:space="0" w:color="auto"/>
        <w:bottom w:val="none" w:sz="0" w:space="0" w:color="auto"/>
        <w:right w:val="none" w:sz="0" w:space="0" w:color="auto"/>
      </w:divBdr>
    </w:div>
    <w:div w:id="734820335">
      <w:bodyDiv w:val="1"/>
      <w:marLeft w:val="0"/>
      <w:marRight w:val="0"/>
      <w:marTop w:val="0"/>
      <w:marBottom w:val="0"/>
      <w:divBdr>
        <w:top w:val="none" w:sz="0" w:space="0" w:color="auto"/>
        <w:left w:val="none" w:sz="0" w:space="0" w:color="auto"/>
        <w:bottom w:val="none" w:sz="0" w:space="0" w:color="auto"/>
        <w:right w:val="none" w:sz="0" w:space="0" w:color="auto"/>
      </w:divBdr>
    </w:div>
    <w:div w:id="739987681">
      <w:bodyDiv w:val="1"/>
      <w:marLeft w:val="0"/>
      <w:marRight w:val="0"/>
      <w:marTop w:val="0"/>
      <w:marBottom w:val="0"/>
      <w:divBdr>
        <w:top w:val="none" w:sz="0" w:space="0" w:color="auto"/>
        <w:left w:val="none" w:sz="0" w:space="0" w:color="auto"/>
        <w:bottom w:val="none" w:sz="0" w:space="0" w:color="auto"/>
        <w:right w:val="none" w:sz="0" w:space="0" w:color="auto"/>
      </w:divBdr>
    </w:div>
    <w:div w:id="759563476">
      <w:bodyDiv w:val="1"/>
      <w:marLeft w:val="0"/>
      <w:marRight w:val="0"/>
      <w:marTop w:val="0"/>
      <w:marBottom w:val="0"/>
      <w:divBdr>
        <w:top w:val="none" w:sz="0" w:space="0" w:color="auto"/>
        <w:left w:val="none" w:sz="0" w:space="0" w:color="auto"/>
        <w:bottom w:val="none" w:sz="0" w:space="0" w:color="auto"/>
        <w:right w:val="none" w:sz="0" w:space="0" w:color="auto"/>
      </w:divBdr>
    </w:div>
    <w:div w:id="761609745">
      <w:bodyDiv w:val="1"/>
      <w:marLeft w:val="0"/>
      <w:marRight w:val="0"/>
      <w:marTop w:val="0"/>
      <w:marBottom w:val="0"/>
      <w:divBdr>
        <w:top w:val="none" w:sz="0" w:space="0" w:color="auto"/>
        <w:left w:val="none" w:sz="0" w:space="0" w:color="auto"/>
        <w:bottom w:val="none" w:sz="0" w:space="0" w:color="auto"/>
        <w:right w:val="none" w:sz="0" w:space="0" w:color="auto"/>
      </w:divBdr>
    </w:div>
    <w:div w:id="806093064">
      <w:bodyDiv w:val="1"/>
      <w:marLeft w:val="0"/>
      <w:marRight w:val="0"/>
      <w:marTop w:val="0"/>
      <w:marBottom w:val="0"/>
      <w:divBdr>
        <w:top w:val="none" w:sz="0" w:space="0" w:color="auto"/>
        <w:left w:val="none" w:sz="0" w:space="0" w:color="auto"/>
        <w:bottom w:val="none" w:sz="0" w:space="0" w:color="auto"/>
        <w:right w:val="none" w:sz="0" w:space="0" w:color="auto"/>
      </w:divBdr>
    </w:div>
    <w:div w:id="840320536">
      <w:bodyDiv w:val="1"/>
      <w:marLeft w:val="0"/>
      <w:marRight w:val="0"/>
      <w:marTop w:val="0"/>
      <w:marBottom w:val="0"/>
      <w:divBdr>
        <w:top w:val="none" w:sz="0" w:space="0" w:color="auto"/>
        <w:left w:val="none" w:sz="0" w:space="0" w:color="auto"/>
        <w:bottom w:val="none" w:sz="0" w:space="0" w:color="auto"/>
        <w:right w:val="none" w:sz="0" w:space="0" w:color="auto"/>
      </w:divBdr>
    </w:div>
    <w:div w:id="851845581">
      <w:bodyDiv w:val="1"/>
      <w:marLeft w:val="0"/>
      <w:marRight w:val="0"/>
      <w:marTop w:val="0"/>
      <w:marBottom w:val="0"/>
      <w:divBdr>
        <w:top w:val="none" w:sz="0" w:space="0" w:color="auto"/>
        <w:left w:val="none" w:sz="0" w:space="0" w:color="auto"/>
        <w:bottom w:val="none" w:sz="0" w:space="0" w:color="auto"/>
        <w:right w:val="none" w:sz="0" w:space="0" w:color="auto"/>
      </w:divBdr>
    </w:div>
    <w:div w:id="903023351">
      <w:bodyDiv w:val="1"/>
      <w:marLeft w:val="0"/>
      <w:marRight w:val="0"/>
      <w:marTop w:val="0"/>
      <w:marBottom w:val="0"/>
      <w:divBdr>
        <w:top w:val="none" w:sz="0" w:space="0" w:color="auto"/>
        <w:left w:val="none" w:sz="0" w:space="0" w:color="auto"/>
        <w:bottom w:val="none" w:sz="0" w:space="0" w:color="auto"/>
        <w:right w:val="none" w:sz="0" w:space="0" w:color="auto"/>
      </w:divBdr>
    </w:div>
    <w:div w:id="930044729">
      <w:bodyDiv w:val="1"/>
      <w:marLeft w:val="0"/>
      <w:marRight w:val="0"/>
      <w:marTop w:val="0"/>
      <w:marBottom w:val="0"/>
      <w:divBdr>
        <w:top w:val="none" w:sz="0" w:space="0" w:color="auto"/>
        <w:left w:val="none" w:sz="0" w:space="0" w:color="auto"/>
        <w:bottom w:val="none" w:sz="0" w:space="0" w:color="auto"/>
        <w:right w:val="none" w:sz="0" w:space="0" w:color="auto"/>
      </w:divBdr>
    </w:div>
    <w:div w:id="940257711">
      <w:bodyDiv w:val="1"/>
      <w:marLeft w:val="0"/>
      <w:marRight w:val="0"/>
      <w:marTop w:val="0"/>
      <w:marBottom w:val="0"/>
      <w:divBdr>
        <w:top w:val="none" w:sz="0" w:space="0" w:color="auto"/>
        <w:left w:val="none" w:sz="0" w:space="0" w:color="auto"/>
        <w:bottom w:val="none" w:sz="0" w:space="0" w:color="auto"/>
        <w:right w:val="none" w:sz="0" w:space="0" w:color="auto"/>
      </w:divBdr>
    </w:div>
    <w:div w:id="946813064">
      <w:bodyDiv w:val="1"/>
      <w:marLeft w:val="0"/>
      <w:marRight w:val="0"/>
      <w:marTop w:val="0"/>
      <w:marBottom w:val="0"/>
      <w:divBdr>
        <w:top w:val="none" w:sz="0" w:space="0" w:color="auto"/>
        <w:left w:val="none" w:sz="0" w:space="0" w:color="auto"/>
        <w:bottom w:val="none" w:sz="0" w:space="0" w:color="auto"/>
        <w:right w:val="none" w:sz="0" w:space="0" w:color="auto"/>
      </w:divBdr>
    </w:div>
    <w:div w:id="959384848">
      <w:bodyDiv w:val="1"/>
      <w:marLeft w:val="0"/>
      <w:marRight w:val="0"/>
      <w:marTop w:val="0"/>
      <w:marBottom w:val="0"/>
      <w:divBdr>
        <w:top w:val="none" w:sz="0" w:space="0" w:color="auto"/>
        <w:left w:val="none" w:sz="0" w:space="0" w:color="auto"/>
        <w:bottom w:val="none" w:sz="0" w:space="0" w:color="auto"/>
        <w:right w:val="none" w:sz="0" w:space="0" w:color="auto"/>
      </w:divBdr>
    </w:div>
    <w:div w:id="967274746">
      <w:bodyDiv w:val="1"/>
      <w:marLeft w:val="0"/>
      <w:marRight w:val="0"/>
      <w:marTop w:val="0"/>
      <w:marBottom w:val="0"/>
      <w:divBdr>
        <w:top w:val="none" w:sz="0" w:space="0" w:color="auto"/>
        <w:left w:val="none" w:sz="0" w:space="0" w:color="auto"/>
        <w:bottom w:val="none" w:sz="0" w:space="0" w:color="auto"/>
        <w:right w:val="none" w:sz="0" w:space="0" w:color="auto"/>
      </w:divBdr>
    </w:div>
    <w:div w:id="975834159">
      <w:bodyDiv w:val="1"/>
      <w:marLeft w:val="0"/>
      <w:marRight w:val="0"/>
      <w:marTop w:val="0"/>
      <w:marBottom w:val="0"/>
      <w:divBdr>
        <w:top w:val="none" w:sz="0" w:space="0" w:color="auto"/>
        <w:left w:val="none" w:sz="0" w:space="0" w:color="auto"/>
        <w:bottom w:val="none" w:sz="0" w:space="0" w:color="auto"/>
        <w:right w:val="none" w:sz="0" w:space="0" w:color="auto"/>
      </w:divBdr>
    </w:div>
    <w:div w:id="979000569">
      <w:bodyDiv w:val="1"/>
      <w:marLeft w:val="0"/>
      <w:marRight w:val="0"/>
      <w:marTop w:val="0"/>
      <w:marBottom w:val="0"/>
      <w:divBdr>
        <w:top w:val="none" w:sz="0" w:space="0" w:color="auto"/>
        <w:left w:val="none" w:sz="0" w:space="0" w:color="auto"/>
        <w:bottom w:val="none" w:sz="0" w:space="0" w:color="auto"/>
        <w:right w:val="none" w:sz="0" w:space="0" w:color="auto"/>
      </w:divBdr>
    </w:div>
    <w:div w:id="1005671120">
      <w:bodyDiv w:val="1"/>
      <w:marLeft w:val="0"/>
      <w:marRight w:val="0"/>
      <w:marTop w:val="0"/>
      <w:marBottom w:val="0"/>
      <w:divBdr>
        <w:top w:val="none" w:sz="0" w:space="0" w:color="auto"/>
        <w:left w:val="none" w:sz="0" w:space="0" w:color="auto"/>
        <w:bottom w:val="none" w:sz="0" w:space="0" w:color="auto"/>
        <w:right w:val="none" w:sz="0" w:space="0" w:color="auto"/>
      </w:divBdr>
    </w:div>
    <w:div w:id="1024482235">
      <w:bodyDiv w:val="1"/>
      <w:marLeft w:val="0"/>
      <w:marRight w:val="0"/>
      <w:marTop w:val="0"/>
      <w:marBottom w:val="0"/>
      <w:divBdr>
        <w:top w:val="none" w:sz="0" w:space="0" w:color="auto"/>
        <w:left w:val="none" w:sz="0" w:space="0" w:color="auto"/>
        <w:bottom w:val="none" w:sz="0" w:space="0" w:color="auto"/>
        <w:right w:val="none" w:sz="0" w:space="0" w:color="auto"/>
      </w:divBdr>
    </w:div>
    <w:div w:id="1027170893">
      <w:bodyDiv w:val="1"/>
      <w:marLeft w:val="0"/>
      <w:marRight w:val="0"/>
      <w:marTop w:val="0"/>
      <w:marBottom w:val="0"/>
      <w:divBdr>
        <w:top w:val="none" w:sz="0" w:space="0" w:color="auto"/>
        <w:left w:val="none" w:sz="0" w:space="0" w:color="auto"/>
        <w:bottom w:val="none" w:sz="0" w:space="0" w:color="auto"/>
        <w:right w:val="none" w:sz="0" w:space="0" w:color="auto"/>
      </w:divBdr>
    </w:div>
    <w:div w:id="1035543335">
      <w:bodyDiv w:val="1"/>
      <w:marLeft w:val="0"/>
      <w:marRight w:val="0"/>
      <w:marTop w:val="0"/>
      <w:marBottom w:val="0"/>
      <w:divBdr>
        <w:top w:val="none" w:sz="0" w:space="0" w:color="auto"/>
        <w:left w:val="none" w:sz="0" w:space="0" w:color="auto"/>
        <w:bottom w:val="none" w:sz="0" w:space="0" w:color="auto"/>
        <w:right w:val="none" w:sz="0" w:space="0" w:color="auto"/>
      </w:divBdr>
    </w:div>
    <w:div w:id="1037002968">
      <w:bodyDiv w:val="1"/>
      <w:marLeft w:val="0"/>
      <w:marRight w:val="0"/>
      <w:marTop w:val="0"/>
      <w:marBottom w:val="0"/>
      <w:divBdr>
        <w:top w:val="none" w:sz="0" w:space="0" w:color="auto"/>
        <w:left w:val="none" w:sz="0" w:space="0" w:color="auto"/>
        <w:bottom w:val="none" w:sz="0" w:space="0" w:color="auto"/>
        <w:right w:val="none" w:sz="0" w:space="0" w:color="auto"/>
      </w:divBdr>
    </w:div>
    <w:div w:id="1042679728">
      <w:bodyDiv w:val="1"/>
      <w:marLeft w:val="0"/>
      <w:marRight w:val="0"/>
      <w:marTop w:val="0"/>
      <w:marBottom w:val="0"/>
      <w:divBdr>
        <w:top w:val="none" w:sz="0" w:space="0" w:color="auto"/>
        <w:left w:val="none" w:sz="0" w:space="0" w:color="auto"/>
        <w:bottom w:val="none" w:sz="0" w:space="0" w:color="auto"/>
        <w:right w:val="none" w:sz="0" w:space="0" w:color="auto"/>
      </w:divBdr>
    </w:div>
    <w:div w:id="1083181108">
      <w:bodyDiv w:val="1"/>
      <w:marLeft w:val="0"/>
      <w:marRight w:val="0"/>
      <w:marTop w:val="0"/>
      <w:marBottom w:val="0"/>
      <w:divBdr>
        <w:top w:val="none" w:sz="0" w:space="0" w:color="auto"/>
        <w:left w:val="none" w:sz="0" w:space="0" w:color="auto"/>
        <w:bottom w:val="none" w:sz="0" w:space="0" w:color="auto"/>
        <w:right w:val="none" w:sz="0" w:space="0" w:color="auto"/>
      </w:divBdr>
    </w:div>
    <w:div w:id="1117140093">
      <w:bodyDiv w:val="1"/>
      <w:marLeft w:val="0"/>
      <w:marRight w:val="0"/>
      <w:marTop w:val="0"/>
      <w:marBottom w:val="0"/>
      <w:divBdr>
        <w:top w:val="none" w:sz="0" w:space="0" w:color="auto"/>
        <w:left w:val="none" w:sz="0" w:space="0" w:color="auto"/>
        <w:bottom w:val="none" w:sz="0" w:space="0" w:color="auto"/>
        <w:right w:val="none" w:sz="0" w:space="0" w:color="auto"/>
      </w:divBdr>
    </w:div>
    <w:div w:id="1130057022">
      <w:bodyDiv w:val="1"/>
      <w:marLeft w:val="0"/>
      <w:marRight w:val="0"/>
      <w:marTop w:val="0"/>
      <w:marBottom w:val="0"/>
      <w:divBdr>
        <w:top w:val="none" w:sz="0" w:space="0" w:color="auto"/>
        <w:left w:val="none" w:sz="0" w:space="0" w:color="auto"/>
        <w:bottom w:val="none" w:sz="0" w:space="0" w:color="auto"/>
        <w:right w:val="none" w:sz="0" w:space="0" w:color="auto"/>
      </w:divBdr>
    </w:div>
    <w:div w:id="1136534153">
      <w:bodyDiv w:val="1"/>
      <w:marLeft w:val="0"/>
      <w:marRight w:val="0"/>
      <w:marTop w:val="0"/>
      <w:marBottom w:val="0"/>
      <w:divBdr>
        <w:top w:val="none" w:sz="0" w:space="0" w:color="auto"/>
        <w:left w:val="none" w:sz="0" w:space="0" w:color="auto"/>
        <w:bottom w:val="none" w:sz="0" w:space="0" w:color="auto"/>
        <w:right w:val="none" w:sz="0" w:space="0" w:color="auto"/>
      </w:divBdr>
    </w:div>
    <w:div w:id="1137452594">
      <w:bodyDiv w:val="1"/>
      <w:marLeft w:val="0"/>
      <w:marRight w:val="0"/>
      <w:marTop w:val="0"/>
      <w:marBottom w:val="0"/>
      <w:divBdr>
        <w:top w:val="none" w:sz="0" w:space="0" w:color="auto"/>
        <w:left w:val="none" w:sz="0" w:space="0" w:color="auto"/>
        <w:bottom w:val="none" w:sz="0" w:space="0" w:color="auto"/>
        <w:right w:val="none" w:sz="0" w:space="0" w:color="auto"/>
      </w:divBdr>
    </w:div>
    <w:div w:id="1161577281">
      <w:bodyDiv w:val="1"/>
      <w:marLeft w:val="0"/>
      <w:marRight w:val="0"/>
      <w:marTop w:val="0"/>
      <w:marBottom w:val="0"/>
      <w:divBdr>
        <w:top w:val="none" w:sz="0" w:space="0" w:color="auto"/>
        <w:left w:val="none" w:sz="0" w:space="0" w:color="auto"/>
        <w:bottom w:val="none" w:sz="0" w:space="0" w:color="auto"/>
        <w:right w:val="none" w:sz="0" w:space="0" w:color="auto"/>
      </w:divBdr>
    </w:div>
    <w:div w:id="1173379420">
      <w:bodyDiv w:val="1"/>
      <w:marLeft w:val="0"/>
      <w:marRight w:val="0"/>
      <w:marTop w:val="0"/>
      <w:marBottom w:val="0"/>
      <w:divBdr>
        <w:top w:val="none" w:sz="0" w:space="0" w:color="auto"/>
        <w:left w:val="none" w:sz="0" w:space="0" w:color="auto"/>
        <w:bottom w:val="none" w:sz="0" w:space="0" w:color="auto"/>
        <w:right w:val="none" w:sz="0" w:space="0" w:color="auto"/>
      </w:divBdr>
    </w:div>
    <w:div w:id="1180046540">
      <w:bodyDiv w:val="1"/>
      <w:marLeft w:val="0"/>
      <w:marRight w:val="0"/>
      <w:marTop w:val="0"/>
      <w:marBottom w:val="0"/>
      <w:divBdr>
        <w:top w:val="none" w:sz="0" w:space="0" w:color="auto"/>
        <w:left w:val="none" w:sz="0" w:space="0" w:color="auto"/>
        <w:bottom w:val="none" w:sz="0" w:space="0" w:color="auto"/>
        <w:right w:val="none" w:sz="0" w:space="0" w:color="auto"/>
      </w:divBdr>
    </w:div>
    <w:div w:id="1197429363">
      <w:bodyDiv w:val="1"/>
      <w:marLeft w:val="0"/>
      <w:marRight w:val="0"/>
      <w:marTop w:val="0"/>
      <w:marBottom w:val="0"/>
      <w:divBdr>
        <w:top w:val="none" w:sz="0" w:space="0" w:color="auto"/>
        <w:left w:val="none" w:sz="0" w:space="0" w:color="auto"/>
        <w:bottom w:val="none" w:sz="0" w:space="0" w:color="auto"/>
        <w:right w:val="none" w:sz="0" w:space="0" w:color="auto"/>
      </w:divBdr>
    </w:div>
    <w:div w:id="1200363592">
      <w:bodyDiv w:val="1"/>
      <w:marLeft w:val="0"/>
      <w:marRight w:val="0"/>
      <w:marTop w:val="0"/>
      <w:marBottom w:val="0"/>
      <w:divBdr>
        <w:top w:val="none" w:sz="0" w:space="0" w:color="auto"/>
        <w:left w:val="none" w:sz="0" w:space="0" w:color="auto"/>
        <w:bottom w:val="none" w:sz="0" w:space="0" w:color="auto"/>
        <w:right w:val="none" w:sz="0" w:space="0" w:color="auto"/>
      </w:divBdr>
    </w:div>
    <w:div w:id="1201673379">
      <w:bodyDiv w:val="1"/>
      <w:marLeft w:val="0"/>
      <w:marRight w:val="0"/>
      <w:marTop w:val="0"/>
      <w:marBottom w:val="0"/>
      <w:divBdr>
        <w:top w:val="none" w:sz="0" w:space="0" w:color="auto"/>
        <w:left w:val="none" w:sz="0" w:space="0" w:color="auto"/>
        <w:bottom w:val="none" w:sz="0" w:space="0" w:color="auto"/>
        <w:right w:val="none" w:sz="0" w:space="0" w:color="auto"/>
      </w:divBdr>
    </w:div>
    <w:div w:id="1216504233">
      <w:bodyDiv w:val="1"/>
      <w:marLeft w:val="0"/>
      <w:marRight w:val="0"/>
      <w:marTop w:val="0"/>
      <w:marBottom w:val="0"/>
      <w:divBdr>
        <w:top w:val="none" w:sz="0" w:space="0" w:color="auto"/>
        <w:left w:val="none" w:sz="0" w:space="0" w:color="auto"/>
        <w:bottom w:val="none" w:sz="0" w:space="0" w:color="auto"/>
        <w:right w:val="none" w:sz="0" w:space="0" w:color="auto"/>
      </w:divBdr>
    </w:div>
    <w:div w:id="1225949016">
      <w:bodyDiv w:val="1"/>
      <w:marLeft w:val="0"/>
      <w:marRight w:val="0"/>
      <w:marTop w:val="0"/>
      <w:marBottom w:val="0"/>
      <w:divBdr>
        <w:top w:val="none" w:sz="0" w:space="0" w:color="auto"/>
        <w:left w:val="none" w:sz="0" w:space="0" w:color="auto"/>
        <w:bottom w:val="none" w:sz="0" w:space="0" w:color="auto"/>
        <w:right w:val="none" w:sz="0" w:space="0" w:color="auto"/>
      </w:divBdr>
    </w:div>
    <w:div w:id="1227960718">
      <w:bodyDiv w:val="1"/>
      <w:marLeft w:val="0"/>
      <w:marRight w:val="0"/>
      <w:marTop w:val="0"/>
      <w:marBottom w:val="0"/>
      <w:divBdr>
        <w:top w:val="none" w:sz="0" w:space="0" w:color="auto"/>
        <w:left w:val="none" w:sz="0" w:space="0" w:color="auto"/>
        <w:bottom w:val="none" w:sz="0" w:space="0" w:color="auto"/>
        <w:right w:val="none" w:sz="0" w:space="0" w:color="auto"/>
      </w:divBdr>
    </w:div>
    <w:div w:id="1253856402">
      <w:bodyDiv w:val="1"/>
      <w:marLeft w:val="0"/>
      <w:marRight w:val="0"/>
      <w:marTop w:val="0"/>
      <w:marBottom w:val="0"/>
      <w:divBdr>
        <w:top w:val="none" w:sz="0" w:space="0" w:color="auto"/>
        <w:left w:val="none" w:sz="0" w:space="0" w:color="auto"/>
        <w:bottom w:val="none" w:sz="0" w:space="0" w:color="auto"/>
        <w:right w:val="none" w:sz="0" w:space="0" w:color="auto"/>
      </w:divBdr>
    </w:div>
    <w:div w:id="1268612728">
      <w:bodyDiv w:val="1"/>
      <w:marLeft w:val="0"/>
      <w:marRight w:val="0"/>
      <w:marTop w:val="0"/>
      <w:marBottom w:val="0"/>
      <w:divBdr>
        <w:top w:val="none" w:sz="0" w:space="0" w:color="auto"/>
        <w:left w:val="none" w:sz="0" w:space="0" w:color="auto"/>
        <w:bottom w:val="none" w:sz="0" w:space="0" w:color="auto"/>
        <w:right w:val="none" w:sz="0" w:space="0" w:color="auto"/>
      </w:divBdr>
    </w:div>
    <w:div w:id="1277060652">
      <w:bodyDiv w:val="1"/>
      <w:marLeft w:val="0"/>
      <w:marRight w:val="0"/>
      <w:marTop w:val="0"/>
      <w:marBottom w:val="0"/>
      <w:divBdr>
        <w:top w:val="none" w:sz="0" w:space="0" w:color="auto"/>
        <w:left w:val="none" w:sz="0" w:space="0" w:color="auto"/>
        <w:bottom w:val="none" w:sz="0" w:space="0" w:color="auto"/>
        <w:right w:val="none" w:sz="0" w:space="0" w:color="auto"/>
      </w:divBdr>
    </w:div>
    <w:div w:id="1287808327">
      <w:bodyDiv w:val="1"/>
      <w:marLeft w:val="0"/>
      <w:marRight w:val="0"/>
      <w:marTop w:val="0"/>
      <w:marBottom w:val="0"/>
      <w:divBdr>
        <w:top w:val="none" w:sz="0" w:space="0" w:color="auto"/>
        <w:left w:val="none" w:sz="0" w:space="0" w:color="auto"/>
        <w:bottom w:val="none" w:sz="0" w:space="0" w:color="auto"/>
        <w:right w:val="none" w:sz="0" w:space="0" w:color="auto"/>
      </w:divBdr>
    </w:div>
    <w:div w:id="1288925309">
      <w:bodyDiv w:val="1"/>
      <w:marLeft w:val="0"/>
      <w:marRight w:val="0"/>
      <w:marTop w:val="0"/>
      <w:marBottom w:val="0"/>
      <w:divBdr>
        <w:top w:val="none" w:sz="0" w:space="0" w:color="auto"/>
        <w:left w:val="none" w:sz="0" w:space="0" w:color="auto"/>
        <w:bottom w:val="none" w:sz="0" w:space="0" w:color="auto"/>
        <w:right w:val="none" w:sz="0" w:space="0" w:color="auto"/>
      </w:divBdr>
    </w:div>
    <w:div w:id="1306815108">
      <w:bodyDiv w:val="1"/>
      <w:marLeft w:val="0"/>
      <w:marRight w:val="0"/>
      <w:marTop w:val="0"/>
      <w:marBottom w:val="0"/>
      <w:divBdr>
        <w:top w:val="none" w:sz="0" w:space="0" w:color="auto"/>
        <w:left w:val="none" w:sz="0" w:space="0" w:color="auto"/>
        <w:bottom w:val="none" w:sz="0" w:space="0" w:color="auto"/>
        <w:right w:val="none" w:sz="0" w:space="0" w:color="auto"/>
      </w:divBdr>
    </w:div>
    <w:div w:id="1315599654">
      <w:bodyDiv w:val="1"/>
      <w:marLeft w:val="0"/>
      <w:marRight w:val="0"/>
      <w:marTop w:val="0"/>
      <w:marBottom w:val="0"/>
      <w:divBdr>
        <w:top w:val="none" w:sz="0" w:space="0" w:color="auto"/>
        <w:left w:val="none" w:sz="0" w:space="0" w:color="auto"/>
        <w:bottom w:val="none" w:sz="0" w:space="0" w:color="auto"/>
        <w:right w:val="none" w:sz="0" w:space="0" w:color="auto"/>
      </w:divBdr>
    </w:div>
    <w:div w:id="1351176664">
      <w:bodyDiv w:val="1"/>
      <w:marLeft w:val="0"/>
      <w:marRight w:val="0"/>
      <w:marTop w:val="0"/>
      <w:marBottom w:val="0"/>
      <w:divBdr>
        <w:top w:val="none" w:sz="0" w:space="0" w:color="auto"/>
        <w:left w:val="none" w:sz="0" w:space="0" w:color="auto"/>
        <w:bottom w:val="none" w:sz="0" w:space="0" w:color="auto"/>
        <w:right w:val="none" w:sz="0" w:space="0" w:color="auto"/>
      </w:divBdr>
    </w:div>
    <w:div w:id="1372076221">
      <w:bodyDiv w:val="1"/>
      <w:marLeft w:val="0"/>
      <w:marRight w:val="0"/>
      <w:marTop w:val="0"/>
      <w:marBottom w:val="0"/>
      <w:divBdr>
        <w:top w:val="none" w:sz="0" w:space="0" w:color="auto"/>
        <w:left w:val="none" w:sz="0" w:space="0" w:color="auto"/>
        <w:bottom w:val="none" w:sz="0" w:space="0" w:color="auto"/>
        <w:right w:val="none" w:sz="0" w:space="0" w:color="auto"/>
      </w:divBdr>
    </w:div>
    <w:div w:id="1376392544">
      <w:bodyDiv w:val="1"/>
      <w:marLeft w:val="0"/>
      <w:marRight w:val="0"/>
      <w:marTop w:val="0"/>
      <w:marBottom w:val="0"/>
      <w:divBdr>
        <w:top w:val="none" w:sz="0" w:space="0" w:color="auto"/>
        <w:left w:val="none" w:sz="0" w:space="0" w:color="auto"/>
        <w:bottom w:val="none" w:sz="0" w:space="0" w:color="auto"/>
        <w:right w:val="none" w:sz="0" w:space="0" w:color="auto"/>
      </w:divBdr>
    </w:div>
    <w:div w:id="1381248660">
      <w:bodyDiv w:val="1"/>
      <w:marLeft w:val="0"/>
      <w:marRight w:val="0"/>
      <w:marTop w:val="0"/>
      <w:marBottom w:val="0"/>
      <w:divBdr>
        <w:top w:val="none" w:sz="0" w:space="0" w:color="auto"/>
        <w:left w:val="none" w:sz="0" w:space="0" w:color="auto"/>
        <w:bottom w:val="none" w:sz="0" w:space="0" w:color="auto"/>
        <w:right w:val="none" w:sz="0" w:space="0" w:color="auto"/>
      </w:divBdr>
    </w:div>
    <w:div w:id="1383670401">
      <w:bodyDiv w:val="1"/>
      <w:marLeft w:val="0"/>
      <w:marRight w:val="0"/>
      <w:marTop w:val="0"/>
      <w:marBottom w:val="0"/>
      <w:divBdr>
        <w:top w:val="none" w:sz="0" w:space="0" w:color="auto"/>
        <w:left w:val="none" w:sz="0" w:space="0" w:color="auto"/>
        <w:bottom w:val="none" w:sz="0" w:space="0" w:color="auto"/>
        <w:right w:val="none" w:sz="0" w:space="0" w:color="auto"/>
      </w:divBdr>
    </w:div>
    <w:div w:id="1399203445">
      <w:bodyDiv w:val="1"/>
      <w:marLeft w:val="0"/>
      <w:marRight w:val="0"/>
      <w:marTop w:val="0"/>
      <w:marBottom w:val="0"/>
      <w:divBdr>
        <w:top w:val="none" w:sz="0" w:space="0" w:color="auto"/>
        <w:left w:val="none" w:sz="0" w:space="0" w:color="auto"/>
        <w:bottom w:val="none" w:sz="0" w:space="0" w:color="auto"/>
        <w:right w:val="none" w:sz="0" w:space="0" w:color="auto"/>
      </w:divBdr>
    </w:div>
    <w:div w:id="1416592199">
      <w:bodyDiv w:val="1"/>
      <w:marLeft w:val="0"/>
      <w:marRight w:val="0"/>
      <w:marTop w:val="0"/>
      <w:marBottom w:val="0"/>
      <w:divBdr>
        <w:top w:val="none" w:sz="0" w:space="0" w:color="auto"/>
        <w:left w:val="none" w:sz="0" w:space="0" w:color="auto"/>
        <w:bottom w:val="none" w:sz="0" w:space="0" w:color="auto"/>
        <w:right w:val="none" w:sz="0" w:space="0" w:color="auto"/>
      </w:divBdr>
    </w:div>
    <w:div w:id="1454060753">
      <w:bodyDiv w:val="1"/>
      <w:marLeft w:val="0"/>
      <w:marRight w:val="0"/>
      <w:marTop w:val="0"/>
      <w:marBottom w:val="0"/>
      <w:divBdr>
        <w:top w:val="none" w:sz="0" w:space="0" w:color="auto"/>
        <w:left w:val="none" w:sz="0" w:space="0" w:color="auto"/>
        <w:bottom w:val="none" w:sz="0" w:space="0" w:color="auto"/>
        <w:right w:val="none" w:sz="0" w:space="0" w:color="auto"/>
      </w:divBdr>
    </w:div>
    <w:div w:id="1456633747">
      <w:bodyDiv w:val="1"/>
      <w:marLeft w:val="0"/>
      <w:marRight w:val="0"/>
      <w:marTop w:val="0"/>
      <w:marBottom w:val="0"/>
      <w:divBdr>
        <w:top w:val="none" w:sz="0" w:space="0" w:color="auto"/>
        <w:left w:val="none" w:sz="0" w:space="0" w:color="auto"/>
        <w:bottom w:val="none" w:sz="0" w:space="0" w:color="auto"/>
        <w:right w:val="none" w:sz="0" w:space="0" w:color="auto"/>
      </w:divBdr>
    </w:div>
    <w:div w:id="1491100078">
      <w:bodyDiv w:val="1"/>
      <w:marLeft w:val="0"/>
      <w:marRight w:val="0"/>
      <w:marTop w:val="0"/>
      <w:marBottom w:val="0"/>
      <w:divBdr>
        <w:top w:val="none" w:sz="0" w:space="0" w:color="auto"/>
        <w:left w:val="none" w:sz="0" w:space="0" w:color="auto"/>
        <w:bottom w:val="none" w:sz="0" w:space="0" w:color="auto"/>
        <w:right w:val="none" w:sz="0" w:space="0" w:color="auto"/>
      </w:divBdr>
    </w:div>
    <w:div w:id="1492868322">
      <w:bodyDiv w:val="1"/>
      <w:marLeft w:val="0"/>
      <w:marRight w:val="0"/>
      <w:marTop w:val="0"/>
      <w:marBottom w:val="0"/>
      <w:divBdr>
        <w:top w:val="none" w:sz="0" w:space="0" w:color="auto"/>
        <w:left w:val="none" w:sz="0" w:space="0" w:color="auto"/>
        <w:bottom w:val="none" w:sz="0" w:space="0" w:color="auto"/>
        <w:right w:val="none" w:sz="0" w:space="0" w:color="auto"/>
      </w:divBdr>
    </w:div>
    <w:div w:id="1534616735">
      <w:bodyDiv w:val="1"/>
      <w:marLeft w:val="0"/>
      <w:marRight w:val="0"/>
      <w:marTop w:val="0"/>
      <w:marBottom w:val="0"/>
      <w:divBdr>
        <w:top w:val="none" w:sz="0" w:space="0" w:color="auto"/>
        <w:left w:val="none" w:sz="0" w:space="0" w:color="auto"/>
        <w:bottom w:val="none" w:sz="0" w:space="0" w:color="auto"/>
        <w:right w:val="none" w:sz="0" w:space="0" w:color="auto"/>
      </w:divBdr>
    </w:div>
    <w:div w:id="1556309571">
      <w:bodyDiv w:val="1"/>
      <w:marLeft w:val="0"/>
      <w:marRight w:val="0"/>
      <w:marTop w:val="0"/>
      <w:marBottom w:val="0"/>
      <w:divBdr>
        <w:top w:val="none" w:sz="0" w:space="0" w:color="auto"/>
        <w:left w:val="none" w:sz="0" w:space="0" w:color="auto"/>
        <w:bottom w:val="none" w:sz="0" w:space="0" w:color="auto"/>
        <w:right w:val="none" w:sz="0" w:space="0" w:color="auto"/>
      </w:divBdr>
    </w:div>
    <w:div w:id="1576210136">
      <w:bodyDiv w:val="1"/>
      <w:marLeft w:val="0"/>
      <w:marRight w:val="0"/>
      <w:marTop w:val="0"/>
      <w:marBottom w:val="0"/>
      <w:divBdr>
        <w:top w:val="none" w:sz="0" w:space="0" w:color="auto"/>
        <w:left w:val="none" w:sz="0" w:space="0" w:color="auto"/>
        <w:bottom w:val="none" w:sz="0" w:space="0" w:color="auto"/>
        <w:right w:val="none" w:sz="0" w:space="0" w:color="auto"/>
      </w:divBdr>
    </w:div>
    <w:div w:id="1577745908">
      <w:bodyDiv w:val="1"/>
      <w:marLeft w:val="0"/>
      <w:marRight w:val="0"/>
      <w:marTop w:val="0"/>
      <w:marBottom w:val="0"/>
      <w:divBdr>
        <w:top w:val="none" w:sz="0" w:space="0" w:color="auto"/>
        <w:left w:val="none" w:sz="0" w:space="0" w:color="auto"/>
        <w:bottom w:val="none" w:sz="0" w:space="0" w:color="auto"/>
        <w:right w:val="none" w:sz="0" w:space="0" w:color="auto"/>
      </w:divBdr>
    </w:div>
    <w:div w:id="1578900566">
      <w:bodyDiv w:val="1"/>
      <w:marLeft w:val="0"/>
      <w:marRight w:val="0"/>
      <w:marTop w:val="0"/>
      <w:marBottom w:val="0"/>
      <w:divBdr>
        <w:top w:val="none" w:sz="0" w:space="0" w:color="auto"/>
        <w:left w:val="none" w:sz="0" w:space="0" w:color="auto"/>
        <w:bottom w:val="none" w:sz="0" w:space="0" w:color="auto"/>
        <w:right w:val="none" w:sz="0" w:space="0" w:color="auto"/>
      </w:divBdr>
    </w:div>
    <w:div w:id="1599754952">
      <w:bodyDiv w:val="1"/>
      <w:marLeft w:val="0"/>
      <w:marRight w:val="0"/>
      <w:marTop w:val="0"/>
      <w:marBottom w:val="0"/>
      <w:divBdr>
        <w:top w:val="none" w:sz="0" w:space="0" w:color="auto"/>
        <w:left w:val="none" w:sz="0" w:space="0" w:color="auto"/>
        <w:bottom w:val="none" w:sz="0" w:space="0" w:color="auto"/>
        <w:right w:val="none" w:sz="0" w:space="0" w:color="auto"/>
      </w:divBdr>
    </w:div>
    <w:div w:id="1623462800">
      <w:bodyDiv w:val="1"/>
      <w:marLeft w:val="0"/>
      <w:marRight w:val="0"/>
      <w:marTop w:val="0"/>
      <w:marBottom w:val="0"/>
      <w:divBdr>
        <w:top w:val="none" w:sz="0" w:space="0" w:color="auto"/>
        <w:left w:val="none" w:sz="0" w:space="0" w:color="auto"/>
        <w:bottom w:val="none" w:sz="0" w:space="0" w:color="auto"/>
        <w:right w:val="none" w:sz="0" w:space="0" w:color="auto"/>
      </w:divBdr>
    </w:div>
    <w:div w:id="1635721393">
      <w:bodyDiv w:val="1"/>
      <w:marLeft w:val="0"/>
      <w:marRight w:val="0"/>
      <w:marTop w:val="0"/>
      <w:marBottom w:val="0"/>
      <w:divBdr>
        <w:top w:val="none" w:sz="0" w:space="0" w:color="auto"/>
        <w:left w:val="none" w:sz="0" w:space="0" w:color="auto"/>
        <w:bottom w:val="none" w:sz="0" w:space="0" w:color="auto"/>
        <w:right w:val="none" w:sz="0" w:space="0" w:color="auto"/>
      </w:divBdr>
    </w:div>
    <w:div w:id="1674457945">
      <w:bodyDiv w:val="1"/>
      <w:marLeft w:val="0"/>
      <w:marRight w:val="0"/>
      <w:marTop w:val="0"/>
      <w:marBottom w:val="0"/>
      <w:divBdr>
        <w:top w:val="none" w:sz="0" w:space="0" w:color="auto"/>
        <w:left w:val="none" w:sz="0" w:space="0" w:color="auto"/>
        <w:bottom w:val="none" w:sz="0" w:space="0" w:color="auto"/>
        <w:right w:val="none" w:sz="0" w:space="0" w:color="auto"/>
      </w:divBdr>
    </w:div>
    <w:div w:id="1705445182">
      <w:bodyDiv w:val="1"/>
      <w:marLeft w:val="0"/>
      <w:marRight w:val="0"/>
      <w:marTop w:val="0"/>
      <w:marBottom w:val="0"/>
      <w:divBdr>
        <w:top w:val="none" w:sz="0" w:space="0" w:color="auto"/>
        <w:left w:val="none" w:sz="0" w:space="0" w:color="auto"/>
        <w:bottom w:val="none" w:sz="0" w:space="0" w:color="auto"/>
        <w:right w:val="none" w:sz="0" w:space="0" w:color="auto"/>
      </w:divBdr>
    </w:div>
    <w:div w:id="1715620676">
      <w:bodyDiv w:val="1"/>
      <w:marLeft w:val="0"/>
      <w:marRight w:val="0"/>
      <w:marTop w:val="0"/>
      <w:marBottom w:val="0"/>
      <w:divBdr>
        <w:top w:val="none" w:sz="0" w:space="0" w:color="auto"/>
        <w:left w:val="none" w:sz="0" w:space="0" w:color="auto"/>
        <w:bottom w:val="none" w:sz="0" w:space="0" w:color="auto"/>
        <w:right w:val="none" w:sz="0" w:space="0" w:color="auto"/>
      </w:divBdr>
    </w:div>
    <w:div w:id="1732581854">
      <w:bodyDiv w:val="1"/>
      <w:marLeft w:val="0"/>
      <w:marRight w:val="0"/>
      <w:marTop w:val="0"/>
      <w:marBottom w:val="0"/>
      <w:divBdr>
        <w:top w:val="none" w:sz="0" w:space="0" w:color="auto"/>
        <w:left w:val="none" w:sz="0" w:space="0" w:color="auto"/>
        <w:bottom w:val="none" w:sz="0" w:space="0" w:color="auto"/>
        <w:right w:val="none" w:sz="0" w:space="0" w:color="auto"/>
      </w:divBdr>
    </w:div>
    <w:div w:id="1742210278">
      <w:bodyDiv w:val="1"/>
      <w:marLeft w:val="0"/>
      <w:marRight w:val="0"/>
      <w:marTop w:val="0"/>
      <w:marBottom w:val="0"/>
      <w:divBdr>
        <w:top w:val="none" w:sz="0" w:space="0" w:color="auto"/>
        <w:left w:val="none" w:sz="0" w:space="0" w:color="auto"/>
        <w:bottom w:val="none" w:sz="0" w:space="0" w:color="auto"/>
        <w:right w:val="none" w:sz="0" w:space="0" w:color="auto"/>
      </w:divBdr>
    </w:div>
    <w:div w:id="1746219060">
      <w:bodyDiv w:val="1"/>
      <w:marLeft w:val="0"/>
      <w:marRight w:val="0"/>
      <w:marTop w:val="0"/>
      <w:marBottom w:val="0"/>
      <w:divBdr>
        <w:top w:val="none" w:sz="0" w:space="0" w:color="auto"/>
        <w:left w:val="none" w:sz="0" w:space="0" w:color="auto"/>
        <w:bottom w:val="none" w:sz="0" w:space="0" w:color="auto"/>
        <w:right w:val="none" w:sz="0" w:space="0" w:color="auto"/>
      </w:divBdr>
    </w:div>
    <w:div w:id="1761752753">
      <w:bodyDiv w:val="1"/>
      <w:marLeft w:val="0"/>
      <w:marRight w:val="0"/>
      <w:marTop w:val="0"/>
      <w:marBottom w:val="0"/>
      <w:divBdr>
        <w:top w:val="none" w:sz="0" w:space="0" w:color="auto"/>
        <w:left w:val="none" w:sz="0" w:space="0" w:color="auto"/>
        <w:bottom w:val="none" w:sz="0" w:space="0" w:color="auto"/>
        <w:right w:val="none" w:sz="0" w:space="0" w:color="auto"/>
      </w:divBdr>
    </w:div>
    <w:div w:id="1767846341">
      <w:bodyDiv w:val="1"/>
      <w:marLeft w:val="0"/>
      <w:marRight w:val="0"/>
      <w:marTop w:val="0"/>
      <w:marBottom w:val="0"/>
      <w:divBdr>
        <w:top w:val="none" w:sz="0" w:space="0" w:color="auto"/>
        <w:left w:val="none" w:sz="0" w:space="0" w:color="auto"/>
        <w:bottom w:val="none" w:sz="0" w:space="0" w:color="auto"/>
        <w:right w:val="none" w:sz="0" w:space="0" w:color="auto"/>
      </w:divBdr>
    </w:div>
    <w:div w:id="1774327834">
      <w:bodyDiv w:val="1"/>
      <w:marLeft w:val="0"/>
      <w:marRight w:val="0"/>
      <w:marTop w:val="0"/>
      <w:marBottom w:val="0"/>
      <w:divBdr>
        <w:top w:val="none" w:sz="0" w:space="0" w:color="auto"/>
        <w:left w:val="none" w:sz="0" w:space="0" w:color="auto"/>
        <w:bottom w:val="none" w:sz="0" w:space="0" w:color="auto"/>
        <w:right w:val="none" w:sz="0" w:space="0" w:color="auto"/>
      </w:divBdr>
    </w:div>
    <w:div w:id="1776441407">
      <w:bodyDiv w:val="1"/>
      <w:marLeft w:val="0"/>
      <w:marRight w:val="0"/>
      <w:marTop w:val="0"/>
      <w:marBottom w:val="0"/>
      <w:divBdr>
        <w:top w:val="none" w:sz="0" w:space="0" w:color="auto"/>
        <w:left w:val="none" w:sz="0" w:space="0" w:color="auto"/>
        <w:bottom w:val="none" w:sz="0" w:space="0" w:color="auto"/>
        <w:right w:val="none" w:sz="0" w:space="0" w:color="auto"/>
      </w:divBdr>
    </w:div>
    <w:div w:id="1787386484">
      <w:bodyDiv w:val="1"/>
      <w:marLeft w:val="0"/>
      <w:marRight w:val="0"/>
      <w:marTop w:val="0"/>
      <w:marBottom w:val="0"/>
      <w:divBdr>
        <w:top w:val="none" w:sz="0" w:space="0" w:color="auto"/>
        <w:left w:val="none" w:sz="0" w:space="0" w:color="auto"/>
        <w:bottom w:val="none" w:sz="0" w:space="0" w:color="auto"/>
        <w:right w:val="none" w:sz="0" w:space="0" w:color="auto"/>
      </w:divBdr>
    </w:div>
    <w:div w:id="1820997164">
      <w:bodyDiv w:val="1"/>
      <w:marLeft w:val="0"/>
      <w:marRight w:val="0"/>
      <w:marTop w:val="0"/>
      <w:marBottom w:val="0"/>
      <w:divBdr>
        <w:top w:val="none" w:sz="0" w:space="0" w:color="auto"/>
        <w:left w:val="none" w:sz="0" w:space="0" w:color="auto"/>
        <w:bottom w:val="none" w:sz="0" w:space="0" w:color="auto"/>
        <w:right w:val="none" w:sz="0" w:space="0" w:color="auto"/>
      </w:divBdr>
    </w:div>
    <w:div w:id="1821533738">
      <w:bodyDiv w:val="1"/>
      <w:marLeft w:val="0"/>
      <w:marRight w:val="0"/>
      <w:marTop w:val="0"/>
      <w:marBottom w:val="0"/>
      <w:divBdr>
        <w:top w:val="none" w:sz="0" w:space="0" w:color="auto"/>
        <w:left w:val="none" w:sz="0" w:space="0" w:color="auto"/>
        <w:bottom w:val="none" w:sz="0" w:space="0" w:color="auto"/>
        <w:right w:val="none" w:sz="0" w:space="0" w:color="auto"/>
      </w:divBdr>
    </w:div>
    <w:div w:id="1837526696">
      <w:bodyDiv w:val="1"/>
      <w:marLeft w:val="0"/>
      <w:marRight w:val="0"/>
      <w:marTop w:val="0"/>
      <w:marBottom w:val="0"/>
      <w:divBdr>
        <w:top w:val="none" w:sz="0" w:space="0" w:color="auto"/>
        <w:left w:val="none" w:sz="0" w:space="0" w:color="auto"/>
        <w:bottom w:val="none" w:sz="0" w:space="0" w:color="auto"/>
        <w:right w:val="none" w:sz="0" w:space="0" w:color="auto"/>
      </w:divBdr>
    </w:div>
    <w:div w:id="1843351299">
      <w:bodyDiv w:val="1"/>
      <w:marLeft w:val="0"/>
      <w:marRight w:val="0"/>
      <w:marTop w:val="0"/>
      <w:marBottom w:val="0"/>
      <w:divBdr>
        <w:top w:val="none" w:sz="0" w:space="0" w:color="auto"/>
        <w:left w:val="none" w:sz="0" w:space="0" w:color="auto"/>
        <w:bottom w:val="none" w:sz="0" w:space="0" w:color="auto"/>
        <w:right w:val="none" w:sz="0" w:space="0" w:color="auto"/>
      </w:divBdr>
    </w:div>
    <w:div w:id="1854225675">
      <w:bodyDiv w:val="1"/>
      <w:marLeft w:val="0"/>
      <w:marRight w:val="0"/>
      <w:marTop w:val="0"/>
      <w:marBottom w:val="0"/>
      <w:divBdr>
        <w:top w:val="none" w:sz="0" w:space="0" w:color="auto"/>
        <w:left w:val="none" w:sz="0" w:space="0" w:color="auto"/>
        <w:bottom w:val="none" w:sz="0" w:space="0" w:color="auto"/>
        <w:right w:val="none" w:sz="0" w:space="0" w:color="auto"/>
      </w:divBdr>
    </w:div>
    <w:div w:id="1860436585">
      <w:bodyDiv w:val="1"/>
      <w:marLeft w:val="0"/>
      <w:marRight w:val="0"/>
      <w:marTop w:val="0"/>
      <w:marBottom w:val="0"/>
      <w:divBdr>
        <w:top w:val="none" w:sz="0" w:space="0" w:color="auto"/>
        <w:left w:val="none" w:sz="0" w:space="0" w:color="auto"/>
        <w:bottom w:val="none" w:sz="0" w:space="0" w:color="auto"/>
        <w:right w:val="none" w:sz="0" w:space="0" w:color="auto"/>
      </w:divBdr>
    </w:div>
    <w:div w:id="1875995073">
      <w:bodyDiv w:val="1"/>
      <w:marLeft w:val="0"/>
      <w:marRight w:val="0"/>
      <w:marTop w:val="0"/>
      <w:marBottom w:val="0"/>
      <w:divBdr>
        <w:top w:val="none" w:sz="0" w:space="0" w:color="auto"/>
        <w:left w:val="none" w:sz="0" w:space="0" w:color="auto"/>
        <w:bottom w:val="none" w:sz="0" w:space="0" w:color="auto"/>
        <w:right w:val="none" w:sz="0" w:space="0" w:color="auto"/>
      </w:divBdr>
    </w:div>
    <w:div w:id="1906061158">
      <w:bodyDiv w:val="1"/>
      <w:marLeft w:val="0"/>
      <w:marRight w:val="0"/>
      <w:marTop w:val="0"/>
      <w:marBottom w:val="0"/>
      <w:divBdr>
        <w:top w:val="none" w:sz="0" w:space="0" w:color="auto"/>
        <w:left w:val="none" w:sz="0" w:space="0" w:color="auto"/>
        <w:bottom w:val="none" w:sz="0" w:space="0" w:color="auto"/>
        <w:right w:val="none" w:sz="0" w:space="0" w:color="auto"/>
      </w:divBdr>
    </w:div>
    <w:div w:id="1912502640">
      <w:bodyDiv w:val="1"/>
      <w:marLeft w:val="0"/>
      <w:marRight w:val="0"/>
      <w:marTop w:val="0"/>
      <w:marBottom w:val="0"/>
      <w:divBdr>
        <w:top w:val="none" w:sz="0" w:space="0" w:color="auto"/>
        <w:left w:val="none" w:sz="0" w:space="0" w:color="auto"/>
        <w:bottom w:val="none" w:sz="0" w:space="0" w:color="auto"/>
        <w:right w:val="none" w:sz="0" w:space="0" w:color="auto"/>
      </w:divBdr>
    </w:div>
    <w:div w:id="1943146178">
      <w:bodyDiv w:val="1"/>
      <w:marLeft w:val="0"/>
      <w:marRight w:val="0"/>
      <w:marTop w:val="0"/>
      <w:marBottom w:val="0"/>
      <w:divBdr>
        <w:top w:val="none" w:sz="0" w:space="0" w:color="auto"/>
        <w:left w:val="none" w:sz="0" w:space="0" w:color="auto"/>
        <w:bottom w:val="none" w:sz="0" w:space="0" w:color="auto"/>
        <w:right w:val="none" w:sz="0" w:space="0" w:color="auto"/>
      </w:divBdr>
    </w:div>
    <w:div w:id="1952321081">
      <w:bodyDiv w:val="1"/>
      <w:marLeft w:val="0"/>
      <w:marRight w:val="0"/>
      <w:marTop w:val="0"/>
      <w:marBottom w:val="0"/>
      <w:divBdr>
        <w:top w:val="none" w:sz="0" w:space="0" w:color="auto"/>
        <w:left w:val="none" w:sz="0" w:space="0" w:color="auto"/>
        <w:bottom w:val="none" w:sz="0" w:space="0" w:color="auto"/>
        <w:right w:val="none" w:sz="0" w:space="0" w:color="auto"/>
      </w:divBdr>
    </w:div>
    <w:div w:id="1991782992">
      <w:bodyDiv w:val="1"/>
      <w:marLeft w:val="0"/>
      <w:marRight w:val="0"/>
      <w:marTop w:val="0"/>
      <w:marBottom w:val="0"/>
      <w:divBdr>
        <w:top w:val="none" w:sz="0" w:space="0" w:color="auto"/>
        <w:left w:val="none" w:sz="0" w:space="0" w:color="auto"/>
        <w:bottom w:val="none" w:sz="0" w:space="0" w:color="auto"/>
        <w:right w:val="none" w:sz="0" w:space="0" w:color="auto"/>
      </w:divBdr>
    </w:div>
    <w:div w:id="2012945984">
      <w:bodyDiv w:val="1"/>
      <w:marLeft w:val="0"/>
      <w:marRight w:val="0"/>
      <w:marTop w:val="0"/>
      <w:marBottom w:val="0"/>
      <w:divBdr>
        <w:top w:val="none" w:sz="0" w:space="0" w:color="auto"/>
        <w:left w:val="none" w:sz="0" w:space="0" w:color="auto"/>
        <w:bottom w:val="none" w:sz="0" w:space="0" w:color="auto"/>
        <w:right w:val="none" w:sz="0" w:space="0" w:color="auto"/>
      </w:divBdr>
    </w:div>
    <w:div w:id="2093046348">
      <w:bodyDiv w:val="1"/>
      <w:marLeft w:val="0"/>
      <w:marRight w:val="0"/>
      <w:marTop w:val="0"/>
      <w:marBottom w:val="0"/>
      <w:divBdr>
        <w:top w:val="none" w:sz="0" w:space="0" w:color="auto"/>
        <w:left w:val="none" w:sz="0" w:space="0" w:color="auto"/>
        <w:bottom w:val="none" w:sz="0" w:space="0" w:color="auto"/>
        <w:right w:val="none" w:sz="0" w:space="0" w:color="auto"/>
      </w:divBdr>
    </w:div>
    <w:div w:id="2117169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B003C4-E89C-4DBA-AAD1-E214522DFB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10092</TotalTime>
  <Pages>10</Pages>
  <Words>3073</Words>
  <Characters>17521</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Ленка</dc:creator>
  <cp:keywords/>
  <dc:description/>
  <cp:lastModifiedBy>Валерий Трофименко</cp:lastModifiedBy>
  <cp:revision>913</cp:revision>
  <cp:lastPrinted>2020-02-19T14:46:00Z</cp:lastPrinted>
  <dcterms:created xsi:type="dcterms:W3CDTF">2019-01-30T07:42:00Z</dcterms:created>
  <dcterms:modified xsi:type="dcterms:W3CDTF">2020-02-19T14:48:00Z</dcterms:modified>
</cp:coreProperties>
</file>