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024CC7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4CC7" w:rsidRDefault="00C5618E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024CC7" w:rsidRPr="00024CC7">
        <w:rPr>
          <w:rFonts w:ascii="Times New Roman" w:hAnsi="Times New Roman" w:cs="Times New Roman"/>
          <w:sz w:val="28"/>
          <w:szCs w:val="28"/>
        </w:rPr>
        <w:t>налогового законодательства и законодательства об организации предоставления государственных и муниципальных услуг.</w:t>
      </w:r>
    </w:p>
    <w:p w:rsidR="00E80B52" w:rsidRDefault="00C5618E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024CC7"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24CC7" w:rsidRPr="00024CC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4CC7">
        <w:rPr>
          <w:rFonts w:ascii="Times New Roman" w:hAnsi="Times New Roman" w:cs="Times New Roman"/>
          <w:sz w:val="28"/>
          <w:szCs w:val="28"/>
        </w:rPr>
        <w:t xml:space="preserve">от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01.06.2020 года № 7-01/2 -2020/4870 об устранении </w:t>
      </w:r>
      <w:proofErr w:type="gramStart"/>
      <w:r w:rsidR="00024CC7" w:rsidRPr="00024CC7">
        <w:rPr>
          <w:rFonts w:ascii="Times New Roman" w:hAnsi="Times New Roman" w:cs="Times New Roman"/>
          <w:sz w:val="28"/>
          <w:szCs w:val="28"/>
        </w:rPr>
        <w:t>нарушений  налогового</w:t>
      </w:r>
      <w:proofErr w:type="gramEnd"/>
      <w:r w:rsidR="00024CC7" w:rsidRPr="00024CC7">
        <w:rPr>
          <w:rFonts w:ascii="Times New Roman" w:hAnsi="Times New Roman" w:cs="Times New Roman"/>
          <w:sz w:val="28"/>
          <w:szCs w:val="28"/>
        </w:rPr>
        <w:t xml:space="preserve"> законодательства и законодательства об организации предоставления государственных и муниципальных услуг</w:t>
      </w:r>
      <w:r w:rsidR="00E80B52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618E" w:rsidRPr="00C5618E" w:rsidRDefault="00C5618E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B5C" w:rsidRDefault="00C5618E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FE1B5C" w:rsidRPr="00FE1B5C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024CC7">
        <w:rPr>
          <w:rFonts w:ascii="Times New Roman" w:hAnsi="Times New Roman" w:cs="Times New Roman"/>
          <w:sz w:val="28"/>
          <w:szCs w:val="28"/>
        </w:rPr>
        <w:t>о муниципальной собственности.</w:t>
      </w:r>
    </w:p>
    <w:p w:rsidR="00024CC7" w:rsidRDefault="00C5618E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024CC7"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24CC7" w:rsidRPr="00024CC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4CC7">
        <w:rPr>
          <w:rFonts w:ascii="Times New Roman" w:hAnsi="Times New Roman" w:cs="Times New Roman"/>
          <w:sz w:val="28"/>
          <w:szCs w:val="28"/>
        </w:rPr>
        <w:t xml:space="preserve">от </w:t>
      </w:r>
      <w:r w:rsidR="00024CC7" w:rsidRPr="00024CC7">
        <w:rPr>
          <w:rFonts w:ascii="Times New Roman" w:hAnsi="Times New Roman" w:cs="Times New Roman"/>
          <w:sz w:val="28"/>
          <w:szCs w:val="28"/>
        </w:rPr>
        <w:t>08.06.2020 года № 7-01/3 -2020</w:t>
      </w:r>
      <w:r w:rsidR="00024CC7">
        <w:rPr>
          <w:rFonts w:ascii="Times New Roman" w:hAnsi="Times New Roman" w:cs="Times New Roman"/>
          <w:sz w:val="28"/>
          <w:szCs w:val="28"/>
        </w:rPr>
        <w:t xml:space="preserve">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об устранении </w:t>
      </w:r>
      <w:proofErr w:type="gramStart"/>
      <w:r w:rsidR="00024CC7" w:rsidRPr="00024CC7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024CC7" w:rsidRPr="00024CC7">
        <w:rPr>
          <w:rFonts w:ascii="Times New Roman" w:hAnsi="Times New Roman" w:cs="Times New Roman"/>
          <w:sz w:val="28"/>
          <w:szCs w:val="28"/>
        </w:rPr>
        <w:t xml:space="preserve"> о муниципальной собственности</w:t>
      </w:r>
      <w:r w:rsidR="00E80B52">
        <w:rPr>
          <w:rFonts w:ascii="Times New Roman" w:hAnsi="Times New Roman" w:cs="Times New Roman"/>
          <w:sz w:val="28"/>
          <w:szCs w:val="28"/>
        </w:rPr>
        <w:t>.</w:t>
      </w:r>
      <w:r w:rsidR="00FE1B5C" w:rsidRPr="00FE1B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618E" w:rsidRPr="00C5618E" w:rsidRDefault="00C5618E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CC7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Pr="00024CC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от 16.06.2020 года № 7-01/1 -2020/</w:t>
      </w:r>
      <w:r w:rsidRPr="00024CC7">
        <w:rPr>
          <w:rFonts w:ascii="Times New Roman" w:hAnsi="Times New Roman" w:cs="Times New Roman"/>
          <w:sz w:val="28"/>
          <w:szCs w:val="28"/>
        </w:rPr>
        <w:t xml:space="preserve">5473 об устранении </w:t>
      </w:r>
      <w:proofErr w:type="gramStart"/>
      <w:r w:rsidRPr="00024CC7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Pr="00024CC7">
        <w:rPr>
          <w:rFonts w:ascii="Times New Roman" w:hAnsi="Times New Roman" w:cs="Times New Roman"/>
          <w:sz w:val="28"/>
          <w:szCs w:val="28"/>
        </w:rPr>
        <w:t xml:space="preserve"> о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CC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C7" w:rsidRP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CC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о </w:t>
      </w:r>
      <w:r>
        <w:rPr>
          <w:rFonts w:ascii="Times New Roman" w:hAnsi="Times New Roman" w:cs="Times New Roman"/>
          <w:sz w:val="28"/>
          <w:szCs w:val="28"/>
        </w:rPr>
        <w:t>рассмотрении обращений граждан.</w:t>
      </w: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CC7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Pr="00024CC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от 26.06.2020 года № 7-01/3</w:t>
      </w:r>
      <w:r w:rsidRPr="00024CC7">
        <w:rPr>
          <w:rFonts w:ascii="Times New Roman" w:hAnsi="Times New Roman" w:cs="Times New Roman"/>
          <w:sz w:val="28"/>
          <w:szCs w:val="28"/>
        </w:rPr>
        <w:t>-2020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CC7">
        <w:rPr>
          <w:rFonts w:ascii="Times New Roman" w:hAnsi="Times New Roman" w:cs="Times New Roman"/>
          <w:sz w:val="28"/>
          <w:szCs w:val="28"/>
        </w:rPr>
        <w:t xml:space="preserve">об устранении </w:t>
      </w:r>
      <w:proofErr w:type="gramStart"/>
      <w:r w:rsidRPr="00024CC7">
        <w:rPr>
          <w:rFonts w:ascii="Times New Roman" w:hAnsi="Times New Roman" w:cs="Times New Roman"/>
          <w:sz w:val="28"/>
          <w:szCs w:val="28"/>
        </w:rPr>
        <w:t>нарушений  порядка</w:t>
      </w:r>
      <w:proofErr w:type="gramEnd"/>
      <w:r w:rsidRPr="00024CC7">
        <w:rPr>
          <w:rFonts w:ascii="Times New Roman" w:hAnsi="Times New Roman" w:cs="Times New Roman"/>
          <w:sz w:val="28"/>
          <w:szCs w:val="28"/>
        </w:rPr>
        <w:t xml:space="preserve"> рассмотрения граждан </w:t>
      </w:r>
      <w:r w:rsidRPr="00024CC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CC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024CC7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4CC7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24CC7">
        <w:rPr>
          <w:rFonts w:ascii="Times New Roman" w:hAnsi="Times New Roman" w:cs="Times New Roman"/>
          <w:sz w:val="28"/>
          <w:szCs w:val="28"/>
        </w:rPr>
        <w:t xml:space="preserve">25.06.2020 года № 7-01/1 -2020/ 5805 об устранении </w:t>
      </w:r>
      <w:proofErr w:type="gramStart"/>
      <w:r w:rsidRPr="00024CC7">
        <w:rPr>
          <w:rFonts w:ascii="Times New Roman" w:hAnsi="Times New Roman" w:cs="Times New Roman"/>
          <w:sz w:val="28"/>
          <w:szCs w:val="28"/>
        </w:rPr>
        <w:t>нарушений  земельного</w:t>
      </w:r>
      <w:proofErr w:type="gramEnd"/>
      <w:r w:rsidRPr="00024CC7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CC7" w:rsidRPr="00C5618E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CC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sectPr w:rsidR="00024CC7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24CC7"/>
    <w:rsid w:val="0015156A"/>
    <w:rsid w:val="00282276"/>
    <w:rsid w:val="002E3E9B"/>
    <w:rsid w:val="00302115"/>
    <w:rsid w:val="0032769A"/>
    <w:rsid w:val="005D7F8A"/>
    <w:rsid w:val="009D1635"/>
    <w:rsid w:val="00B67137"/>
    <w:rsid w:val="00B93E8C"/>
    <w:rsid w:val="00C5618E"/>
    <w:rsid w:val="00DC24BD"/>
    <w:rsid w:val="00E14058"/>
    <w:rsid w:val="00E80B52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2020-11-26T10:20:00Z</dcterms:created>
  <dcterms:modified xsi:type="dcterms:W3CDTF">2020-11-26T10:29:00Z</dcterms:modified>
</cp:coreProperties>
</file>