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269" w:rsidRPr="00F50269" w:rsidRDefault="00F50269" w:rsidP="00F50269">
      <w:pPr>
        <w:widowControl w:val="0"/>
        <w:autoSpaceDE w:val="0"/>
        <w:autoSpaceDN w:val="0"/>
        <w:spacing w:after="0" w:line="240" w:lineRule="auto"/>
        <w:jc w:val="center"/>
        <w:rPr>
          <w:rFonts w:cs="Times New Roman"/>
          <w:b/>
        </w:rPr>
      </w:pPr>
      <w:r w:rsidRPr="00F50269">
        <w:rPr>
          <w:rFonts w:cs="Times New Roman"/>
          <w:b/>
        </w:rPr>
        <w:t>ПРОЕКТ</w:t>
      </w:r>
    </w:p>
    <w:p w:rsidR="00F50269" w:rsidRPr="00F50269" w:rsidRDefault="00F50269" w:rsidP="00F50269">
      <w:pPr>
        <w:widowControl w:val="0"/>
        <w:autoSpaceDE w:val="0"/>
        <w:autoSpaceDN w:val="0"/>
        <w:spacing w:after="0" w:line="240" w:lineRule="auto"/>
        <w:jc w:val="center"/>
        <w:rPr>
          <w:rFonts w:cs="Times New Roman"/>
          <w:b/>
        </w:rPr>
      </w:pPr>
      <w:r w:rsidRPr="00F50269">
        <w:rPr>
          <w:rFonts w:cs="Times New Roman"/>
          <w:b/>
        </w:rPr>
        <w:t>СОВЕТ КАНЕВСКОГО СЕЛЬСКОГО ПОСЕЛЕНИЯ КАНЕВСКОГО РАЙОНА</w:t>
      </w:r>
    </w:p>
    <w:p w:rsidR="00F50269" w:rsidRPr="00F50269" w:rsidRDefault="00F50269" w:rsidP="00F50269">
      <w:pPr>
        <w:widowControl w:val="0"/>
        <w:autoSpaceDE w:val="0"/>
        <w:autoSpaceDN w:val="0"/>
        <w:spacing w:after="0" w:line="240" w:lineRule="auto"/>
        <w:jc w:val="center"/>
        <w:rPr>
          <w:rFonts w:cs="Times New Roman"/>
          <w:b/>
        </w:rPr>
      </w:pPr>
      <w:r w:rsidRPr="00F50269">
        <w:rPr>
          <w:rFonts w:cs="Times New Roman"/>
          <w:b/>
        </w:rPr>
        <w:t>РЕШЕНИЕ</w:t>
      </w:r>
    </w:p>
    <w:p w:rsidR="00F50269" w:rsidRPr="00F50269" w:rsidRDefault="00F50269" w:rsidP="00F50269">
      <w:pPr>
        <w:widowControl w:val="0"/>
        <w:autoSpaceDE w:val="0"/>
        <w:autoSpaceDN w:val="0"/>
        <w:spacing w:after="0" w:line="240" w:lineRule="auto"/>
        <w:jc w:val="center"/>
        <w:rPr>
          <w:rFonts w:cs="Times New Roman"/>
          <w:b/>
        </w:rPr>
      </w:pPr>
    </w:p>
    <w:p w:rsidR="00F50269" w:rsidRPr="00F50269" w:rsidRDefault="00F50269" w:rsidP="00F50269">
      <w:pPr>
        <w:widowControl w:val="0"/>
        <w:autoSpaceDE w:val="0"/>
        <w:autoSpaceDN w:val="0"/>
        <w:spacing w:after="0" w:line="240" w:lineRule="auto"/>
        <w:jc w:val="center"/>
        <w:rPr>
          <w:rFonts w:cs="Times New Roman"/>
          <w:b/>
        </w:rPr>
      </w:pPr>
      <w:r w:rsidRPr="00F50269">
        <w:rPr>
          <w:rFonts w:cs="Times New Roman"/>
          <w:b/>
        </w:rPr>
        <w:t xml:space="preserve">от _______________                                                     </w:t>
      </w:r>
      <w:r w:rsidRPr="00F50269">
        <w:rPr>
          <w:rFonts w:cs="Times New Roman"/>
          <w:b/>
        </w:rPr>
        <w:tab/>
        <w:t xml:space="preserve">                 № ______</w:t>
      </w:r>
    </w:p>
    <w:p w:rsidR="003C7119" w:rsidRDefault="00F50269" w:rsidP="00F50269">
      <w:pPr>
        <w:widowControl w:val="0"/>
        <w:autoSpaceDE w:val="0"/>
        <w:autoSpaceDN w:val="0"/>
        <w:spacing w:after="0" w:line="240" w:lineRule="auto"/>
        <w:jc w:val="center"/>
        <w:rPr>
          <w:rFonts w:cs="Times New Roman"/>
          <w:b/>
        </w:rPr>
      </w:pPr>
      <w:proofErr w:type="spellStart"/>
      <w:r w:rsidRPr="00F50269">
        <w:rPr>
          <w:rFonts w:cs="Times New Roman"/>
          <w:b/>
        </w:rPr>
        <w:t>ст-ца</w:t>
      </w:r>
      <w:proofErr w:type="spellEnd"/>
      <w:r w:rsidRPr="00F50269">
        <w:rPr>
          <w:rFonts w:cs="Times New Roman"/>
          <w:b/>
        </w:rPr>
        <w:t xml:space="preserve"> Каневская</w:t>
      </w:r>
    </w:p>
    <w:p w:rsidR="003C7119" w:rsidRDefault="003C7119" w:rsidP="00F50269">
      <w:pPr>
        <w:widowControl w:val="0"/>
        <w:autoSpaceDE w:val="0"/>
        <w:autoSpaceDN w:val="0"/>
        <w:spacing w:after="0" w:line="240" w:lineRule="auto"/>
        <w:rPr>
          <w:rFonts w:cs="Times New Roman"/>
          <w:b/>
        </w:rPr>
      </w:pPr>
    </w:p>
    <w:p w:rsidR="00554612" w:rsidRDefault="00554612" w:rsidP="008471C1">
      <w:pPr>
        <w:widowControl w:val="0"/>
        <w:autoSpaceDE w:val="0"/>
        <w:autoSpaceDN w:val="0"/>
        <w:spacing w:after="0" w:line="240" w:lineRule="auto"/>
        <w:jc w:val="center"/>
      </w:pPr>
    </w:p>
    <w:p w:rsidR="00554612" w:rsidRPr="00776972" w:rsidRDefault="00554612" w:rsidP="008471C1">
      <w:pPr>
        <w:widowControl w:val="0"/>
        <w:autoSpaceDE w:val="0"/>
        <w:autoSpaceDN w:val="0"/>
        <w:spacing w:after="0" w:line="240" w:lineRule="auto"/>
        <w:jc w:val="center"/>
        <w:rPr>
          <w:rFonts w:eastAsia="Times New Roman" w:cs="Times New Roman"/>
          <w:b/>
          <w:szCs w:val="28"/>
          <w:lang w:eastAsia="ru-RU"/>
        </w:rPr>
      </w:pPr>
      <w:r w:rsidRPr="00776972">
        <w:rPr>
          <w:rFonts w:cs="Times New Roman"/>
          <w:b/>
        </w:rPr>
        <w:t xml:space="preserve">Об утверждении </w:t>
      </w:r>
      <w:r w:rsidR="009478BE" w:rsidRPr="00776972">
        <w:rPr>
          <w:b/>
        </w:rPr>
        <w:t xml:space="preserve">Положения </w:t>
      </w:r>
      <w:r w:rsidR="00AE3F34" w:rsidRPr="00776972">
        <w:rPr>
          <w:b/>
        </w:rPr>
        <w:t xml:space="preserve">об обязательных требованиях, устанавливаемых муниципальными нормативными правовыми актами органов местного самоуправления </w:t>
      </w:r>
      <w:proofErr w:type="spellStart"/>
      <w:r w:rsidR="00D426BF">
        <w:rPr>
          <w:b/>
        </w:rPr>
        <w:t>Каневского</w:t>
      </w:r>
      <w:proofErr w:type="spellEnd"/>
      <w:r w:rsidR="00D426BF">
        <w:rPr>
          <w:b/>
        </w:rPr>
        <w:t xml:space="preserve"> сельского поселения </w:t>
      </w:r>
      <w:proofErr w:type="spellStart"/>
      <w:r w:rsidR="00D426BF">
        <w:rPr>
          <w:b/>
        </w:rPr>
        <w:t>Каневского</w:t>
      </w:r>
      <w:proofErr w:type="spellEnd"/>
      <w:r w:rsidR="00D426BF">
        <w:rPr>
          <w:b/>
        </w:rPr>
        <w:t xml:space="preserve"> района</w:t>
      </w:r>
      <w:r w:rsidRPr="00776972">
        <w:rPr>
          <w:rFonts w:eastAsia="Times New Roman" w:cs="Times New Roman"/>
          <w:b/>
          <w:szCs w:val="28"/>
          <w:lang w:eastAsia="ru-RU"/>
        </w:rPr>
        <w:t xml:space="preserve"> </w:t>
      </w:r>
    </w:p>
    <w:p w:rsidR="00233D63" w:rsidRPr="00776972" w:rsidRDefault="00233D63" w:rsidP="00233D63">
      <w:pPr>
        <w:rPr>
          <w:rFonts w:cs="Times New Roman"/>
        </w:rPr>
      </w:pPr>
    </w:p>
    <w:p w:rsidR="00233D63" w:rsidRPr="00776972" w:rsidRDefault="008471C1" w:rsidP="00D426BF">
      <w:pPr>
        <w:spacing w:after="0" w:line="240" w:lineRule="auto"/>
        <w:ind w:firstLine="709"/>
        <w:contextualSpacing/>
        <w:jc w:val="both"/>
        <w:rPr>
          <w:rFonts w:cs="Times New Roman"/>
        </w:rPr>
      </w:pPr>
      <w:r w:rsidRPr="00776972">
        <w:rPr>
          <w:rFonts w:cs="Times New Roman"/>
        </w:rPr>
        <w:t xml:space="preserve">На основании Федерального закона от </w:t>
      </w:r>
      <w:r w:rsidR="00C44C65">
        <w:rPr>
          <w:rFonts w:cs="Times New Roman"/>
        </w:rPr>
        <w:t>31</w:t>
      </w:r>
      <w:r w:rsidRPr="00776972">
        <w:rPr>
          <w:rFonts w:cs="Times New Roman"/>
        </w:rPr>
        <w:t xml:space="preserve"> </w:t>
      </w:r>
      <w:r w:rsidR="00C44C65">
        <w:rPr>
          <w:rFonts w:cs="Times New Roman"/>
        </w:rPr>
        <w:t>июля</w:t>
      </w:r>
      <w:r w:rsidRPr="00776972">
        <w:rPr>
          <w:rFonts w:cs="Times New Roman"/>
        </w:rPr>
        <w:t xml:space="preserve"> </w:t>
      </w:r>
      <w:r w:rsidR="00C44C65">
        <w:rPr>
          <w:rFonts w:cs="Times New Roman"/>
        </w:rPr>
        <w:t>2020</w:t>
      </w:r>
      <w:r w:rsidRPr="00776972">
        <w:rPr>
          <w:rFonts w:cs="Times New Roman"/>
        </w:rPr>
        <w:t xml:space="preserve"> года N </w:t>
      </w:r>
      <w:r w:rsidR="00C44C65">
        <w:rPr>
          <w:rFonts w:cs="Times New Roman"/>
        </w:rPr>
        <w:t>247</w:t>
      </w:r>
      <w:r w:rsidRPr="00776972">
        <w:rPr>
          <w:rFonts w:cs="Times New Roman"/>
        </w:rPr>
        <w:t xml:space="preserve">-ФЗ </w:t>
      </w:r>
      <w:r w:rsidR="00B93035">
        <w:rPr>
          <w:rFonts w:cs="Times New Roman"/>
        </w:rPr>
        <w:t>«</w:t>
      </w:r>
      <w:r w:rsidRPr="00776972">
        <w:rPr>
          <w:rFonts w:cs="Times New Roman"/>
        </w:rPr>
        <w:t xml:space="preserve">Об </w:t>
      </w:r>
      <w:r w:rsidR="00C44C65">
        <w:rPr>
          <w:rFonts w:cs="Times New Roman"/>
        </w:rPr>
        <w:t>обязательных требованиях в</w:t>
      </w:r>
      <w:r w:rsidRPr="00776972">
        <w:rPr>
          <w:rFonts w:cs="Times New Roman"/>
        </w:rPr>
        <w:t xml:space="preserve"> Российской Федерации</w:t>
      </w:r>
      <w:r w:rsidR="00B93035">
        <w:rPr>
          <w:rFonts w:cs="Times New Roman"/>
        </w:rPr>
        <w:t>»</w:t>
      </w:r>
      <w:r w:rsidRPr="00776972">
        <w:rPr>
          <w:rFonts w:cs="Times New Roman"/>
        </w:rPr>
        <w:t>,</w:t>
      </w:r>
      <w:r w:rsidR="00F94E4F" w:rsidRPr="00776972">
        <w:t xml:space="preserve"> </w:t>
      </w:r>
      <w:r w:rsidRPr="00776972">
        <w:rPr>
          <w:rFonts w:cs="Times New Roman"/>
        </w:rPr>
        <w:t xml:space="preserve">статьи </w:t>
      </w:r>
      <w:r w:rsidR="00C44C65">
        <w:rPr>
          <w:rFonts w:cs="Times New Roman"/>
        </w:rPr>
        <w:t>25</w:t>
      </w:r>
      <w:r w:rsidRPr="00776972">
        <w:rPr>
          <w:rFonts w:cs="Times New Roman"/>
        </w:rPr>
        <w:t xml:space="preserve"> Устава </w:t>
      </w:r>
      <w:proofErr w:type="spellStart"/>
      <w:r w:rsidR="00D426BF">
        <w:rPr>
          <w:rFonts w:cs="Times New Roman"/>
        </w:rPr>
        <w:t>Каневского</w:t>
      </w:r>
      <w:proofErr w:type="spellEnd"/>
      <w:r w:rsidR="00D426BF">
        <w:rPr>
          <w:rFonts w:cs="Times New Roman"/>
        </w:rPr>
        <w:t xml:space="preserve"> сельского поселения </w:t>
      </w:r>
      <w:proofErr w:type="spellStart"/>
      <w:r w:rsidR="00D426BF">
        <w:rPr>
          <w:rFonts w:cs="Times New Roman"/>
        </w:rPr>
        <w:t>Каневского</w:t>
      </w:r>
      <w:proofErr w:type="spellEnd"/>
      <w:r w:rsidR="00D426BF">
        <w:rPr>
          <w:rFonts w:cs="Times New Roman"/>
        </w:rPr>
        <w:t xml:space="preserve"> района</w:t>
      </w:r>
      <w:r w:rsidR="00233D63" w:rsidRPr="00776972">
        <w:rPr>
          <w:rFonts w:cs="Times New Roman"/>
        </w:rPr>
        <w:t xml:space="preserve">, Совет </w:t>
      </w:r>
      <w:proofErr w:type="spellStart"/>
      <w:r w:rsidR="00D426BF">
        <w:rPr>
          <w:rFonts w:cs="Times New Roman"/>
        </w:rPr>
        <w:t>Каневского</w:t>
      </w:r>
      <w:proofErr w:type="spellEnd"/>
      <w:r w:rsidR="00D426BF">
        <w:rPr>
          <w:rFonts w:cs="Times New Roman"/>
        </w:rPr>
        <w:t xml:space="preserve"> сельского поселения </w:t>
      </w:r>
      <w:proofErr w:type="spellStart"/>
      <w:r w:rsidR="00D426BF">
        <w:rPr>
          <w:rFonts w:cs="Times New Roman"/>
        </w:rPr>
        <w:t>Каневского</w:t>
      </w:r>
      <w:proofErr w:type="spellEnd"/>
      <w:r w:rsidR="00D426BF">
        <w:rPr>
          <w:rFonts w:cs="Times New Roman"/>
        </w:rPr>
        <w:t xml:space="preserve"> района</w:t>
      </w:r>
      <w:r w:rsidR="00F94E4F" w:rsidRPr="00776972">
        <w:rPr>
          <w:rFonts w:cs="Times New Roman"/>
        </w:rPr>
        <w:t xml:space="preserve"> </w:t>
      </w:r>
      <w:r w:rsidR="00233D63" w:rsidRPr="00776972">
        <w:rPr>
          <w:rFonts w:cs="Times New Roman"/>
        </w:rPr>
        <w:t xml:space="preserve">р е ш и л: </w:t>
      </w:r>
    </w:p>
    <w:p w:rsidR="00233D63" w:rsidRPr="00776972" w:rsidRDefault="00233D63" w:rsidP="00D426BF">
      <w:pPr>
        <w:pStyle w:val="aa"/>
        <w:widowControl w:val="0"/>
        <w:numPr>
          <w:ilvl w:val="0"/>
          <w:numId w:val="1"/>
        </w:numPr>
        <w:autoSpaceDE w:val="0"/>
        <w:autoSpaceDN w:val="0"/>
        <w:spacing w:after="0" w:line="240" w:lineRule="auto"/>
        <w:ind w:left="0" w:firstLine="851"/>
        <w:jc w:val="both"/>
        <w:rPr>
          <w:rFonts w:cs="Times New Roman"/>
        </w:rPr>
      </w:pPr>
      <w:r w:rsidRPr="00776972">
        <w:rPr>
          <w:rFonts w:cs="Times New Roman"/>
        </w:rPr>
        <w:t xml:space="preserve">Утвердить </w:t>
      </w:r>
      <w:r w:rsidR="008471C1" w:rsidRPr="00776972">
        <w:rPr>
          <w:rFonts w:eastAsia="Times New Roman" w:cs="Times New Roman"/>
          <w:szCs w:val="28"/>
          <w:lang w:eastAsia="ru-RU"/>
        </w:rPr>
        <w:t xml:space="preserve">Положение </w:t>
      </w:r>
      <w:r w:rsidR="00AE3F34" w:rsidRPr="00776972">
        <w:t xml:space="preserve">об обязательных требованиях, устанавливаемых муниципальными нормативными правовыми актами органов местного самоуправления </w:t>
      </w:r>
      <w:proofErr w:type="spellStart"/>
      <w:r w:rsidR="00D426BF">
        <w:t>Каневского</w:t>
      </w:r>
      <w:proofErr w:type="spellEnd"/>
      <w:r w:rsidR="00D426BF">
        <w:t xml:space="preserve"> сельского поселения </w:t>
      </w:r>
      <w:proofErr w:type="spellStart"/>
      <w:r w:rsidR="00D426BF">
        <w:t>Каневского</w:t>
      </w:r>
      <w:proofErr w:type="spellEnd"/>
      <w:r w:rsidR="00D426BF">
        <w:t xml:space="preserve"> района</w:t>
      </w:r>
      <w:r w:rsidR="008471C1" w:rsidRPr="00776972">
        <w:rPr>
          <w:rFonts w:eastAsia="Times New Roman" w:cs="Times New Roman"/>
          <w:szCs w:val="28"/>
          <w:lang w:eastAsia="ru-RU"/>
        </w:rPr>
        <w:t xml:space="preserve"> </w:t>
      </w:r>
      <w:r w:rsidRPr="00776972">
        <w:rPr>
          <w:rFonts w:cs="Times New Roman"/>
        </w:rPr>
        <w:t xml:space="preserve">согласно </w:t>
      </w:r>
      <w:proofErr w:type="gramStart"/>
      <w:r w:rsidR="00A17053" w:rsidRPr="00776972">
        <w:rPr>
          <w:rFonts w:cs="Times New Roman"/>
        </w:rPr>
        <w:t>п</w:t>
      </w:r>
      <w:r w:rsidR="004772C2" w:rsidRPr="00776972">
        <w:rPr>
          <w:rFonts w:cs="Times New Roman"/>
        </w:rPr>
        <w:t>риложению</w:t>
      </w:r>
      <w:proofErr w:type="gramEnd"/>
      <w:r w:rsidR="005329BE" w:rsidRPr="00776972">
        <w:rPr>
          <w:rFonts w:cs="Times New Roman"/>
        </w:rPr>
        <w:t xml:space="preserve"> </w:t>
      </w:r>
      <w:r w:rsidRPr="00776972">
        <w:rPr>
          <w:rFonts w:cs="Times New Roman"/>
        </w:rPr>
        <w:t>к настоящему решению.</w:t>
      </w:r>
    </w:p>
    <w:p w:rsidR="00D426BF" w:rsidRDefault="00D426BF" w:rsidP="00D426BF">
      <w:pPr>
        <w:pStyle w:val="ab"/>
        <w:ind w:firstLine="709"/>
        <w:jc w:val="both"/>
        <w:rPr>
          <w:rFonts w:ascii="Times New Roman" w:hAnsi="Times New Roman" w:cs="Times New Roman"/>
          <w:sz w:val="28"/>
          <w:szCs w:val="28"/>
        </w:rPr>
      </w:pPr>
      <w:r w:rsidRPr="002901AA">
        <w:rPr>
          <w:rFonts w:ascii="Times New Roman" w:hAnsi="Times New Roman" w:cs="Times New Roman"/>
          <w:sz w:val="28"/>
          <w:szCs w:val="28"/>
        </w:rPr>
        <w:t xml:space="preserve">2. Обнародовать настоящее решение Совета </w:t>
      </w:r>
      <w:proofErr w:type="spellStart"/>
      <w:r w:rsidRPr="002901AA">
        <w:rPr>
          <w:rFonts w:ascii="Times New Roman" w:hAnsi="Times New Roman" w:cs="Times New Roman"/>
          <w:sz w:val="28"/>
          <w:szCs w:val="28"/>
        </w:rPr>
        <w:t>Каневского</w:t>
      </w:r>
      <w:proofErr w:type="spellEnd"/>
      <w:r w:rsidRPr="002901AA">
        <w:rPr>
          <w:rFonts w:ascii="Times New Roman" w:hAnsi="Times New Roman" w:cs="Times New Roman"/>
          <w:sz w:val="28"/>
          <w:szCs w:val="28"/>
        </w:rPr>
        <w:t xml:space="preserve"> сельского поселения </w:t>
      </w:r>
      <w:proofErr w:type="spellStart"/>
      <w:r w:rsidRPr="002901AA">
        <w:rPr>
          <w:rFonts w:ascii="Times New Roman" w:hAnsi="Times New Roman" w:cs="Times New Roman"/>
          <w:sz w:val="28"/>
          <w:szCs w:val="28"/>
        </w:rPr>
        <w:t>Каневского</w:t>
      </w:r>
      <w:proofErr w:type="spellEnd"/>
      <w:r w:rsidRPr="002901AA">
        <w:rPr>
          <w:rFonts w:ascii="Times New Roman" w:hAnsi="Times New Roman" w:cs="Times New Roman"/>
          <w:sz w:val="28"/>
          <w:szCs w:val="28"/>
        </w:rPr>
        <w:t xml:space="preserve"> района в установленном </w:t>
      </w:r>
      <w:proofErr w:type="gramStart"/>
      <w:r w:rsidRPr="002901AA">
        <w:rPr>
          <w:rFonts w:ascii="Times New Roman" w:hAnsi="Times New Roman" w:cs="Times New Roman"/>
          <w:sz w:val="28"/>
          <w:szCs w:val="28"/>
        </w:rPr>
        <w:t>порядке  и</w:t>
      </w:r>
      <w:proofErr w:type="gramEnd"/>
      <w:r w:rsidRPr="002901AA">
        <w:rPr>
          <w:rFonts w:ascii="Times New Roman" w:hAnsi="Times New Roman" w:cs="Times New Roman"/>
          <w:sz w:val="28"/>
          <w:szCs w:val="28"/>
        </w:rPr>
        <w:t xml:space="preserve"> разместить на официальном сайте администрации </w:t>
      </w:r>
      <w:proofErr w:type="spellStart"/>
      <w:r w:rsidRPr="002901AA">
        <w:rPr>
          <w:rFonts w:ascii="Times New Roman" w:hAnsi="Times New Roman" w:cs="Times New Roman"/>
          <w:sz w:val="28"/>
          <w:szCs w:val="28"/>
        </w:rPr>
        <w:t>Каневского</w:t>
      </w:r>
      <w:proofErr w:type="spellEnd"/>
      <w:r w:rsidRPr="002901AA">
        <w:rPr>
          <w:rFonts w:ascii="Times New Roman" w:hAnsi="Times New Roman" w:cs="Times New Roman"/>
          <w:sz w:val="28"/>
          <w:szCs w:val="28"/>
        </w:rPr>
        <w:t xml:space="preserve"> сельского поселения </w:t>
      </w:r>
      <w:proofErr w:type="spellStart"/>
      <w:r w:rsidRPr="002901AA">
        <w:rPr>
          <w:rFonts w:ascii="Times New Roman" w:hAnsi="Times New Roman" w:cs="Times New Roman"/>
          <w:sz w:val="28"/>
          <w:szCs w:val="28"/>
        </w:rPr>
        <w:t>Каневского</w:t>
      </w:r>
      <w:proofErr w:type="spellEnd"/>
      <w:r w:rsidRPr="002901AA">
        <w:rPr>
          <w:rFonts w:ascii="Times New Roman" w:hAnsi="Times New Roman" w:cs="Times New Roman"/>
          <w:sz w:val="28"/>
          <w:szCs w:val="28"/>
        </w:rPr>
        <w:t xml:space="preserve"> района в информационно-телекоммуникационной сети Интернет.</w:t>
      </w:r>
    </w:p>
    <w:p w:rsidR="00D426BF" w:rsidRPr="002901AA" w:rsidRDefault="00D426BF" w:rsidP="00D426BF">
      <w:pPr>
        <w:ind w:firstLine="851"/>
        <w:contextualSpacing/>
        <w:jc w:val="both"/>
        <w:rPr>
          <w:rFonts w:eastAsia="Calibri" w:cs="Times New Roman"/>
          <w:szCs w:val="28"/>
        </w:rPr>
      </w:pPr>
      <w:r>
        <w:rPr>
          <w:rFonts w:eastAsia="Calibri" w:cs="Times New Roman"/>
          <w:szCs w:val="28"/>
        </w:rPr>
        <w:t>3</w:t>
      </w:r>
      <w:r w:rsidRPr="002901AA">
        <w:rPr>
          <w:rFonts w:eastAsia="Calibri" w:cs="Times New Roman"/>
          <w:szCs w:val="28"/>
        </w:rPr>
        <w:t xml:space="preserve">. Контроль за выполнением данного решения возложить на постоянную комиссию Совета </w:t>
      </w:r>
      <w:proofErr w:type="spellStart"/>
      <w:r w:rsidRPr="002901AA">
        <w:rPr>
          <w:rFonts w:eastAsia="Calibri" w:cs="Times New Roman"/>
          <w:szCs w:val="28"/>
        </w:rPr>
        <w:t>Каневского</w:t>
      </w:r>
      <w:proofErr w:type="spellEnd"/>
      <w:r w:rsidRPr="002901AA">
        <w:rPr>
          <w:rFonts w:eastAsia="Calibri" w:cs="Times New Roman"/>
          <w:szCs w:val="28"/>
        </w:rPr>
        <w:t xml:space="preserve"> сельского поселения </w:t>
      </w:r>
      <w:proofErr w:type="spellStart"/>
      <w:r w:rsidRPr="002901AA">
        <w:rPr>
          <w:rFonts w:eastAsia="Calibri" w:cs="Times New Roman"/>
          <w:szCs w:val="28"/>
        </w:rPr>
        <w:t>Каневского</w:t>
      </w:r>
      <w:proofErr w:type="spellEnd"/>
      <w:r w:rsidRPr="002901AA">
        <w:rPr>
          <w:rFonts w:eastAsia="Calibri" w:cs="Times New Roman"/>
          <w:szCs w:val="28"/>
        </w:rPr>
        <w:t xml:space="preserve"> района по вопросам охраны правопорядка, взаимодействия с политическими партиями, общественными органами, развития общественного самоуправления, межмуниципального сотрудничества.</w:t>
      </w:r>
    </w:p>
    <w:p w:rsidR="00D426BF" w:rsidRPr="002901AA" w:rsidRDefault="00D426BF" w:rsidP="00D426BF">
      <w:pPr>
        <w:ind w:firstLine="851"/>
        <w:contextualSpacing/>
        <w:jc w:val="both"/>
        <w:rPr>
          <w:rFonts w:eastAsia="Calibri" w:cs="Times New Roman"/>
          <w:szCs w:val="28"/>
        </w:rPr>
      </w:pPr>
      <w:r>
        <w:rPr>
          <w:rFonts w:eastAsia="Calibri" w:cs="Times New Roman"/>
          <w:szCs w:val="28"/>
        </w:rPr>
        <w:t>4</w:t>
      </w:r>
      <w:r w:rsidRPr="002901AA">
        <w:rPr>
          <w:rFonts w:eastAsia="Calibri" w:cs="Times New Roman"/>
          <w:szCs w:val="28"/>
        </w:rPr>
        <w:t>.  Настоящее решение вступает в силу со дня его официального обнародования.</w:t>
      </w:r>
    </w:p>
    <w:p w:rsidR="00D426BF" w:rsidRPr="002901AA" w:rsidRDefault="00D426BF" w:rsidP="00D426BF">
      <w:pPr>
        <w:contextualSpacing/>
        <w:jc w:val="both"/>
        <w:rPr>
          <w:rFonts w:eastAsia="Calibri" w:cs="Times New Roman"/>
          <w:szCs w:val="28"/>
        </w:rPr>
      </w:pPr>
    </w:p>
    <w:p w:rsidR="00D426BF" w:rsidRPr="002901AA" w:rsidRDefault="00D426BF" w:rsidP="00D426BF">
      <w:pPr>
        <w:spacing w:after="0" w:line="240" w:lineRule="auto"/>
        <w:rPr>
          <w:rFonts w:eastAsia="Calibri" w:cs="Times New Roman"/>
          <w:szCs w:val="28"/>
        </w:rPr>
      </w:pPr>
      <w:r w:rsidRPr="002901AA">
        <w:rPr>
          <w:rFonts w:eastAsia="Calibri" w:cs="Times New Roman"/>
          <w:szCs w:val="28"/>
        </w:rPr>
        <w:t xml:space="preserve">Глава </w:t>
      </w:r>
      <w:proofErr w:type="spellStart"/>
      <w:r w:rsidRPr="002901AA">
        <w:rPr>
          <w:rFonts w:eastAsia="Calibri" w:cs="Times New Roman"/>
          <w:szCs w:val="28"/>
        </w:rPr>
        <w:t>Каневского</w:t>
      </w:r>
      <w:proofErr w:type="spellEnd"/>
      <w:r w:rsidRPr="002901AA">
        <w:rPr>
          <w:rFonts w:eastAsia="Calibri" w:cs="Times New Roman"/>
          <w:szCs w:val="28"/>
        </w:rPr>
        <w:t xml:space="preserve"> </w:t>
      </w:r>
    </w:p>
    <w:p w:rsidR="00D426BF" w:rsidRPr="002901AA" w:rsidRDefault="00D426BF" w:rsidP="00D426BF">
      <w:pPr>
        <w:spacing w:after="0" w:line="240" w:lineRule="auto"/>
        <w:rPr>
          <w:rFonts w:eastAsia="Calibri" w:cs="Times New Roman"/>
          <w:szCs w:val="28"/>
        </w:rPr>
      </w:pPr>
      <w:r w:rsidRPr="002901AA">
        <w:rPr>
          <w:rFonts w:eastAsia="Calibri" w:cs="Times New Roman"/>
          <w:szCs w:val="28"/>
        </w:rPr>
        <w:t xml:space="preserve">сельского поселения </w:t>
      </w:r>
    </w:p>
    <w:p w:rsidR="00D426BF" w:rsidRPr="002901AA" w:rsidRDefault="00D426BF" w:rsidP="00D426BF">
      <w:pPr>
        <w:spacing w:after="0" w:line="240" w:lineRule="auto"/>
        <w:rPr>
          <w:rFonts w:eastAsia="Calibri" w:cs="Times New Roman"/>
          <w:szCs w:val="28"/>
        </w:rPr>
      </w:pPr>
      <w:proofErr w:type="spellStart"/>
      <w:r w:rsidRPr="002901AA">
        <w:rPr>
          <w:rFonts w:eastAsia="Calibri" w:cs="Times New Roman"/>
          <w:szCs w:val="28"/>
        </w:rPr>
        <w:t>Каневского</w:t>
      </w:r>
      <w:proofErr w:type="spellEnd"/>
      <w:r w:rsidRPr="002901AA">
        <w:rPr>
          <w:rFonts w:eastAsia="Calibri" w:cs="Times New Roman"/>
          <w:szCs w:val="28"/>
        </w:rPr>
        <w:t xml:space="preserve"> района                                                                                </w:t>
      </w:r>
      <w:proofErr w:type="spellStart"/>
      <w:r w:rsidRPr="002901AA">
        <w:rPr>
          <w:rFonts w:eastAsia="Calibri" w:cs="Times New Roman"/>
          <w:szCs w:val="28"/>
        </w:rPr>
        <w:t>В.Б.Репин</w:t>
      </w:r>
      <w:proofErr w:type="spellEnd"/>
    </w:p>
    <w:p w:rsidR="00D426BF" w:rsidRPr="002901AA" w:rsidRDefault="00D426BF" w:rsidP="00D426BF">
      <w:pPr>
        <w:spacing w:after="0" w:line="240" w:lineRule="auto"/>
        <w:rPr>
          <w:rFonts w:eastAsia="Calibri" w:cs="Times New Roman"/>
          <w:szCs w:val="28"/>
        </w:rPr>
      </w:pPr>
    </w:p>
    <w:p w:rsidR="00D426BF" w:rsidRPr="002901AA" w:rsidRDefault="00D426BF" w:rsidP="00D426BF">
      <w:pPr>
        <w:spacing w:after="0" w:line="240" w:lineRule="auto"/>
        <w:rPr>
          <w:rFonts w:eastAsia="Calibri" w:cs="Times New Roman"/>
          <w:szCs w:val="28"/>
        </w:rPr>
      </w:pPr>
      <w:r w:rsidRPr="002901AA">
        <w:rPr>
          <w:rFonts w:eastAsia="Calibri" w:cs="Times New Roman"/>
          <w:szCs w:val="28"/>
        </w:rPr>
        <w:t>Председатель Совета</w:t>
      </w:r>
    </w:p>
    <w:p w:rsidR="00D426BF" w:rsidRPr="002901AA" w:rsidRDefault="00D426BF" w:rsidP="00D426BF">
      <w:pPr>
        <w:spacing w:after="0" w:line="240" w:lineRule="auto"/>
        <w:rPr>
          <w:rFonts w:eastAsia="Calibri" w:cs="Times New Roman"/>
          <w:szCs w:val="28"/>
        </w:rPr>
      </w:pPr>
      <w:proofErr w:type="spellStart"/>
      <w:r w:rsidRPr="002901AA">
        <w:rPr>
          <w:rFonts w:eastAsia="Calibri" w:cs="Times New Roman"/>
          <w:szCs w:val="28"/>
        </w:rPr>
        <w:t>Каневского</w:t>
      </w:r>
      <w:proofErr w:type="spellEnd"/>
      <w:r w:rsidRPr="002901AA">
        <w:rPr>
          <w:rFonts w:eastAsia="Calibri" w:cs="Times New Roman"/>
          <w:szCs w:val="28"/>
        </w:rPr>
        <w:t xml:space="preserve"> сельского поселения</w:t>
      </w:r>
    </w:p>
    <w:p w:rsidR="00D426BF" w:rsidRPr="00A95759" w:rsidRDefault="00D426BF" w:rsidP="00D426BF">
      <w:pPr>
        <w:pStyle w:val="ab"/>
        <w:jc w:val="both"/>
        <w:rPr>
          <w:rFonts w:ascii="Times New Roman" w:hAnsi="Times New Roman" w:cs="Times New Roman"/>
          <w:sz w:val="28"/>
          <w:szCs w:val="28"/>
        </w:rPr>
      </w:pPr>
      <w:proofErr w:type="spellStart"/>
      <w:r w:rsidRPr="002901AA">
        <w:rPr>
          <w:rFonts w:ascii="Times New Roman" w:eastAsia="Calibri" w:hAnsi="Times New Roman" w:cs="Times New Roman"/>
          <w:color w:val="auto"/>
          <w:sz w:val="28"/>
          <w:szCs w:val="28"/>
          <w:lang w:eastAsia="en-US"/>
        </w:rPr>
        <w:t>Каневского</w:t>
      </w:r>
      <w:proofErr w:type="spellEnd"/>
      <w:r w:rsidRPr="002901AA">
        <w:rPr>
          <w:rFonts w:ascii="Times New Roman" w:eastAsia="Calibri" w:hAnsi="Times New Roman" w:cs="Times New Roman"/>
          <w:color w:val="auto"/>
          <w:sz w:val="28"/>
          <w:szCs w:val="28"/>
          <w:lang w:eastAsia="en-US"/>
        </w:rPr>
        <w:t xml:space="preserve"> района                                                                         Д.Ю. Кибальчен</w:t>
      </w:r>
      <w:r>
        <w:rPr>
          <w:rFonts w:ascii="Times New Roman" w:eastAsia="Calibri" w:hAnsi="Times New Roman" w:cs="Times New Roman"/>
          <w:color w:val="auto"/>
          <w:sz w:val="28"/>
          <w:szCs w:val="28"/>
          <w:lang w:eastAsia="en-US"/>
        </w:rPr>
        <w:t>ко</w:t>
      </w:r>
    </w:p>
    <w:p w:rsidR="00C44C65" w:rsidRDefault="00C44C65" w:rsidP="00233D63">
      <w:pPr>
        <w:rPr>
          <w:rFonts w:cs="Times New Roman"/>
        </w:rPr>
      </w:pPr>
    </w:p>
    <w:p w:rsidR="00C44C65" w:rsidRPr="004772C2" w:rsidRDefault="00C44C65" w:rsidP="00233D63">
      <w:pPr>
        <w:rPr>
          <w:rFonts w:cs="Times New Roman"/>
        </w:rPr>
      </w:pPr>
    </w:p>
    <w:tbl>
      <w:tblPr>
        <w:tblStyle w:val="a3"/>
        <w:tblW w:w="4246" w:type="dxa"/>
        <w:tblInd w:w="5524" w:type="dxa"/>
        <w:tblLook w:val="04A0" w:firstRow="1" w:lastRow="0" w:firstColumn="1" w:lastColumn="0" w:noHBand="0" w:noVBand="1"/>
      </w:tblPr>
      <w:tblGrid>
        <w:gridCol w:w="4246"/>
      </w:tblGrid>
      <w:tr w:rsidR="005F081E" w:rsidRPr="004772C2" w:rsidTr="002E314C">
        <w:tc>
          <w:tcPr>
            <w:tcW w:w="4246" w:type="dxa"/>
            <w:tcBorders>
              <w:top w:val="nil"/>
              <w:left w:val="nil"/>
              <w:bottom w:val="nil"/>
              <w:right w:val="nil"/>
            </w:tcBorders>
          </w:tcPr>
          <w:p w:rsidR="005F081E" w:rsidRPr="004772C2" w:rsidRDefault="005F081E" w:rsidP="005F081E">
            <w:pPr>
              <w:jc w:val="center"/>
              <w:rPr>
                <w:rFonts w:cs="Times New Roman"/>
              </w:rPr>
            </w:pPr>
            <w:r w:rsidRPr="004772C2">
              <w:rPr>
                <w:rFonts w:cs="Times New Roman"/>
              </w:rPr>
              <w:lastRenderedPageBreak/>
              <w:t>П</w:t>
            </w:r>
            <w:r w:rsidR="00037707">
              <w:rPr>
                <w:rFonts w:cs="Times New Roman"/>
              </w:rPr>
              <w:t>Р</w:t>
            </w:r>
            <w:r w:rsidRPr="004772C2">
              <w:rPr>
                <w:rFonts w:cs="Times New Roman"/>
              </w:rPr>
              <w:t>ИЛОЖЕНИЕ</w:t>
            </w:r>
          </w:p>
          <w:p w:rsidR="005F081E" w:rsidRPr="004772C2" w:rsidRDefault="005F081E" w:rsidP="005F081E">
            <w:pPr>
              <w:jc w:val="center"/>
              <w:rPr>
                <w:rFonts w:cs="Times New Roman"/>
              </w:rPr>
            </w:pPr>
            <w:r w:rsidRPr="004772C2">
              <w:rPr>
                <w:rFonts w:cs="Times New Roman"/>
              </w:rPr>
              <w:t>УТВЕРЖДЕНО</w:t>
            </w:r>
          </w:p>
          <w:p w:rsidR="005F081E" w:rsidRPr="004772C2" w:rsidRDefault="00D426BF" w:rsidP="005F081E">
            <w:pPr>
              <w:jc w:val="center"/>
              <w:rPr>
                <w:rFonts w:cs="Times New Roman"/>
              </w:rPr>
            </w:pPr>
            <w:r>
              <w:rPr>
                <w:rFonts w:cs="Times New Roman"/>
              </w:rPr>
              <w:t>р</w:t>
            </w:r>
            <w:r w:rsidR="005F081E" w:rsidRPr="004772C2">
              <w:rPr>
                <w:rFonts w:cs="Times New Roman"/>
              </w:rPr>
              <w:t xml:space="preserve">ешением Совета </w:t>
            </w:r>
            <w:proofErr w:type="spellStart"/>
            <w:r>
              <w:rPr>
                <w:rFonts w:cs="Times New Roman"/>
              </w:rPr>
              <w:t>Каневского</w:t>
            </w:r>
            <w:proofErr w:type="spellEnd"/>
            <w:r>
              <w:rPr>
                <w:rFonts w:cs="Times New Roman"/>
              </w:rPr>
              <w:t xml:space="preserve"> сельского поселения </w:t>
            </w:r>
            <w:proofErr w:type="spellStart"/>
            <w:r>
              <w:rPr>
                <w:rFonts w:cs="Times New Roman"/>
              </w:rPr>
              <w:t>Каневского</w:t>
            </w:r>
            <w:proofErr w:type="spellEnd"/>
            <w:r>
              <w:rPr>
                <w:rFonts w:cs="Times New Roman"/>
              </w:rPr>
              <w:t xml:space="preserve"> района</w:t>
            </w:r>
          </w:p>
          <w:p w:rsidR="005F081E" w:rsidRPr="004772C2" w:rsidRDefault="005F081E" w:rsidP="005F081E">
            <w:pPr>
              <w:jc w:val="center"/>
              <w:rPr>
                <w:rFonts w:cs="Times New Roman"/>
              </w:rPr>
            </w:pPr>
            <w:r w:rsidRPr="004772C2">
              <w:rPr>
                <w:rFonts w:cs="Times New Roman"/>
              </w:rPr>
              <w:t>от            №</w:t>
            </w:r>
          </w:p>
        </w:tc>
      </w:tr>
    </w:tbl>
    <w:p w:rsidR="005F081E" w:rsidRPr="004772C2" w:rsidRDefault="005F081E" w:rsidP="00233D63">
      <w:pPr>
        <w:rPr>
          <w:rFonts w:cs="Times New Roman"/>
        </w:rPr>
      </w:pPr>
    </w:p>
    <w:p w:rsidR="00282696" w:rsidRPr="004772C2" w:rsidRDefault="00282696" w:rsidP="005F081E">
      <w:pPr>
        <w:jc w:val="center"/>
        <w:rPr>
          <w:rFonts w:cs="Times New Roman"/>
          <w:b/>
        </w:rPr>
      </w:pPr>
    </w:p>
    <w:p w:rsidR="00D426BF" w:rsidRPr="00D426BF" w:rsidRDefault="00AE3F34" w:rsidP="00D426BF">
      <w:pPr>
        <w:pStyle w:val="ConsPlusNormal"/>
        <w:ind w:firstLine="540"/>
        <w:jc w:val="center"/>
        <w:rPr>
          <w:rFonts w:eastAsia="Times New Roman"/>
          <w:sz w:val="28"/>
          <w:szCs w:val="28"/>
        </w:rPr>
      </w:pPr>
      <w:r w:rsidRPr="00D426BF">
        <w:rPr>
          <w:rFonts w:eastAsia="Times New Roman"/>
          <w:sz w:val="28"/>
          <w:szCs w:val="28"/>
        </w:rPr>
        <w:t xml:space="preserve">Положение </w:t>
      </w:r>
    </w:p>
    <w:p w:rsidR="00B62C44" w:rsidRPr="00D426BF" w:rsidRDefault="00AE3F34" w:rsidP="00D426BF">
      <w:pPr>
        <w:pStyle w:val="ConsPlusNormal"/>
        <w:ind w:firstLine="540"/>
        <w:jc w:val="center"/>
        <w:rPr>
          <w:rFonts w:eastAsia="Times New Roman"/>
          <w:sz w:val="28"/>
          <w:szCs w:val="28"/>
        </w:rPr>
      </w:pPr>
      <w:r w:rsidRPr="00D426BF">
        <w:rPr>
          <w:rFonts w:eastAsia="Times New Roman"/>
          <w:sz w:val="28"/>
          <w:szCs w:val="28"/>
        </w:rPr>
        <w:t xml:space="preserve">об обязательных требованиях, устанавливаемых муниципальными нормативными правовыми актами органов местного самоуправления </w:t>
      </w:r>
      <w:proofErr w:type="spellStart"/>
      <w:r w:rsidR="00D426BF" w:rsidRPr="00D426BF">
        <w:rPr>
          <w:rFonts w:eastAsia="Times New Roman"/>
          <w:sz w:val="28"/>
          <w:szCs w:val="28"/>
        </w:rPr>
        <w:t>Каневского</w:t>
      </w:r>
      <w:proofErr w:type="spellEnd"/>
      <w:r w:rsidR="00D426BF" w:rsidRPr="00D426BF">
        <w:rPr>
          <w:rFonts w:eastAsia="Times New Roman"/>
          <w:sz w:val="28"/>
          <w:szCs w:val="28"/>
        </w:rPr>
        <w:t xml:space="preserve"> сельского поселения </w:t>
      </w:r>
      <w:proofErr w:type="spellStart"/>
      <w:r w:rsidR="00D426BF" w:rsidRPr="00D426BF">
        <w:rPr>
          <w:rFonts w:eastAsia="Times New Roman"/>
          <w:sz w:val="28"/>
          <w:szCs w:val="28"/>
        </w:rPr>
        <w:t>Каневского</w:t>
      </w:r>
      <w:proofErr w:type="spellEnd"/>
      <w:r w:rsidR="00D426BF" w:rsidRPr="00D426BF">
        <w:rPr>
          <w:rFonts w:eastAsia="Times New Roman"/>
          <w:sz w:val="28"/>
          <w:szCs w:val="28"/>
        </w:rPr>
        <w:t xml:space="preserve"> района</w:t>
      </w:r>
    </w:p>
    <w:p w:rsidR="00B62C44" w:rsidRPr="004772C2" w:rsidRDefault="00B62C44" w:rsidP="00D426BF">
      <w:pPr>
        <w:pStyle w:val="ConsPlusNormal"/>
        <w:ind w:firstLine="540"/>
        <w:jc w:val="center"/>
        <w:rPr>
          <w:sz w:val="28"/>
          <w:szCs w:val="28"/>
        </w:rPr>
      </w:pPr>
    </w:p>
    <w:p w:rsidR="00B62C44" w:rsidRPr="00776972" w:rsidRDefault="00B62C44" w:rsidP="00056347">
      <w:pPr>
        <w:pStyle w:val="ConsPlusNormal"/>
        <w:ind w:firstLine="540"/>
        <w:jc w:val="center"/>
        <w:rPr>
          <w:sz w:val="28"/>
          <w:szCs w:val="28"/>
        </w:rPr>
      </w:pPr>
      <w:r w:rsidRPr="00776972">
        <w:rPr>
          <w:sz w:val="28"/>
          <w:szCs w:val="28"/>
        </w:rPr>
        <w:t>1. Общие положения</w:t>
      </w:r>
    </w:p>
    <w:p w:rsidR="00C64753" w:rsidRPr="00776972" w:rsidRDefault="00C64753" w:rsidP="00C64753">
      <w:pPr>
        <w:pStyle w:val="ConsPlusNormal"/>
        <w:ind w:firstLine="540"/>
        <w:jc w:val="both"/>
        <w:rPr>
          <w:sz w:val="28"/>
          <w:szCs w:val="28"/>
        </w:rPr>
      </w:pPr>
    </w:p>
    <w:p w:rsidR="00776972" w:rsidRPr="0095598B" w:rsidRDefault="00AE3F34" w:rsidP="0095598B">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1.</w:t>
      </w:r>
      <w:r w:rsidR="008E3AB6" w:rsidRPr="0095598B">
        <w:rPr>
          <w:rFonts w:eastAsiaTheme="minorEastAsia" w:cs="Times New Roman"/>
          <w:szCs w:val="28"/>
          <w:lang w:eastAsia="ru-RU"/>
        </w:rPr>
        <w:t>1</w:t>
      </w:r>
      <w:r w:rsidRPr="0095598B">
        <w:rPr>
          <w:rFonts w:eastAsiaTheme="minorEastAsia" w:cs="Times New Roman"/>
          <w:szCs w:val="28"/>
          <w:lang w:eastAsia="ru-RU"/>
        </w:rPr>
        <w:t xml:space="preserve"> Настоящее Положение, разработанное в соответствии с Федеральным законом от 31 июля 2020 года </w:t>
      </w:r>
      <w:r w:rsidR="00D426BF">
        <w:rPr>
          <w:rFonts w:eastAsiaTheme="minorEastAsia" w:cs="Times New Roman"/>
          <w:szCs w:val="28"/>
          <w:lang w:eastAsia="ru-RU"/>
        </w:rPr>
        <w:t>№</w:t>
      </w:r>
      <w:r w:rsidRPr="0095598B">
        <w:rPr>
          <w:rFonts w:eastAsiaTheme="minorEastAsia" w:cs="Times New Roman"/>
          <w:szCs w:val="28"/>
          <w:lang w:eastAsia="ru-RU"/>
        </w:rPr>
        <w:t xml:space="preserve"> 247-ФЗ </w:t>
      </w:r>
      <w:r w:rsidR="00B93035">
        <w:rPr>
          <w:rFonts w:eastAsiaTheme="minorEastAsia" w:cs="Times New Roman"/>
          <w:szCs w:val="28"/>
          <w:lang w:eastAsia="ru-RU"/>
        </w:rPr>
        <w:t>«</w:t>
      </w:r>
      <w:r w:rsidRPr="0095598B">
        <w:rPr>
          <w:rFonts w:eastAsiaTheme="minorEastAsia" w:cs="Times New Roman"/>
          <w:szCs w:val="28"/>
          <w:lang w:eastAsia="ru-RU"/>
        </w:rPr>
        <w:t>Об обязательных требованиях в Российской Федерации</w:t>
      </w:r>
      <w:r w:rsidR="00B93035">
        <w:rPr>
          <w:rFonts w:eastAsiaTheme="minorEastAsia" w:cs="Times New Roman"/>
          <w:szCs w:val="28"/>
          <w:lang w:eastAsia="ru-RU"/>
        </w:rPr>
        <w:t>»</w:t>
      </w:r>
      <w:r w:rsidRPr="0095598B">
        <w:rPr>
          <w:rFonts w:eastAsiaTheme="minorEastAsia" w:cs="Times New Roman"/>
          <w:szCs w:val="28"/>
          <w:lang w:eastAsia="ru-RU"/>
        </w:rPr>
        <w:t xml:space="preserve">, определяет порядок установления и оценки применения содержащихся в муниципальных нормативных правовых актах органов местного самоуправления </w:t>
      </w:r>
      <w:proofErr w:type="spellStart"/>
      <w:r w:rsidR="00D426BF">
        <w:rPr>
          <w:rFonts w:eastAsiaTheme="minorEastAsia" w:cs="Times New Roman"/>
          <w:szCs w:val="28"/>
          <w:lang w:eastAsia="ru-RU"/>
        </w:rPr>
        <w:t>Каневского</w:t>
      </w:r>
      <w:proofErr w:type="spellEnd"/>
      <w:r w:rsidR="00D426BF">
        <w:rPr>
          <w:rFonts w:eastAsiaTheme="minorEastAsia" w:cs="Times New Roman"/>
          <w:szCs w:val="28"/>
          <w:lang w:eastAsia="ru-RU"/>
        </w:rPr>
        <w:t xml:space="preserve"> сельского поселения </w:t>
      </w:r>
      <w:proofErr w:type="spellStart"/>
      <w:r w:rsidR="00D426BF">
        <w:rPr>
          <w:rFonts w:eastAsiaTheme="minorEastAsia" w:cs="Times New Roman"/>
          <w:szCs w:val="28"/>
          <w:lang w:eastAsia="ru-RU"/>
        </w:rPr>
        <w:t>Каневского</w:t>
      </w:r>
      <w:proofErr w:type="spellEnd"/>
      <w:r w:rsidR="00D426BF">
        <w:rPr>
          <w:rFonts w:eastAsiaTheme="minorEastAsia" w:cs="Times New Roman"/>
          <w:szCs w:val="28"/>
          <w:lang w:eastAsia="ru-RU"/>
        </w:rPr>
        <w:t xml:space="preserve"> района</w:t>
      </w:r>
      <w:r w:rsidRPr="0095598B">
        <w:rPr>
          <w:rFonts w:eastAsiaTheme="minorEastAsia" w:cs="Times New Roman"/>
          <w:szCs w:val="28"/>
          <w:lang w:eastAsia="ru-RU"/>
        </w:rPr>
        <w:t xml:space="preserve"> (далее - </w:t>
      </w:r>
      <w:r w:rsidR="003C2058" w:rsidRPr="0095598B">
        <w:rPr>
          <w:rFonts w:eastAsiaTheme="minorEastAsia" w:cs="Times New Roman"/>
          <w:szCs w:val="28"/>
          <w:lang w:eastAsia="ru-RU"/>
        </w:rPr>
        <w:t>МНПА</w:t>
      </w:r>
      <w:r w:rsidRPr="0095598B">
        <w:rPr>
          <w:rFonts w:eastAsiaTheme="minorEastAsia" w:cs="Times New Roman"/>
          <w:szCs w:val="28"/>
          <w:lang w:eastAsia="ru-RU"/>
        </w:rPr>
        <w:t>)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иных форм оценки и экспертизы (далее - обязательные требования).</w:t>
      </w:r>
    </w:p>
    <w:p w:rsidR="00776972" w:rsidRPr="0095598B" w:rsidRDefault="008E3AB6" w:rsidP="0095598B">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1.</w:t>
      </w:r>
      <w:r w:rsidR="00AE3F34" w:rsidRPr="0095598B">
        <w:rPr>
          <w:rFonts w:eastAsiaTheme="minorEastAsia" w:cs="Times New Roman"/>
          <w:szCs w:val="28"/>
          <w:lang w:eastAsia="ru-RU"/>
        </w:rPr>
        <w:t xml:space="preserve">2. Порядок установления и оценки применения обязательных требований, устанавливаемых </w:t>
      </w:r>
      <w:r w:rsidR="003C2058" w:rsidRPr="0095598B">
        <w:rPr>
          <w:rFonts w:eastAsiaTheme="minorEastAsia" w:cs="Times New Roman"/>
          <w:szCs w:val="28"/>
          <w:lang w:eastAsia="ru-RU"/>
        </w:rPr>
        <w:t>МНПА</w:t>
      </w:r>
      <w:r w:rsidR="00AE3F34" w:rsidRPr="0095598B">
        <w:rPr>
          <w:rFonts w:eastAsiaTheme="minorEastAsia" w:cs="Times New Roman"/>
          <w:szCs w:val="28"/>
          <w:lang w:eastAsia="ru-RU"/>
        </w:rPr>
        <w:t xml:space="preserve">, определяется настоящим Положением на основании Федерального закона от 6 октября 2003 года </w:t>
      </w:r>
      <w:r w:rsidR="00D426BF">
        <w:rPr>
          <w:rFonts w:eastAsiaTheme="minorEastAsia" w:cs="Times New Roman"/>
          <w:szCs w:val="28"/>
          <w:lang w:eastAsia="ru-RU"/>
        </w:rPr>
        <w:t>№</w:t>
      </w:r>
      <w:r w:rsidR="00AE3F34" w:rsidRPr="0095598B">
        <w:rPr>
          <w:rFonts w:eastAsiaTheme="minorEastAsia" w:cs="Times New Roman"/>
          <w:szCs w:val="28"/>
          <w:lang w:eastAsia="ru-RU"/>
        </w:rPr>
        <w:t xml:space="preserve"> 131-ФЗ </w:t>
      </w:r>
      <w:r w:rsidR="00B93035">
        <w:rPr>
          <w:rFonts w:eastAsiaTheme="minorEastAsia" w:cs="Times New Roman"/>
          <w:szCs w:val="28"/>
          <w:lang w:eastAsia="ru-RU"/>
        </w:rPr>
        <w:t>«</w:t>
      </w:r>
      <w:r w:rsidR="00AE3F34" w:rsidRPr="0095598B">
        <w:rPr>
          <w:rFonts w:eastAsiaTheme="minorEastAsia" w:cs="Times New Roman"/>
          <w:szCs w:val="28"/>
          <w:lang w:eastAsia="ru-RU"/>
        </w:rPr>
        <w:t>Об общих принципах организации местного самоуправления в Российской Федерации</w:t>
      </w:r>
      <w:r w:rsidR="00B93035">
        <w:rPr>
          <w:rFonts w:eastAsiaTheme="minorEastAsia" w:cs="Times New Roman"/>
          <w:szCs w:val="28"/>
          <w:lang w:eastAsia="ru-RU"/>
        </w:rPr>
        <w:t>»</w:t>
      </w:r>
      <w:r w:rsidR="00AE3F34" w:rsidRPr="0095598B">
        <w:rPr>
          <w:rFonts w:eastAsiaTheme="minorEastAsia" w:cs="Times New Roman"/>
          <w:szCs w:val="28"/>
          <w:lang w:eastAsia="ru-RU"/>
        </w:rPr>
        <w:t xml:space="preserve"> с учетом определенных Федеральным законом от 31 июля 2020 года </w:t>
      </w:r>
      <w:r w:rsidR="00D426BF">
        <w:rPr>
          <w:rFonts w:eastAsiaTheme="minorEastAsia" w:cs="Times New Roman"/>
          <w:szCs w:val="28"/>
          <w:lang w:eastAsia="ru-RU"/>
        </w:rPr>
        <w:t>№</w:t>
      </w:r>
      <w:r w:rsidR="00AE3F34" w:rsidRPr="0095598B">
        <w:rPr>
          <w:rFonts w:eastAsiaTheme="minorEastAsia" w:cs="Times New Roman"/>
          <w:szCs w:val="28"/>
          <w:lang w:eastAsia="ru-RU"/>
        </w:rPr>
        <w:t xml:space="preserve"> 247-ФЗ </w:t>
      </w:r>
      <w:r w:rsidR="00B93035">
        <w:rPr>
          <w:rFonts w:eastAsiaTheme="minorEastAsia" w:cs="Times New Roman"/>
          <w:szCs w:val="28"/>
          <w:lang w:eastAsia="ru-RU"/>
        </w:rPr>
        <w:t>«</w:t>
      </w:r>
      <w:r w:rsidR="00AE3F34" w:rsidRPr="0095598B">
        <w:rPr>
          <w:rFonts w:eastAsiaTheme="minorEastAsia" w:cs="Times New Roman"/>
          <w:szCs w:val="28"/>
          <w:lang w:eastAsia="ru-RU"/>
        </w:rPr>
        <w:t>Об обязательных требованиях в Российской Федерации</w:t>
      </w:r>
      <w:r w:rsidR="00B93035">
        <w:rPr>
          <w:rFonts w:eastAsiaTheme="minorEastAsia" w:cs="Times New Roman"/>
          <w:szCs w:val="28"/>
          <w:lang w:eastAsia="ru-RU"/>
        </w:rPr>
        <w:t>»</w:t>
      </w:r>
      <w:r w:rsidR="00AE3F34" w:rsidRPr="0095598B">
        <w:rPr>
          <w:rFonts w:eastAsiaTheme="minorEastAsia" w:cs="Times New Roman"/>
          <w:szCs w:val="28"/>
          <w:lang w:eastAsia="ru-RU"/>
        </w:rPr>
        <w:t>, принципов установления и оценки применения обязательных требований.</w:t>
      </w:r>
    </w:p>
    <w:p w:rsidR="00776972" w:rsidRPr="0095598B" w:rsidRDefault="008E3AB6" w:rsidP="0095598B">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1.</w:t>
      </w:r>
      <w:r w:rsidR="004A0C0F" w:rsidRPr="0095598B">
        <w:rPr>
          <w:rFonts w:eastAsiaTheme="minorEastAsia" w:cs="Times New Roman"/>
          <w:szCs w:val="28"/>
          <w:lang w:eastAsia="ru-RU"/>
        </w:rPr>
        <w:t>3</w:t>
      </w:r>
      <w:r w:rsidR="00AE3F34" w:rsidRPr="0095598B">
        <w:rPr>
          <w:rFonts w:eastAsiaTheme="minorEastAsia" w:cs="Times New Roman"/>
          <w:szCs w:val="28"/>
          <w:lang w:eastAsia="ru-RU"/>
        </w:rPr>
        <w:t xml:space="preserve">. Действие настоящего Положения не распространяется на отношения, связанные с установлением и оценкой применения обязательных требований, указанных в части 2 статьи 1 Федерального закона от 31 июля 2020 года </w:t>
      </w:r>
      <w:r w:rsidR="00D426BF">
        <w:rPr>
          <w:rFonts w:eastAsiaTheme="minorEastAsia" w:cs="Times New Roman"/>
          <w:szCs w:val="28"/>
          <w:lang w:eastAsia="ru-RU"/>
        </w:rPr>
        <w:t>№</w:t>
      </w:r>
      <w:r w:rsidR="00AE3F34" w:rsidRPr="0095598B">
        <w:rPr>
          <w:rFonts w:eastAsiaTheme="minorEastAsia" w:cs="Times New Roman"/>
          <w:szCs w:val="28"/>
          <w:lang w:eastAsia="ru-RU"/>
        </w:rPr>
        <w:t xml:space="preserve"> 247-ФЗ </w:t>
      </w:r>
      <w:r w:rsidR="00B93035">
        <w:rPr>
          <w:rFonts w:eastAsiaTheme="minorEastAsia" w:cs="Times New Roman"/>
          <w:szCs w:val="28"/>
          <w:lang w:eastAsia="ru-RU"/>
        </w:rPr>
        <w:t>«</w:t>
      </w:r>
      <w:r w:rsidR="00AE3F34" w:rsidRPr="0095598B">
        <w:rPr>
          <w:rFonts w:eastAsiaTheme="minorEastAsia" w:cs="Times New Roman"/>
          <w:szCs w:val="28"/>
          <w:lang w:eastAsia="ru-RU"/>
        </w:rPr>
        <w:t>Об обязательных требованиях в Российской Федерации</w:t>
      </w:r>
      <w:r w:rsidR="00B93035">
        <w:rPr>
          <w:rFonts w:eastAsiaTheme="minorEastAsia" w:cs="Times New Roman"/>
          <w:szCs w:val="28"/>
          <w:lang w:eastAsia="ru-RU"/>
        </w:rPr>
        <w:t>»</w:t>
      </w:r>
      <w:r w:rsidR="00AE3F34" w:rsidRPr="0095598B">
        <w:rPr>
          <w:rFonts w:eastAsiaTheme="minorEastAsia" w:cs="Times New Roman"/>
          <w:szCs w:val="28"/>
          <w:lang w:eastAsia="ru-RU"/>
        </w:rPr>
        <w:t>.</w:t>
      </w:r>
    </w:p>
    <w:p w:rsidR="00776972" w:rsidRPr="0095598B" w:rsidRDefault="008E3AB6" w:rsidP="0095598B">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1.</w:t>
      </w:r>
      <w:r w:rsidR="004A0C0F" w:rsidRPr="0095598B">
        <w:rPr>
          <w:rFonts w:eastAsiaTheme="minorEastAsia" w:cs="Times New Roman"/>
          <w:szCs w:val="28"/>
          <w:lang w:eastAsia="ru-RU"/>
        </w:rPr>
        <w:t>4</w:t>
      </w:r>
      <w:r w:rsidR="00AE3F34" w:rsidRPr="0095598B">
        <w:rPr>
          <w:rFonts w:eastAsiaTheme="minorEastAsia" w:cs="Times New Roman"/>
          <w:szCs w:val="28"/>
          <w:lang w:eastAsia="ru-RU"/>
        </w:rPr>
        <w:t>. Установление обязательных требований осуществляются с соблюдением принципов законности, обоснованности обязательных требований, правовой определенности и системности, открытости</w:t>
      </w:r>
      <w:r w:rsidR="00776972" w:rsidRPr="0095598B">
        <w:rPr>
          <w:rFonts w:eastAsiaTheme="minorEastAsia" w:cs="Times New Roman"/>
          <w:szCs w:val="28"/>
          <w:lang w:eastAsia="ru-RU"/>
        </w:rPr>
        <w:t>,</w:t>
      </w:r>
      <w:r w:rsidR="00AE3F34" w:rsidRPr="0095598B">
        <w:rPr>
          <w:rFonts w:eastAsiaTheme="minorEastAsia" w:cs="Times New Roman"/>
          <w:szCs w:val="28"/>
          <w:lang w:eastAsia="ru-RU"/>
        </w:rPr>
        <w:t xml:space="preserve"> предсказуемости и исполнимости обязательных требований, предусмотренных статьями 4 - 9 Федерального закона от 31 июля 2020 года </w:t>
      </w:r>
      <w:r w:rsidR="00D426BF">
        <w:rPr>
          <w:rFonts w:eastAsiaTheme="minorEastAsia" w:cs="Times New Roman"/>
          <w:szCs w:val="28"/>
          <w:lang w:eastAsia="ru-RU"/>
        </w:rPr>
        <w:t>№</w:t>
      </w:r>
      <w:r w:rsidR="00AE3F34" w:rsidRPr="0095598B">
        <w:rPr>
          <w:rFonts w:eastAsiaTheme="minorEastAsia" w:cs="Times New Roman"/>
          <w:szCs w:val="28"/>
          <w:lang w:eastAsia="ru-RU"/>
        </w:rPr>
        <w:t xml:space="preserve"> 247-ФЗ </w:t>
      </w:r>
      <w:r w:rsidR="00B93035">
        <w:rPr>
          <w:rFonts w:eastAsiaTheme="minorEastAsia" w:cs="Times New Roman"/>
          <w:szCs w:val="28"/>
          <w:lang w:eastAsia="ru-RU"/>
        </w:rPr>
        <w:t>«</w:t>
      </w:r>
      <w:r w:rsidR="00AE3F34" w:rsidRPr="0095598B">
        <w:rPr>
          <w:rFonts w:eastAsiaTheme="minorEastAsia" w:cs="Times New Roman"/>
          <w:szCs w:val="28"/>
          <w:lang w:eastAsia="ru-RU"/>
        </w:rPr>
        <w:t>Об обязательных требованиях в Российской Федерации</w:t>
      </w:r>
      <w:r w:rsidR="00B93035">
        <w:rPr>
          <w:rFonts w:eastAsiaTheme="minorEastAsia" w:cs="Times New Roman"/>
          <w:szCs w:val="28"/>
          <w:lang w:eastAsia="ru-RU"/>
        </w:rPr>
        <w:t>»</w:t>
      </w:r>
      <w:r w:rsidR="00AE3F34" w:rsidRPr="0095598B">
        <w:rPr>
          <w:rFonts w:eastAsiaTheme="minorEastAsia" w:cs="Times New Roman"/>
          <w:szCs w:val="28"/>
          <w:lang w:eastAsia="ru-RU"/>
        </w:rPr>
        <w:t>.</w:t>
      </w:r>
    </w:p>
    <w:p w:rsidR="00071EDE" w:rsidRPr="00071EDE" w:rsidRDefault="00071EDE"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071EDE">
        <w:rPr>
          <w:rFonts w:eastAsiaTheme="minorEastAsia" w:cs="Times New Roman"/>
          <w:szCs w:val="28"/>
          <w:lang w:eastAsia="ru-RU"/>
        </w:rPr>
        <w:t>1.</w:t>
      </w:r>
      <w:r w:rsidR="0095598B" w:rsidRPr="0095598B">
        <w:rPr>
          <w:rFonts w:eastAsiaTheme="minorEastAsia" w:cs="Times New Roman"/>
          <w:szCs w:val="28"/>
          <w:lang w:eastAsia="ru-RU"/>
        </w:rPr>
        <w:t>5</w:t>
      </w:r>
      <w:r w:rsidRPr="00071EDE">
        <w:rPr>
          <w:rFonts w:eastAsiaTheme="minorEastAsia" w:cs="Times New Roman"/>
          <w:szCs w:val="28"/>
          <w:lang w:eastAsia="ru-RU"/>
        </w:rPr>
        <w:t>. Понятия, используемые в настоящем По</w:t>
      </w:r>
      <w:r w:rsidRPr="0095598B">
        <w:rPr>
          <w:rFonts w:eastAsiaTheme="minorEastAsia" w:cs="Times New Roman"/>
          <w:szCs w:val="28"/>
          <w:lang w:eastAsia="ru-RU"/>
        </w:rPr>
        <w:t>ложении</w:t>
      </w:r>
      <w:r w:rsidRPr="00071EDE">
        <w:rPr>
          <w:rFonts w:eastAsiaTheme="minorEastAsia" w:cs="Times New Roman"/>
          <w:szCs w:val="28"/>
          <w:lang w:eastAsia="ru-RU"/>
        </w:rPr>
        <w:t xml:space="preserve">, используются в тех же значениях, что и в нормативных правовых актах Российской Федерации, </w:t>
      </w:r>
      <w:r w:rsidRPr="0095598B">
        <w:rPr>
          <w:rFonts w:eastAsiaTheme="minorEastAsia" w:cs="Times New Roman"/>
          <w:szCs w:val="28"/>
          <w:lang w:eastAsia="ru-RU"/>
        </w:rPr>
        <w:lastRenderedPageBreak/>
        <w:t>Краснодарского края</w:t>
      </w:r>
      <w:r w:rsidRPr="00071EDE">
        <w:rPr>
          <w:rFonts w:eastAsiaTheme="minorEastAsia" w:cs="Times New Roman"/>
          <w:szCs w:val="28"/>
          <w:lang w:eastAsia="ru-RU"/>
        </w:rPr>
        <w:t xml:space="preserve"> и муниципальных правовых актах </w:t>
      </w:r>
      <w:proofErr w:type="spellStart"/>
      <w:r w:rsidR="00D426BF">
        <w:rPr>
          <w:rFonts w:eastAsiaTheme="minorEastAsia" w:cs="Times New Roman"/>
          <w:szCs w:val="28"/>
          <w:lang w:eastAsia="ru-RU"/>
        </w:rPr>
        <w:t>Каневского</w:t>
      </w:r>
      <w:proofErr w:type="spellEnd"/>
      <w:r w:rsidR="00D426BF">
        <w:rPr>
          <w:rFonts w:eastAsiaTheme="minorEastAsia" w:cs="Times New Roman"/>
          <w:szCs w:val="28"/>
          <w:lang w:eastAsia="ru-RU"/>
        </w:rPr>
        <w:t xml:space="preserve"> сельского поселения </w:t>
      </w:r>
      <w:proofErr w:type="spellStart"/>
      <w:r w:rsidR="00D426BF">
        <w:rPr>
          <w:rFonts w:eastAsiaTheme="minorEastAsia" w:cs="Times New Roman"/>
          <w:szCs w:val="28"/>
          <w:lang w:eastAsia="ru-RU"/>
        </w:rPr>
        <w:t>Каневского</w:t>
      </w:r>
      <w:proofErr w:type="spellEnd"/>
      <w:r w:rsidR="00D426BF">
        <w:rPr>
          <w:rFonts w:eastAsiaTheme="minorEastAsia" w:cs="Times New Roman"/>
          <w:szCs w:val="28"/>
          <w:lang w:eastAsia="ru-RU"/>
        </w:rPr>
        <w:t xml:space="preserve"> района</w:t>
      </w:r>
      <w:r w:rsidRPr="00071EDE">
        <w:rPr>
          <w:rFonts w:eastAsiaTheme="minorEastAsia" w:cs="Times New Roman"/>
          <w:szCs w:val="28"/>
          <w:lang w:eastAsia="ru-RU"/>
        </w:rPr>
        <w:t>.</w:t>
      </w:r>
    </w:p>
    <w:p w:rsidR="00776972" w:rsidRPr="0095598B" w:rsidRDefault="00776972" w:rsidP="0095598B">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AE3F34" w:rsidRPr="0095598B" w:rsidRDefault="00AE3F34" w:rsidP="0095598B">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95598B">
        <w:rPr>
          <w:rFonts w:eastAsiaTheme="minorEastAsia" w:cs="Times New Roman"/>
          <w:szCs w:val="28"/>
          <w:lang w:eastAsia="ru-RU"/>
        </w:rPr>
        <w:t>2. Условия установления обязательных требований</w:t>
      </w:r>
    </w:p>
    <w:p w:rsidR="00AE3F34" w:rsidRPr="0095598B" w:rsidRDefault="00AE3F34" w:rsidP="0095598B">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335FEF" w:rsidRPr="0095598B" w:rsidRDefault="008E3AB6" w:rsidP="0095598B">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2.</w:t>
      </w:r>
      <w:r w:rsidR="00AE3F34" w:rsidRPr="0095598B">
        <w:rPr>
          <w:rFonts w:eastAsiaTheme="minorEastAsia" w:cs="Times New Roman"/>
          <w:szCs w:val="28"/>
          <w:lang w:eastAsia="ru-RU"/>
        </w:rPr>
        <w:t>1. Обязательные требования устанавливаются следующими муниципальными нормативными правовыми актами:</w:t>
      </w:r>
    </w:p>
    <w:p w:rsidR="00335FEF" w:rsidRPr="0095598B" w:rsidRDefault="008E3AB6" w:rsidP="0095598B">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а</w:t>
      </w:r>
      <w:r w:rsidR="00AE3F34" w:rsidRPr="0095598B">
        <w:rPr>
          <w:rFonts w:eastAsiaTheme="minorEastAsia" w:cs="Times New Roman"/>
          <w:szCs w:val="28"/>
          <w:lang w:eastAsia="ru-RU"/>
        </w:rPr>
        <w:t xml:space="preserve">) решениями </w:t>
      </w:r>
      <w:r w:rsidR="00335FEF" w:rsidRPr="0095598B">
        <w:rPr>
          <w:rFonts w:eastAsiaTheme="minorEastAsia" w:cs="Times New Roman"/>
          <w:szCs w:val="28"/>
          <w:lang w:eastAsia="ru-RU"/>
        </w:rPr>
        <w:t>Совета</w:t>
      </w:r>
      <w:r w:rsidR="00AE3F34" w:rsidRPr="0095598B">
        <w:rPr>
          <w:rFonts w:eastAsiaTheme="minorEastAsia" w:cs="Times New Roman"/>
          <w:szCs w:val="28"/>
          <w:lang w:eastAsia="ru-RU"/>
        </w:rPr>
        <w:t xml:space="preserve"> </w:t>
      </w:r>
      <w:proofErr w:type="spellStart"/>
      <w:r w:rsidR="00D426BF">
        <w:rPr>
          <w:rFonts w:eastAsiaTheme="minorEastAsia" w:cs="Times New Roman"/>
          <w:szCs w:val="28"/>
          <w:lang w:eastAsia="ru-RU"/>
        </w:rPr>
        <w:t>Каневского</w:t>
      </w:r>
      <w:proofErr w:type="spellEnd"/>
      <w:r w:rsidR="00D426BF">
        <w:rPr>
          <w:rFonts w:eastAsiaTheme="minorEastAsia" w:cs="Times New Roman"/>
          <w:szCs w:val="28"/>
          <w:lang w:eastAsia="ru-RU"/>
        </w:rPr>
        <w:t xml:space="preserve"> сельского поселения </w:t>
      </w:r>
      <w:proofErr w:type="spellStart"/>
      <w:r w:rsidR="00D426BF">
        <w:rPr>
          <w:rFonts w:eastAsiaTheme="minorEastAsia" w:cs="Times New Roman"/>
          <w:szCs w:val="28"/>
          <w:lang w:eastAsia="ru-RU"/>
        </w:rPr>
        <w:t>Каневского</w:t>
      </w:r>
      <w:proofErr w:type="spellEnd"/>
      <w:r w:rsidR="00D426BF">
        <w:rPr>
          <w:rFonts w:eastAsiaTheme="minorEastAsia" w:cs="Times New Roman"/>
          <w:szCs w:val="28"/>
          <w:lang w:eastAsia="ru-RU"/>
        </w:rPr>
        <w:t xml:space="preserve"> района</w:t>
      </w:r>
      <w:r w:rsidR="00AE3F34" w:rsidRPr="0095598B">
        <w:rPr>
          <w:rFonts w:eastAsiaTheme="minorEastAsia" w:cs="Times New Roman"/>
          <w:szCs w:val="28"/>
          <w:lang w:eastAsia="ru-RU"/>
        </w:rPr>
        <w:t>;</w:t>
      </w:r>
    </w:p>
    <w:p w:rsidR="00335FEF" w:rsidRPr="0095598B" w:rsidRDefault="008E3AB6" w:rsidP="0095598B">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б</w:t>
      </w:r>
      <w:r w:rsidR="00AE3F34" w:rsidRPr="0095598B">
        <w:rPr>
          <w:rFonts w:eastAsiaTheme="minorEastAsia" w:cs="Times New Roman"/>
          <w:szCs w:val="28"/>
          <w:lang w:eastAsia="ru-RU"/>
        </w:rPr>
        <w:t xml:space="preserve">) постановлениями </w:t>
      </w:r>
      <w:r w:rsidR="00335FEF" w:rsidRPr="0095598B">
        <w:rPr>
          <w:rFonts w:eastAsiaTheme="minorEastAsia" w:cs="Times New Roman"/>
          <w:szCs w:val="28"/>
          <w:lang w:eastAsia="ru-RU"/>
        </w:rPr>
        <w:t>администрации</w:t>
      </w:r>
      <w:r w:rsidR="00AE3F34" w:rsidRPr="0095598B">
        <w:rPr>
          <w:rFonts w:eastAsiaTheme="minorEastAsia" w:cs="Times New Roman"/>
          <w:szCs w:val="28"/>
          <w:lang w:eastAsia="ru-RU"/>
        </w:rPr>
        <w:t xml:space="preserve"> </w:t>
      </w:r>
      <w:proofErr w:type="spellStart"/>
      <w:r w:rsidR="00D426BF">
        <w:rPr>
          <w:rFonts w:eastAsiaTheme="minorEastAsia" w:cs="Times New Roman"/>
          <w:szCs w:val="28"/>
          <w:lang w:eastAsia="ru-RU"/>
        </w:rPr>
        <w:t>Каневского</w:t>
      </w:r>
      <w:proofErr w:type="spellEnd"/>
      <w:r w:rsidR="00D426BF">
        <w:rPr>
          <w:rFonts w:eastAsiaTheme="minorEastAsia" w:cs="Times New Roman"/>
          <w:szCs w:val="28"/>
          <w:lang w:eastAsia="ru-RU"/>
        </w:rPr>
        <w:t xml:space="preserve"> сельского поселения </w:t>
      </w:r>
      <w:proofErr w:type="spellStart"/>
      <w:r w:rsidR="00D426BF">
        <w:rPr>
          <w:rFonts w:eastAsiaTheme="minorEastAsia" w:cs="Times New Roman"/>
          <w:szCs w:val="28"/>
          <w:lang w:eastAsia="ru-RU"/>
        </w:rPr>
        <w:t>Каневского</w:t>
      </w:r>
      <w:proofErr w:type="spellEnd"/>
      <w:r w:rsidR="00D426BF">
        <w:rPr>
          <w:rFonts w:eastAsiaTheme="minorEastAsia" w:cs="Times New Roman"/>
          <w:szCs w:val="28"/>
          <w:lang w:eastAsia="ru-RU"/>
        </w:rPr>
        <w:t xml:space="preserve"> района</w:t>
      </w:r>
      <w:r w:rsidRPr="0095598B">
        <w:rPr>
          <w:rFonts w:eastAsiaTheme="minorEastAsia" w:cs="Times New Roman"/>
          <w:szCs w:val="28"/>
          <w:lang w:eastAsia="ru-RU"/>
        </w:rPr>
        <w:t>;</w:t>
      </w:r>
    </w:p>
    <w:p w:rsidR="00335FEF" w:rsidRPr="0095598B" w:rsidRDefault="00AE3F34" w:rsidP="0095598B">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Данные нормативные правовые акты должны носить нормативный характер и содержать правила, обязательные для граждан и организаций.</w:t>
      </w:r>
    </w:p>
    <w:p w:rsidR="00335FEF" w:rsidRPr="0095598B" w:rsidRDefault="008E3AB6" w:rsidP="0095598B">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2.</w:t>
      </w:r>
      <w:r w:rsidR="00D426BF">
        <w:rPr>
          <w:rFonts w:eastAsiaTheme="minorEastAsia" w:cs="Times New Roman"/>
          <w:szCs w:val="28"/>
          <w:lang w:eastAsia="ru-RU"/>
        </w:rPr>
        <w:t xml:space="preserve">2. </w:t>
      </w:r>
      <w:proofErr w:type="gramStart"/>
      <w:r w:rsidR="00D426BF">
        <w:rPr>
          <w:rFonts w:eastAsiaTheme="minorEastAsia" w:cs="Times New Roman"/>
          <w:szCs w:val="28"/>
          <w:lang w:eastAsia="ru-RU"/>
        </w:rPr>
        <w:t xml:space="preserve">Специалистами </w:t>
      </w:r>
      <w:r w:rsidR="00071EDE" w:rsidRPr="0095598B">
        <w:rPr>
          <w:rFonts w:eastAsiaTheme="minorEastAsia" w:cs="Times New Roman"/>
          <w:szCs w:val="28"/>
          <w:lang w:eastAsia="ru-RU"/>
        </w:rPr>
        <w:t xml:space="preserve"> администрации</w:t>
      </w:r>
      <w:proofErr w:type="gramEnd"/>
      <w:r w:rsidR="00071EDE" w:rsidRPr="0095598B">
        <w:rPr>
          <w:rFonts w:eastAsiaTheme="minorEastAsia" w:cs="Times New Roman"/>
          <w:szCs w:val="28"/>
          <w:lang w:eastAsia="ru-RU"/>
        </w:rPr>
        <w:t xml:space="preserve"> </w:t>
      </w:r>
      <w:proofErr w:type="spellStart"/>
      <w:r w:rsidR="00D426BF">
        <w:rPr>
          <w:rFonts w:eastAsiaTheme="minorEastAsia" w:cs="Times New Roman"/>
          <w:szCs w:val="28"/>
          <w:lang w:eastAsia="ru-RU"/>
        </w:rPr>
        <w:t>Каневского</w:t>
      </w:r>
      <w:proofErr w:type="spellEnd"/>
      <w:r w:rsidR="00D426BF">
        <w:rPr>
          <w:rFonts w:eastAsiaTheme="minorEastAsia" w:cs="Times New Roman"/>
          <w:szCs w:val="28"/>
          <w:lang w:eastAsia="ru-RU"/>
        </w:rPr>
        <w:t xml:space="preserve"> сельского поселения </w:t>
      </w:r>
      <w:proofErr w:type="spellStart"/>
      <w:r w:rsidR="00D426BF">
        <w:rPr>
          <w:rFonts w:eastAsiaTheme="minorEastAsia" w:cs="Times New Roman"/>
          <w:szCs w:val="28"/>
          <w:lang w:eastAsia="ru-RU"/>
        </w:rPr>
        <w:t>Каневского</w:t>
      </w:r>
      <w:proofErr w:type="spellEnd"/>
      <w:r w:rsidR="00D426BF">
        <w:rPr>
          <w:rFonts w:eastAsiaTheme="minorEastAsia" w:cs="Times New Roman"/>
          <w:szCs w:val="28"/>
          <w:lang w:eastAsia="ru-RU"/>
        </w:rPr>
        <w:t xml:space="preserve"> района</w:t>
      </w:r>
      <w:r w:rsidR="007C3FFE" w:rsidRPr="0095598B">
        <w:rPr>
          <w:rFonts w:eastAsiaTheme="minorEastAsia" w:cs="Times New Roman"/>
          <w:szCs w:val="28"/>
          <w:lang w:eastAsia="ru-RU"/>
        </w:rPr>
        <w:t xml:space="preserve"> (далее-Администрация)</w:t>
      </w:r>
      <w:r w:rsidR="00071EDE" w:rsidRPr="0095598B">
        <w:rPr>
          <w:rFonts w:eastAsiaTheme="minorEastAsia" w:cs="Times New Roman"/>
          <w:szCs w:val="28"/>
          <w:lang w:eastAsia="ru-RU"/>
        </w:rPr>
        <w:t xml:space="preserve">, </w:t>
      </w:r>
      <w:r w:rsidR="00071EDE" w:rsidRPr="0095598B">
        <w:rPr>
          <w:rFonts w:cs="Times New Roman"/>
          <w:szCs w:val="28"/>
        </w:rPr>
        <w:t xml:space="preserve">ответственными за подготовку проекта МНПА, устанавливающего обязательные требования (далее - разработчик), </w:t>
      </w:r>
      <w:r w:rsidR="00071EDE" w:rsidRPr="0095598B">
        <w:rPr>
          <w:rFonts w:eastAsiaTheme="minorEastAsia" w:cs="Times New Roman"/>
          <w:szCs w:val="28"/>
          <w:lang w:eastAsia="ru-RU"/>
        </w:rPr>
        <w:t>п</w:t>
      </w:r>
      <w:r w:rsidR="00AE3F34" w:rsidRPr="0095598B">
        <w:rPr>
          <w:rFonts w:eastAsiaTheme="minorEastAsia" w:cs="Times New Roman"/>
          <w:szCs w:val="28"/>
          <w:lang w:eastAsia="ru-RU"/>
        </w:rPr>
        <w:t xml:space="preserve">ри установлении обязательных требований должны быть соблюдены принципы, установленные </w:t>
      </w:r>
      <w:r w:rsidR="00071EDE" w:rsidRPr="0095598B">
        <w:rPr>
          <w:rFonts w:eastAsiaTheme="minorEastAsia" w:cs="Times New Roman"/>
          <w:szCs w:val="28"/>
          <w:lang w:eastAsia="ru-RU"/>
        </w:rPr>
        <w:t xml:space="preserve">статьей 4 </w:t>
      </w:r>
      <w:r w:rsidR="00AE3F34" w:rsidRPr="0095598B">
        <w:rPr>
          <w:rFonts w:eastAsiaTheme="minorEastAsia" w:cs="Times New Roman"/>
          <w:szCs w:val="28"/>
          <w:lang w:eastAsia="ru-RU"/>
        </w:rPr>
        <w:t>Федеральн</w:t>
      </w:r>
      <w:r w:rsidR="00071EDE" w:rsidRPr="0095598B">
        <w:rPr>
          <w:rFonts w:eastAsiaTheme="minorEastAsia" w:cs="Times New Roman"/>
          <w:szCs w:val="28"/>
          <w:lang w:eastAsia="ru-RU"/>
        </w:rPr>
        <w:t>ого</w:t>
      </w:r>
      <w:r w:rsidR="00AE3F34" w:rsidRPr="0095598B">
        <w:rPr>
          <w:rFonts w:eastAsiaTheme="minorEastAsia" w:cs="Times New Roman"/>
          <w:szCs w:val="28"/>
          <w:lang w:eastAsia="ru-RU"/>
        </w:rPr>
        <w:t xml:space="preserve"> закон</w:t>
      </w:r>
      <w:r w:rsidR="00071EDE" w:rsidRPr="0095598B">
        <w:rPr>
          <w:rFonts w:eastAsiaTheme="minorEastAsia" w:cs="Times New Roman"/>
          <w:szCs w:val="28"/>
          <w:lang w:eastAsia="ru-RU"/>
        </w:rPr>
        <w:t>а</w:t>
      </w:r>
      <w:r w:rsidR="00AE3F34" w:rsidRPr="0095598B">
        <w:rPr>
          <w:rFonts w:eastAsiaTheme="minorEastAsia" w:cs="Times New Roman"/>
          <w:szCs w:val="28"/>
          <w:lang w:eastAsia="ru-RU"/>
        </w:rPr>
        <w:t xml:space="preserve"> от 31 июля 2020 года </w:t>
      </w:r>
      <w:r w:rsidR="00B93035">
        <w:rPr>
          <w:rFonts w:eastAsiaTheme="minorEastAsia" w:cs="Times New Roman"/>
          <w:szCs w:val="28"/>
          <w:lang w:eastAsia="ru-RU"/>
        </w:rPr>
        <w:t>№</w:t>
      </w:r>
      <w:r w:rsidR="00AE3F34" w:rsidRPr="0095598B">
        <w:rPr>
          <w:rFonts w:eastAsiaTheme="minorEastAsia" w:cs="Times New Roman"/>
          <w:szCs w:val="28"/>
          <w:lang w:eastAsia="ru-RU"/>
        </w:rPr>
        <w:t xml:space="preserve">N 247-ФЗ </w:t>
      </w:r>
      <w:r w:rsidR="00B93035">
        <w:rPr>
          <w:rFonts w:eastAsiaTheme="minorEastAsia" w:cs="Times New Roman"/>
          <w:szCs w:val="28"/>
          <w:lang w:eastAsia="ru-RU"/>
        </w:rPr>
        <w:t>«</w:t>
      </w:r>
      <w:r w:rsidR="00AE3F34" w:rsidRPr="0095598B">
        <w:rPr>
          <w:rFonts w:eastAsiaTheme="minorEastAsia" w:cs="Times New Roman"/>
          <w:szCs w:val="28"/>
          <w:lang w:eastAsia="ru-RU"/>
        </w:rPr>
        <w:t>Об обязательных требованиях в Российской Федерации</w:t>
      </w:r>
      <w:r w:rsidR="00B93035">
        <w:rPr>
          <w:rFonts w:eastAsiaTheme="minorEastAsia" w:cs="Times New Roman"/>
          <w:szCs w:val="28"/>
          <w:lang w:eastAsia="ru-RU"/>
        </w:rPr>
        <w:t>»</w:t>
      </w:r>
      <w:r w:rsidR="00AE3F34" w:rsidRPr="0095598B">
        <w:rPr>
          <w:rFonts w:eastAsiaTheme="minorEastAsia" w:cs="Times New Roman"/>
          <w:szCs w:val="28"/>
          <w:lang w:eastAsia="ru-RU"/>
        </w:rPr>
        <w:t>, и определены:</w:t>
      </w:r>
    </w:p>
    <w:p w:rsidR="00335FEF" w:rsidRPr="0095598B" w:rsidRDefault="008E3AB6" w:rsidP="0095598B">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а</w:t>
      </w:r>
      <w:r w:rsidR="00AE3F34" w:rsidRPr="0095598B">
        <w:rPr>
          <w:rFonts w:eastAsiaTheme="minorEastAsia" w:cs="Times New Roman"/>
          <w:szCs w:val="28"/>
          <w:lang w:eastAsia="ru-RU"/>
        </w:rPr>
        <w:t>) содержание обязательных требований (условия, ограничения, запреты, обязанности);</w:t>
      </w:r>
    </w:p>
    <w:p w:rsidR="00335FEF" w:rsidRPr="0095598B" w:rsidRDefault="008E3AB6" w:rsidP="0095598B">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б</w:t>
      </w:r>
      <w:r w:rsidR="00AE3F34" w:rsidRPr="0095598B">
        <w:rPr>
          <w:rFonts w:eastAsiaTheme="minorEastAsia" w:cs="Times New Roman"/>
          <w:szCs w:val="28"/>
          <w:lang w:eastAsia="ru-RU"/>
        </w:rPr>
        <w:t>) лица, обязанные соблюдать обязательные требования;</w:t>
      </w:r>
    </w:p>
    <w:p w:rsidR="00335FEF" w:rsidRPr="0095598B" w:rsidRDefault="008E3AB6" w:rsidP="0095598B">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в</w:t>
      </w:r>
      <w:r w:rsidR="00AE3F34" w:rsidRPr="0095598B">
        <w:rPr>
          <w:rFonts w:eastAsiaTheme="minorEastAsia" w:cs="Times New Roman"/>
          <w:szCs w:val="28"/>
          <w:lang w:eastAsia="ru-RU"/>
        </w:rPr>
        <w:t>) в зависимости от объекта установления обязательных требований:</w:t>
      </w:r>
    </w:p>
    <w:p w:rsidR="00335FEF" w:rsidRPr="0095598B" w:rsidRDefault="00AE3F34" w:rsidP="0095598B">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осуществляемая деятельность, совершаемые действия, в отношении которых устанавливаются обязательные требования;</w:t>
      </w:r>
    </w:p>
    <w:p w:rsidR="00335FEF" w:rsidRPr="0095598B" w:rsidRDefault="00AE3F34" w:rsidP="0095598B">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лица и используемые объекты, к которым предъявляются обязательные требования при осуществлении деятельности, совершении действий;</w:t>
      </w:r>
    </w:p>
    <w:p w:rsidR="00335FEF" w:rsidRPr="0095598B" w:rsidRDefault="00AE3F34" w:rsidP="0095598B">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результаты осуществления деятельности, совершения действий, в отношении которых устанавливаются обязательные требования;</w:t>
      </w:r>
    </w:p>
    <w:p w:rsidR="00335FEF" w:rsidRPr="0095598B" w:rsidRDefault="008E3AB6" w:rsidP="0095598B">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г</w:t>
      </w:r>
      <w:r w:rsidR="00AE3F34" w:rsidRPr="0095598B">
        <w:rPr>
          <w:rFonts w:eastAsiaTheme="minorEastAsia" w:cs="Times New Roman"/>
          <w:szCs w:val="28"/>
          <w:lang w:eastAsia="ru-RU"/>
        </w:rPr>
        <w:t>) формы оценки соблюдения обязательных требований (муниципальный контроль, привлечение к административной ответственности, иные формы оценки и экспертизы);</w:t>
      </w:r>
    </w:p>
    <w:p w:rsidR="00335FEF" w:rsidRPr="0095598B" w:rsidRDefault="008E3AB6" w:rsidP="0095598B">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д</w:t>
      </w:r>
      <w:r w:rsidR="00AE3F34" w:rsidRPr="0095598B">
        <w:rPr>
          <w:rFonts w:eastAsiaTheme="minorEastAsia" w:cs="Times New Roman"/>
          <w:szCs w:val="28"/>
          <w:lang w:eastAsia="ru-RU"/>
        </w:rPr>
        <w:t xml:space="preserve">) органы местного самоуправления </w:t>
      </w:r>
      <w:proofErr w:type="spellStart"/>
      <w:r w:rsidR="00D426BF">
        <w:rPr>
          <w:rFonts w:eastAsiaTheme="minorEastAsia" w:cs="Times New Roman"/>
          <w:szCs w:val="28"/>
          <w:lang w:eastAsia="ru-RU"/>
        </w:rPr>
        <w:t>Каневского</w:t>
      </w:r>
      <w:proofErr w:type="spellEnd"/>
      <w:r w:rsidR="00D426BF">
        <w:rPr>
          <w:rFonts w:eastAsiaTheme="minorEastAsia" w:cs="Times New Roman"/>
          <w:szCs w:val="28"/>
          <w:lang w:eastAsia="ru-RU"/>
        </w:rPr>
        <w:t xml:space="preserve"> сельского поселения </w:t>
      </w:r>
      <w:proofErr w:type="spellStart"/>
      <w:r w:rsidR="00D426BF">
        <w:rPr>
          <w:rFonts w:eastAsiaTheme="minorEastAsia" w:cs="Times New Roman"/>
          <w:szCs w:val="28"/>
          <w:lang w:eastAsia="ru-RU"/>
        </w:rPr>
        <w:t>Каневского</w:t>
      </w:r>
      <w:proofErr w:type="spellEnd"/>
      <w:r w:rsidR="00D426BF">
        <w:rPr>
          <w:rFonts w:eastAsiaTheme="minorEastAsia" w:cs="Times New Roman"/>
          <w:szCs w:val="28"/>
          <w:lang w:eastAsia="ru-RU"/>
        </w:rPr>
        <w:t xml:space="preserve"> района</w:t>
      </w:r>
      <w:r w:rsidR="00335FEF" w:rsidRPr="0095598B">
        <w:rPr>
          <w:rFonts w:eastAsiaTheme="minorEastAsia" w:cs="Times New Roman"/>
          <w:szCs w:val="28"/>
          <w:lang w:eastAsia="ru-RU"/>
        </w:rPr>
        <w:t xml:space="preserve">, </w:t>
      </w:r>
      <w:r w:rsidR="00AE3F34" w:rsidRPr="0095598B">
        <w:rPr>
          <w:rFonts w:eastAsiaTheme="minorEastAsia" w:cs="Times New Roman"/>
          <w:szCs w:val="28"/>
          <w:lang w:eastAsia="ru-RU"/>
        </w:rPr>
        <w:t xml:space="preserve">или должностные лица </w:t>
      </w:r>
      <w:r w:rsidR="00335FEF" w:rsidRPr="0095598B">
        <w:rPr>
          <w:rFonts w:eastAsiaTheme="minorEastAsia" w:cs="Times New Roman"/>
          <w:szCs w:val="28"/>
          <w:lang w:eastAsia="ru-RU"/>
        </w:rPr>
        <w:t>А</w:t>
      </w:r>
      <w:r w:rsidR="00AE3F34" w:rsidRPr="0095598B">
        <w:rPr>
          <w:rFonts w:eastAsiaTheme="minorEastAsia" w:cs="Times New Roman"/>
          <w:szCs w:val="28"/>
          <w:lang w:eastAsia="ru-RU"/>
        </w:rPr>
        <w:t>дминистрации, осуществляющие оценку соблюдения обязательных требований.</w:t>
      </w:r>
    </w:p>
    <w:p w:rsidR="003C2058" w:rsidRPr="0095598B" w:rsidRDefault="008E3AB6"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2.</w:t>
      </w:r>
      <w:r w:rsidR="003C2058" w:rsidRPr="0095598B">
        <w:rPr>
          <w:rFonts w:eastAsiaTheme="minorEastAsia" w:cs="Times New Roman"/>
          <w:szCs w:val="28"/>
          <w:lang w:eastAsia="ru-RU"/>
        </w:rPr>
        <w:t xml:space="preserve">3 Проект МНПА, устанавливающий обязательные требования, должен вступать в силу с учетом требований, установленных частями 1, 2 статьи 3 Федерального закона от 31 июля 2020 года </w:t>
      </w:r>
      <w:proofErr w:type="gramStart"/>
      <w:r w:rsidR="00B93035">
        <w:rPr>
          <w:rFonts w:eastAsiaTheme="minorEastAsia" w:cs="Times New Roman"/>
          <w:szCs w:val="28"/>
          <w:lang w:eastAsia="ru-RU"/>
        </w:rPr>
        <w:t>«</w:t>
      </w:r>
      <w:r w:rsidR="003C2058" w:rsidRPr="0095598B">
        <w:rPr>
          <w:rFonts w:eastAsiaTheme="minorEastAsia" w:cs="Times New Roman"/>
          <w:szCs w:val="28"/>
          <w:lang w:eastAsia="ru-RU"/>
        </w:rPr>
        <w:t xml:space="preserve"> 247</w:t>
      </w:r>
      <w:proofErr w:type="gramEnd"/>
      <w:r w:rsidR="003C2058" w:rsidRPr="0095598B">
        <w:rPr>
          <w:rFonts w:eastAsiaTheme="minorEastAsia" w:cs="Times New Roman"/>
          <w:szCs w:val="28"/>
          <w:lang w:eastAsia="ru-RU"/>
        </w:rPr>
        <w:t xml:space="preserve">-ФЗ </w:t>
      </w:r>
      <w:r w:rsidR="00B93035">
        <w:rPr>
          <w:rFonts w:eastAsiaTheme="minorEastAsia" w:cs="Times New Roman"/>
          <w:szCs w:val="28"/>
          <w:lang w:eastAsia="ru-RU"/>
        </w:rPr>
        <w:t>«</w:t>
      </w:r>
      <w:r w:rsidR="003C2058" w:rsidRPr="0095598B">
        <w:rPr>
          <w:rFonts w:eastAsiaTheme="minorEastAsia" w:cs="Times New Roman"/>
          <w:szCs w:val="28"/>
          <w:lang w:eastAsia="ru-RU"/>
        </w:rPr>
        <w:t>Об обязательных требованиях в Российской Федерации</w:t>
      </w:r>
      <w:r w:rsidR="00B93035">
        <w:rPr>
          <w:rFonts w:eastAsiaTheme="minorEastAsia" w:cs="Times New Roman"/>
          <w:szCs w:val="28"/>
          <w:lang w:eastAsia="ru-RU"/>
        </w:rPr>
        <w:t>»</w:t>
      </w:r>
      <w:r w:rsidR="008E17E2" w:rsidRPr="0095598B">
        <w:rPr>
          <w:rFonts w:eastAsiaTheme="minorEastAsia" w:cs="Times New Roman"/>
          <w:szCs w:val="28"/>
          <w:lang w:eastAsia="ru-RU"/>
        </w:rPr>
        <w:t xml:space="preserve"> (далее- Федеральный закон </w:t>
      </w:r>
      <w:r w:rsidR="00B93035">
        <w:rPr>
          <w:rFonts w:eastAsiaTheme="minorEastAsia" w:cs="Times New Roman"/>
          <w:szCs w:val="28"/>
          <w:lang w:eastAsia="ru-RU"/>
        </w:rPr>
        <w:t>«</w:t>
      </w:r>
      <w:r w:rsidR="008E17E2" w:rsidRPr="0095598B">
        <w:rPr>
          <w:rFonts w:eastAsiaTheme="minorEastAsia" w:cs="Times New Roman"/>
          <w:szCs w:val="28"/>
          <w:lang w:eastAsia="ru-RU"/>
        </w:rPr>
        <w:t>247-ФЗ)</w:t>
      </w:r>
      <w:r w:rsidR="003C2058" w:rsidRPr="0095598B">
        <w:rPr>
          <w:rFonts w:eastAsiaTheme="minorEastAsia" w:cs="Times New Roman"/>
          <w:szCs w:val="28"/>
          <w:lang w:eastAsia="ru-RU"/>
        </w:rPr>
        <w:t>.</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Проектом МНПА должен предусматриваться срок его действия, который не может превышать шесть лет со дня его вступления в силу.</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 xml:space="preserve">По результатам оценки применения обязательных требований в порядке, определенном главой 3 настоящего </w:t>
      </w:r>
      <w:r w:rsidR="007C3FFE" w:rsidRPr="0095598B">
        <w:rPr>
          <w:rFonts w:eastAsiaTheme="minorEastAsia" w:cs="Times New Roman"/>
          <w:szCs w:val="28"/>
          <w:lang w:eastAsia="ru-RU"/>
        </w:rPr>
        <w:t>Положения</w:t>
      </w:r>
      <w:r w:rsidRPr="0095598B">
        <w:rPr>
          <w:rFonts w:eastAsiaTheme="minorEastAsia" w:cs="Times New Roman"/>
          <w:szCs w:val="28"/>
          <w:lang w:eastAsia="ru-RU"/>
        </w:rPr>
        <w:t xml:space="preserve">, может быть принято решение о продлении установленного муниципальным нормативным правовым актом, </w:t>
      </w:r>
      <w:r w:rsidRPr="0095598B">
        <w:rPr>
          <w:rFonts w:eastAsiaTheme="minorEastAsia" w:cs="Times New Roman"/>
          <w:szCs w:val="28"/>
          <w:lang w:eastAsia="ru-RU"/>
        </w:rPr>
        <w:lastRenderedPageBreak/>
        <w:t>содержащим обязательные требования, срока его действия не более чем на шесть лет.</w:t>
      </w:r>
    </w:p>
    <w:p w:rsidR="00DE7A90" w:rsidRPr="0095598B" w:rsidRDefault="008E3AB6"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2.</w:t>
      </w:r>
      <w:r w:rsidR="003C2058" w:rsidRPr="0095598B">
        <w:rPr>
          <w:rFonts w:eastAsiaTheme="minorEastAsia" w:cs="Times New Roman"/>
          <w:szCs w:val="28"/>
          <w:lang w:eastAsia="ru-RU"/>
        </w:rPr>
        <w:t>4. В целях обеспечения возможности проведения публичного обсуждения проекта МНПА, разработчик</w:t>
      </w:r>
      <w:r w:rsidR="005F2A2B">
        <w:rPr>
          <w:rFonts w:eastAsiaTheme="minorEastAsia" w:cs="Times New Roman"/>
          <w:szCs w:val="28"/>
          <w:lang w:eastAsia="ru-RU"/>
        </w:rPr>
        <w:t xml:space="preserve"> проекта</w:t>
      </w:r>
      <w:r w:rsidR="003C2058" w:rsidRPr="0095598B">
        <w:rPr>
          <w:rFonts w:eastAsiaTheme="minorEastAsia" w:cs="Times New Roman"/>
          <w:szCs w:val="28"/>
          <w:lang w:eastAsia="ru-RU"/>
        </w:rPr>
        <w:t xml:space="preserve"> в течение рабочего дня, следующего за днем направления проекта МНПА на согласование в заинтересованные органы Администрации, муниципальные учреждения в порядке, установленном муниципальным правовым актом Администрации, обеспечивает размещение на официальном сайте администрации </w:t>
      </w:r>
      <w:proofErr w:type="spellStart"/>
      <w:r w:rsidR="00D426BF">
        <w:rPr>
          <w:rFonts w:eastAsiaTheme="minorEastAsia" w:cs="Times New Roman"/>
          <w:szCs w:val="28"/>
          <w:lang w:eastAsia="ru-RU"/>
        </w:rPr>
        <w:t>Каневского</w:t>
      </w:r>
      <w:proofErr w:type="spellEnd"/>
      <w:r w:rsidR="00D426BF">
        <w:rPr>
          <w:rFonts w:eastAsiaTheme="minorEastAsia" w:cs="Times New Roman"/>
          <w:szCs w:val="28"/>
          <w:lang w:eastAsia="ru-RU"/>
        </w:rPr>
        <w:t xml:space="preserve"> сельского поселения </w:t>
      </w:r>
      <w:proofErr w:type="spellStart"/>
      <w:r w:rsidR="00D426BF">
        <w:rPr>
          <w:rFonts w:eastAsiaTheme="minorEastAsia" w:cs="Times New Roman"/>
          <w:szCs w:val="28"/>
          <w:lang w:eastAsia="ru-RU"/>
        </w:rPr>
        <w:t>Каневского</w:t>
      </w:r>
      <w:proofErr w:type="spellEnd"/>
      <w:r w:rsidR="00D426BF">
        <w:rPr>
          <w:rFonts w:eastAsiaTheme="minorEastAsia" w:cs="Times New Roman"/>
          <w:szCs w:val="28"/>
          <w:lang w:eastAsia="ru-RU"/>
        </w:rPr>
        <w:t xml:space="preserve"> района</w:t>
      </w:r>
      <w:r w:rsidR="003C2058" w:rsidRPr="0095598B">
        <w:rPr>
          <w:rFonts w:eastAsiaTheme="minorEastAsia" w:cs="Times New Roman"/>
          <w:szCs w:val="28"/>
          <w:lang w:eastAsia="ru-RU"/>
        </w:rPr>
        <w:t xml:space="preserve"> в информационно-телекоммуникационной сети </w:t>
      </w:r>
      <w:r w:rsidR="00B93035">
        <w:rPr>
          <w:rFonts w:eastAsiaTheme="minorEastAsia" w:cs="Times New Roman"/>
          <w:szCs w:val="28"/>
          <w:lang w:eastAsia="ru-RU"/>
        </w:rPr>
        <w:t>«</w:t>
      </w:r>
      <w:r w:rsidR="003C2058" w:rsidRPr="0095598B">
        <w:rPr>
          <w:rFonts w:eastAsiaTheme="minorEastAsia" w:cs="Times New Roman"/>
          <w:szCs w:val="28"/>
          <w:lang w:eastAsia="ru-RU"/>
        </w:rPr>
        <w:t>Интернет</w:t>
      </w:r>
      <w:r w:rsidR="00B93035">
        <w:rPr>
          <w:rFonts w:eastAsiaTheme="minorEastAsia" w:cs="Times New Roman"/>
          <w:szCs w:val="28"/>
          <w:lang w:eastAsia="ru-RU"/>
        </w:rPr>
        <w:t>»</w:t>
      </w:r>
      <w:r w:rsidR="003C2058" w:rsidRPr="0095598B">
        <w:rPr>
          <w:rFonts w:eastAsiaTheme="minorEastAsia" w:cs="Times New Roman"/>
          <w:szCs w:val="28"/>
          <w:lang w:eastAsia="ru-RU"/>
        </w:rPr>
        <w:t xml:space="preserve"> (далее - официальный сайт):</w:t>
      </w:r>
      <w:r w:rsidR="00DE7A90" w:rsidRPr="0095598B">
        <w:rPr>
          <w:rFonts w:eastAsiaTheme="minorEastAsia" w:cs="Times New Roman"/>
          <w:szCs w:val="28"/>
          <w:lang w:eastAsia="ru-RU"/>
        </w:rPr>
        <w:t xml:space="preserve"> </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проекта МНПА;</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пояснительной записки к проекту МНПА;</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информации о сроках проведения публичного обсуждения, устанавливаемых в соответствии с абзацем пятым настоящего пункта, о наименовании разработчика, об электронном и почтовом адресе, по которым можно направить (представить) предложения (замечания).</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Разработчиком указывается период (срок) для проведения публичного обсуждения и направления предложений (замечаний), который не может быть меньше 7 календарных дней. Срок проведения публичного обсуждения исчисляется со дня, следующего за днем размещения документов и информации, указанных в настоящем пункте.</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Предложения (замечания) граждане, организации могут направить по электронному или почтовому адресу, указанному на официальном сайте или представить их лично разработчику. По внесенным предложениям (замечаниям) разработчик принимает меры по доработке проекта МНПА, а в случае несогласия - готовит дополнение к пояснительной записке, в котором указывает основания своего несогласия (возражения). О результатах рассмотрения предложений (замечаний) разработчик в письменной форме информирует автора предложений (замечаний) в течение 30 календарных дней со дня регистрации соответствующих предложений (замечаний) способом, которым предложения (замечания) поступили разработчику.</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2.</w:t>
      </w:r>
      <w:r w:rsidR="00DB4C43">
        <w:rPr>
          <w:rFonts w:eastAsiaTheme="minorEastAsia" w:cs="Times New Roman"/>
          <w:szCs w:val="28"/>
          <w:lang w:eastAsia="ru-RU"/>
        </w:rPr>
        <w:t>5</w:t>
      </w:r>
      <w:r w:rsidRPr="0095598B">
        <w:rPr>
          <w:rFonts w:eastAsiaTheme="minorEastAsia" w:cs="Times New Roman"/>
          <w:szCs w:val="28"/>
          <w:lang w:eastAsia="ru-RU"/>
        </w:rPr>
        <w:t xml:space="preserve">. Оценка установленных проектом МНПА обязательных требований на соответствие законодательству Российской Федерации, </w:t>
      </w:r>
      <w:r w:rsidR="007C3FFE" w:rsidRPr="0095598B">
        <w:rPr>
          <w:rFonts w:eastAsiaTheme="minorEastAsia" w:cs="Times New Roman"/>
          <w:szCs w:val="28"/>
          <w:lang w:eastAsia="ru-RU"/>
        </w:rPr>
        <w:t>Краснодарского края</w:t>
      </w:r>
      <w:r w:rsidRPr="0095598B">
        <w:rPr>
          <w:rFonts w:eastAsiaTheme="minorEastAsia" w:cs="Times New Roman"/>
          <w:szCs w:val="28"/>
          <w:lang w:eastAsia="ru-RU"/>
        </w:rPr>
        <w:t xml:space="preserve">, муниципальным правовым актам </w:t>
      </w:r>
      <w:proofErr w:type="spellStart"/>
      <w:r w:rsidR="00D426BF">
        <w:rPr>
          <w:rFonts w:eastAsiaTheme="minorEastAsia" w:cs="Times New Roman"/>
          <w:szCs w:val="28"/>
          <w:lang w:eastAsia="ru-RU"/>
        </w:rPr>
        <w:t>Каневского</w:t>
      </w:r>
      <w:proofErr w:type="spellEnd"/>
      <w:r w:rsidR="00D426BF">
        <w:rPr>
          <w:rFonts w:eastAsiaTheme="minorEastAsia" w:cs="Times New Roman"/>
          <w:szCs w:val="28"/>
          <w:lang w:eastAsia="ru-RU"/>
        </w:rPr>
        <w:t xml:space="preserve"> сельского поселения </w:t>
      </w:r>
      <w:proofErr w:type="spellStart"/>
      <w:r w:rsidR="00D426BF">
        <w:rPr>
          <w:rFonts w:eastAsiaTheme="minorEastAsia" w:cs="Times New Roman"/>
          <w:szCs w:val="28"/>
          <w:lang w:eastAsia="ru-RU"/>
        </w:rPr>
        <w:t>Каневского</w:t>
      </w:r>
      <w:proofErr w:type="spellEnd"/>
      <w:r w:rsidR="00D426BF">
        <w:rPr>
          <w:rFonts w:eastAsiaTheme="minorEastAsia" w:cs="Times New Roman"/>
          <w:szCs w:val="28"/>
          <w:lang w:eastAsia="ru-RU"/>
        </w:rPr>
        <w:t xml:space="preserve"> района</w:t>
      </w:r>
      <w:r w:rsidRPr="0095598B">
        <w:rPr>
          <w:rFonts w:eastAsiaTheme="minorEastAsia" w:cs="Times New Roman"/>
          <w:szCs w:val="28"/>
          <w:lang w:eastAsia="ru-RU"/>
        </w:rPr>
        <w:t xml:space="preserve"> проводится в рамках правовой экспертизы проекта МНПА.</w:t>
      </w:r>
    </w:p>
    <w:p w:rsidR="003C2058" w:rsidRPr="0095598B" w:rsidRDefault="003C2058" w:rsidP="0095598B">
      <w:pPr>
        <w:widowControl w:val="0"/>
        <w:autoSpaceDE w:val="0"/>
        <w:autoSpaceDN w:val="0"/>
        <w:adjustRightInd w:val="0"/>
        <w:spacing w:after="0" w:line="240" w:lineRule="auto"/>
        <w:ind w:firstLine="851"/>
        <w:contextualSpacing/>
        <w:jc w:val="both"/>
        <w:rPr>
          <w:rFonts w:eastAsiaTheme="minorEastAsia" w:cs="Times New Roman"/>
          <w:szCs w:val="28"/>
          <w:highlight w:val="green"/>
          <w:lang w:eastAsia="ru-RU"/>
        </w:rPr>
      </w:pPr>
    </w:p>
    <w:p w:rsidR="003C2058" w:rsidRPr="0095598B" w:rsidRDefault="003C2058" w:rsidP="0095598B">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95598B">
        <w:rPr>
          <w:rFonts w:eastAsiaTheme="minorEastAsia" w:cs="Times New Roman"/>
          <w:szCs w:val="28"/>
          <w:lang w:eastAsia="ru-RU"/>
        </w:rPr>
        <w:t>3. Порядок оценки применения обязательных требований</w:t>
      </w:r>
    </w:p>
    <w:p w:rsidR="003C2058" w:rsidRPr="0095598B" w:rsidRDefault="003C2058" w:rsidP="0095598B">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3C2058" w:rsidRPr="0095598B" w:rsidRDefault="003C2058" w:rsidP="0095598B">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3.1. Целью оценки применения обязательных требований является оценка достижения цели введения обязательных требований, комплексная оценка системы обязательных требований в соответствующей сфере регулирования, оценка эффективности введения обязательных требований, выявление избыточных обязательных требований.</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3.2. Процедура оценки применения обязательных требований включает следующие этапы:</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FB4E45">
        <w:rPr>
          <w:rFonts w:eastAsiaTheme="minorEastAsia" w:cs="Times New Roman"/>
          <w:szCs w:val="28"/>
          <w:lang w:eastAsia="ru-RU"/>
        </w:rPr>
        <w:lastRenderedPageBreak/>
        <w:t>а) формирование разработчиком проекта доклада о достижении целей введения обязательных требований (далее - доклад), его публичное обсуждение на официальном сайте, доработка проекта доклада с учетом результатов его публичного обсуждения</w:t>
      </w:r>
      <w:r w:rsidR="0095598B" w:rsidRPr="00FB4E45">
        <w:rPr>
          <w:rFonts w:eastAsiaTheme="minorEastAsia" w:cs="Times New Roman"/>
          <w:szCs w:val="28"/>
          <w:lang w:eastAsia="ru-RU"/>
        </w:rPr>
        <w:t>,</w:t>
      </w:r>
      <w:r w:rsidR="003E0834" w:rsidRPr="00FB4E45">
        <w:rPr>
          <w:rFonts w:eastAsiaTheme="minorEastAsia" w:cs="Times New Roman"/>
          <w:szCs w:val="28"/>
          <w:lang w:eastAsia="ru-RU"/>
        </w:rPr>
        <w:t xml:space="preserve"> </w:t>
      </w:r>
      <w:r w:rsidRPr="00FB4E45">
        <w:rPr>
          <w:rFonts w:eastAsiaTheme="minorEastAsia" w:cs="Times New Roman"/>
          <w:szCs w:val="28"/>
          <w:lang w:eastAsia="ru-RU"/>
        </w:rPr>
        <w:t xml:space="preserve">утверждение и направление доклада для рассмотрения в </w:t>
      </w:r>
      <w:r w:rsidR="005F2A2B" w:rsidRPr="00FB4E45">
        <w:rPr>
          <w:rFonts w:eastAsiaTheme="minorEastAsia" w:cs="Times New Roman"/>
          <w:szCs w:val="28"/>
          <w:lang w:eastAsia="ru-RU"/>
        </w:rPr>
        <w:t>постоянно действующую</w:t>
      </w:r>
      <w:r w:rsidR="008E17E2" w:rsidRPr="00FB4E45">
        <w:rPr>
          <w:rFonts w:eastAsiaTheme="minorEastAsia" w:cs="Times New Roman"/>
          <w:szCs w:val="28"/>
          <w:lang w:eastAsia="ru-RU"/>
        </w:rPr>
        <w:t xml:space="preserve"> комиссию</w:t>
      </w:r>
      <w:r w:rsidRPr="00FB4E45">
        <w:rPr>
          <w:rFonts w:eastAsiaTheme="minorEastAsia" w:cs="Times New Roman"/>
          <w:szCs w:val="28"/>
          <w:lang w:eastAsia="ru-RU"/>
        </w:rPr>
        <w:t xml:space="preserve"> </w:t>
      </w:r>
      <w:r w:rsidR="005F2A2B" w:rsidRPr="00FB4E45">
        <w:t xml:space="preserve">по оценке обязательных требований, устанавливаемых муниципальными нормативными правовыми актами органов местного самоуправления </w:t>
      </w:r>
      <w:proofErr w:type="spellStart"/>
      <w:r w:rsidR="00D426BF">
        <w:t>Каневского</w:t>
      </w:r>
      <w:proofErr w:type="spellEnd"/>
      <w:r w:rsidR="00D426BF">
        <w:t xml:space="preserve"> сельского поселения </w:t>
      </w:r>
      <w:proofErr w:type="spellStart"/>
      <w:r w:rsidR="00D426BF">
        <w:t>Каневского</w:t>
      </w:r>
      <w:proofErr w:type="spellEnd"/>
      <w:r w:rsidR="00D426BF">
        <w:t xml:space="preserve"> района</w:t>
      </w:r>
      <w:r w:rsidR="005F2A2B" w:rsidRPr="00FB4E45">
        <w:rPr>
          <w:rFonts w:eastAsia="Times New Roman" w:cs="Times New Roman"/>
          <w:szCs w:val="28"/>
          <w:lang w:eastAsia="ru-RU"/>
        </w:rPr>
        <w:t xml:space="preserve"> (далее-комиссия)</w:t>
      </w:r>
      <w:r w:rsidR="005F2A2B" w:rsidRPr="00FB4E45">
        <w:rPr>
          <w:rFonts w:eastAsiaTheme="minorEastAsia" w:cs="Times New Roman"/>
          <w:szCs w:val="28"/>
          <w:lang w:eastAsia="ru-RU"/>
        </w:rPr>
        <w:t xml:space="preserve">, </w:t>
      </w:r>
      <w:r w:rsidR="00FB4E45" w:rsidRPr="00FB4E45">
        <w:rPr>
          <w:rFonts w:eastAsiaTheme="minorEastAsia" w:cs="Times New Roman"/>
          <w:szCs w:val="28"/>
          <w:lang w:eastAsia="ru-RU"/>
        </w:rPr>
        <w:t>действующую</w:t>
      </w:r>
      <w:r w:rsidR="005F2A2B" w:rsidRPr="00FB4E45">
        <w:rPr>
          <w:rFonts w:eastAsiaTheme="minorEastAsia" w:cs="Times New Roman"/>
          <w:szCs w:val="28"/>
          <w:lang w:eastAsia="ru-RU"/>
        </w:rPr>
        <w:t xml:space="preserve"> в соответствие с</w:t>
      </w:r>
      <w:r w:rsidR="00FB4E45" w:rsidRPr="00FB4E45">
        <w:rPr>
          <w:rFonts w:eastAsiaTheme="minorEastAsia" w:cs="Times New Roman"/>
          <w:szCs w:val="28"/>
          <w:lang w:eastAsia="ru-RU"/>
        </w:rPr>
        <w:t xml:space="preserve"> положением установленным</w:t>
      </w:r>
      <w:r w:rsidR="005F2A2B" w:rsidRPr="00FB4E45">
        <w:rPr>
          <w:rFonts w:eastAsiaTheme="minorEastAsia" w:cs="Times New Roman"/>
          <w:szCs w:val="28"/>
          <w:lang w:eastAsia="ru-RU"/>
        </w:rPr>
        <w:t xml:space="preserve"> муниципальным правовым актом Администрации</w:t>
      </w:r>
      <w:r w:rsidRPr="00FB4E45">
        <w:rPr>
          <w:rFonts w:eastAsiaTheme="minorEastAsia" w:cs="Times New Roman"/>
          <w:szCs w:val="28"/>
          <w:lang w:eastAsia="ru-RU"/>
        </w:rPr>
        <w:t>;</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 xml:space="preserve">б) рассмотрение проекта доклада </w:t>
      </w:r>
      <w:r w:rsidR="004A0C0F" w:rsidRPr="0095598B">
        <w:rPr>
          <w:rFonts w:eastAsiaTheme="minorEastAsia" w:cs="Times New Roman"/>
          <w:szCs w:val="28"/>
          <w:lang w:eastAsia="ru-RU"/>
        </w:rPr>
        <w:t>комиссией</w:t>
      </w:r>
      <w:r w:rsidRPr="0095598B">
        <w:rPr>
          <w:rFonts w:eastAsiaTheme="minorEastAsia" w:cs="Times New Roman"/>
          <w:szCs w:val="28"/>
          <w:lang w:eastAsia="ru-RU"/>
        </w:rPr>
        <w:t xml:space="preserve"> и принятие </w:t>
      </w:r>
      <w:r w:rsidR="004A0C0F" w:rsidRPr="0095598B">
        <w:rPr>
          <w:rFonts w:eastAsiaTheme="minorEastAsia" w:cs="Times New Roman"/>
          <w:szCs w:val="28"/>
          <w:lang w:eastAsia="ru-RU"/>
        </w:rPr>
        <w:t>комиссией</w:t>
      </w:r>
      <w:r w:rsidRPr="0095598B">
        <w:rPr>
          <w:rFonts w:eastAsiaTheme="minorEastAsia" w:cs="Times New Roman"/>
          <w:szCs w:val="28"/>
          <w:lang w:eastAsia="ru-RU"/>
        </w:rPr>
        <w:t xml:space="preserve"> одной из рекомендаций, указанных в пункте 3.14 настоящего П</w:t>
      </w:r>
      <w:r w:rsidR="004A0C0F" w:rsidRPr="0095598B">
        <w:rPr>
          <w:rFonts w:eastAsiaTheme="minorEastAsia" w:cs="Times New Roman"/>
          <w:szCs w:val="28"/>
          <w:lang w:eastAsia="ru-RU"/>
        </w:rPr>
        <w:t>оложения</w:t>
      </w:r>
      <w:r w:rsidRPr="0095598B">
        <w:rPr>
          <w:rFonts w:eastAsiaTheme="minorEastAsia" w:cs="Times New Roman"/>
          <w:szCs w:val="28"/>
          <w:lang w:eastAsia="ru-RU"/>
        </w:rPr>
        <w:t>.</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3.3. Разработчик за 1 год до окончания срока действия муниципального нормативного правового акта, устанавливающего обязательные требования, проводит оценку применения обязательных требований в отношении указанного муниципального нормативного правового акта в соответствии с целями, предусмотренными в пункте 3.1 настоящего П</w:t>
      </w:r>
      <w:r w:rsidR="003E0834" w:rsidRPr="0095598B">
        <w:rPr>
          <w:rFonts w:eastAsiaTheme="minorEastAsia" w:cs="Times New Roman"/>
          <w:szCs w:val="28"/>
          <w:lang w:eastAsia="ru-RU"/>
        </w:rPr>
        <w:t>оложения</w:t>
      </w:r>
      <w:r w:rsidRPr="0095598B">
        <w:rPr>
          <w:rFonts w:eastAsiaTheme="minorEastAsia" w:cs="Times New Roman"/>
          <w:szCs w:val="28"/>
          <w:lang w:eastAsia="ru-RU"/>
        </w:rPr>
        <w:t>, и готовит проект доклада, включающего информацию, указанную в пунктах 3.5 - 3.8 настоящего По</w:t>
      </w:r>
      <w:r w:rsidR="003E0834" w:rsidRPr="0095598B">
        <w:rPr>
          <w:rFonts w:eastAsiaTheme="minorEastAsia" w:cs="Times New Roman"/>
          <w:szCs w:val="28"/>
          <w:lang w:eastAsia="ru-RU"/>
        </w:rPr>
        <w:t>ложения</w:t>
      </w:r>
      <w:r w:rsidRPr="0095598B">
        <w:rPr>
          <w:rFonts w:eastAsiaTheme="minorEastAsia" w:cs="Times New Roman"/>
          <w:szCs w:val="28"/>
          <w:lang w:eastAsia="ru-RU"/>
        </w:rPr>
        <w:t>.</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3.4. Источниками информации для подготовки доклада являются:</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 xml:space="preserve">а) результаты мониторинга </w:t>
      </w:r>
      <w:proofErr w:type="spellStart"/>
      <w:r w:rsidRPr="0095598B">
        <w:rPr>
          <w:rFonts w:eastAsiaTheme="minorEastAsia" w:cs="Times New Roman"/>
          <w:szCs w:val="28"/>
          <w:lang w:eastAsia="ru-RU"/>
        </w:rPr>
        <w:t>правоприменения</w:t>
      </w:r>
      <w:proofErr w:type="spellEnd"/>
      <w:r w:rsidRPr="0095598B">
        <w:rPr>
          <w:rFonts w:eastAsiaTheme="minorEastAsia" w:cs="Times New Roman"/>
          <w:szCs w:val="28"/>
          <w:lang w:eastAsia="ru-RU"/>
        </w:rPr>
        <w:t xml:space="preserve"> муниципальных нормативных правовых актов, содержащих обязательные требования;</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б) результаты анализа осуществления контрольной и разрешительной деятельности;</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в) результаты анализа административной и судебной практики;</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г) обращения, предложения и замечания субъектов предпринимательской и иной экономической деятельности, к которым применяются обязательные требования, содержащиеся в муниципальном нормативном правовом акте (далее - субъекты регулирования);</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 xml:space="preserve">д) позиции органов </w:t>
      </w:r>
      <w:r w:rsidR="003E0834" w:rsidRPr="0095598B">
        <w:rPr>
          <w:rFonts w:eastAsiaTheme="minorEastAsia" w:cs="Times New Roman"/>
          <w:szCs w:val="28"/>
          <w:lang w:eastAsia="ru-RU"/>
        </w:rPr>
        <w:t xml:space="preserve">местного самоуправления </w:t>
      </w:r>
      <w:proofErr w:type="spellStart"/>
      <w:r w:rsidR="00D426BF">
        <w:rPr>
          <w:rFonts w:eastAsiaTheme="minorEastAsia" w:cs="Times New Roman"/>
          <w:szCs w:val="28"/>
          <w:lang w:eastAsia="ru-RU"/>
        </w:rPr>
        <w:t>Каневского</w:t>
      </w:r>
      <w:proofErr w:type="spellEnd"/>
      <w:r w:rsidR="00D426BF">
        <w:rPr>
          <w:rFonts w:eastAsiaTheme="minorEastAsia" w:cs="Times New Roman"/>
          <w:szCs w:val="28"/>
          <w:lang w:eastAsia="ru-RU"/>
        </w:rPr>
        <w:t xml:space="preserve"> сельского поселения </w:t>
      </w:r>
      <w:proofErr w:type="spellStart"/>
      <w:r w:rsidR="00D426BF">
        <w:rPr>
          <w:rFonts w:eastAsiaTheme="minorEastAsia" w:cs="Times New Roman"/>
          <w:szCs w:val="28"/>
          <w:lang w:eastAsia="ru-RU"/>
        </w:rPr>
        <w:t>Каневского</w:t>
      </w:r>
      <w:proofErr w:type="spellEnd"/>
      <w:r w:rsidR="00D426BF">
        <w:rPr>
          <w:rFonts w:eastAsiaTheme="minorEastAsia" w:cs="Times New Roman"/>
          <w:szCs w:val="28"/>
          <w:lang w:eastAsia="ru-RU"/>
        </w:rPr>
        <w:t xml:space="preserve"> района</w:t>
      </w:r>
      <w:r w:rsidR="003E0834" w:rsidRPr="0095598B">
        <w:rPr>
          <w:rFonts w:eastAsiaTheme="minorEastAsia" w:cs="Times New Roman"/>
          <w:szCs w:val="28"/>
          <w:lang w:eastAsia="ru-RU"/>
        </w:rPr>
        <w:t>, отраслевых (функциональных) органов Администрации</w:t>
      </w:r>
      <w:r w:rsidRPr="0095598B">
        <w:rPr>
          <w:rFonts w:eastAsiaTheme="minorEastAsia" w:cs="Times New Roman"/>
          <w:szCs w:val="28"/>
          <w:lang w:eastAsia="ru-RU"/>
        </w:rPr>
        <w:t>, в том числе полученные при разработке проекта МНПА на этапе антикоррупционной экспертизы, оценки регулирующего воздействия, правовой экспертизы.</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3.5. В доклад включается следующая информация:</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а) общая характеристика системы оцениваемых обязательных требований в соответствующей сфере регулирования;</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б) результаты оценки достижения целей введения обязательных требований;</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в) выводы и предложения по итогам оценки достижения целей введения обязательных требований.</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3.6. Общая характеристика системы оцениваемых обязательных требований в соответствующей сфере регулирования должна включать следующие сведения:</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 xml:space="preserve">а) общая характеристика регулируемых общественных отношений, включая сферу осуществления предпринимательской и иной экономической </w:t>
      </w:r>
      <w:r w:rsidRPr="0095598B">
        <w:rPr>
          <w:rFonts w:eastAsiaTheme="minorEastAsia" w:cs="Times New Roman"/>
          <w:szCs w:val="28"/>
          <w:lang w:eastAsia="ru-RU"/>
        </w:rPr>
        <w:lastRenderedPageBreak/>
        <w:t>деятельности и конкретные общественные отношения (группы общественных отношений), на регулирование которых направлена система обязательных требований;</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б) нормативно обоснованный перечень охраняемых законом ценностей, защищаемых в рамках соответствующей сферы регулирования;</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в) цели введения обязательных требований в соответствующей сфере регулирования (снижение (устранение) рисков причинения вреда охраняемым законом ценностям с указанием конкретных рисков);</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г) наименование и реквизиты муниципального нормативного правового акта, содержащего обязательные требования;</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д) перечень содержащихся в муниципальном нормативном правовом акте обязательных требований;</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е) сведения о внесенных в муниципальный нормативный правовой акт изменениях (при наличии);</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 xml:space="preserve">ж) сведения о полномочиях </w:t>
      </w:r>
      <w:r w:rsidR="003E0834" w:rsidRPr="0095598B">
        <w:rPr>
          <w:rFonts w:eastAsiaTheme="minorEastAsia" w:cs="Times New Roman"/>
          <w:szCs w:val="28"/>
          <w:lang w:eastAsia="ru-RU"/>
        </w:rPr>
        <w:t xml:space="preserve">органов местного самоуправления </w:t>
      </w:r>
      <w:proofErr w:type="spellStart"/>
      <w:r w:rsidR="00D426BF">
        <w:rPr>
          <w:rFonts w:eastAsiaTheme="minorEastAsia" w:cs="Times New Roman"/>
          <w:szCs w:val="28"/>
          <w:lang w:eastAsia="ru-RU"/>
        </w:rPr>
        <w:t>Каневского</w:t>
      </w:r>
      <w:proofErr w:type="spellEnd"/>
      <w:r w:rsidR="00D426BF">
        <w:rPr>
          <w:rFonts w:eastAsiaTheme="minorEastAsia" w:cs="Times New Roman"/>
          <w:szCs w:val="28"/>
          <w:lang w:eastAsia="ru-RU"/>
        </w:rPr>
        <w:t xml:space="preserve"> сельского поселения </w:t>
      </w:r>
      <w:proofErr w:type="spellStart"/>
      <w:r w:rsidR="00D426BF">
        <w:rPr>
          <w:rFonts w:eastAsiaTheme="minorEastAsia" w:cs="Times New Roman"/>
          <w:szCs w:val="28"/>
          <w:lang w:eastAsia="ru-RU"/>
        </w:rPr>
        <w:t>Каневского</w:t>
      </w:r>
      <w:proofErr w:type="spellEnd"/>
      <w:r w:rsidR="00D426BF">
        <w:rPr>
          <w:rFonts w:eastAsiaTheme="minorEastAsia" w:cs="Times New Roman"/>
          <w:szCs w:val="28"/>
          <w:lang w:eastAsia="ru-RU"/>
        </w:rPr>
        <w:t xml:space="preserve"> района</w:t>
      </w:r>
      <w:r w:rsidRPr="0095598B">
        <w:rPr>
          <w:rFonts w:eastAsiaTheme="minorEastAsia" w:cs="Times New Roman"/>
          <w:szCs w:val="28"/>
          <w:lang w:eastAsia="ru-RU"/>
        </w:rPr>
        <w:t xml:space="preserve"> на установление обязательных требований;</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з) период действия муниципального нормативного правового акта и его отдельных положений.</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3.7. Результаты оценки достижения целей введения обязательных требований, содержащиеся в проекте доклада, должны содержать следующую информацию применительно к системе обязательных требований в соответствующей сфере регулирования:</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 xml:space="preserve">а) соблюдение принципов установления и оценки применения обязательных требований, установленных Федеральным законом </w:t>
      </w:r>
      <w:r w:rsidR="00B93035">
        <w:rPr>
          <w:rFonts w:eastAsiaTheme="minorEastAsia" w:cs="Times New Roman"/>
          <w:szCs w:val="28"/>
          <w:lang w:eastAsia="ru-RU"/>
        </w:rPr>
        <w:t>№</w:t>
      </w:r>
      <w:r w:rsidRPr="0095598B">
        <w:rPr>
          <w:rFonts w:eastAsiaTheme="minorEastAsia" w:cs="Times New Roman"/>
          <w:szCs w:val="28"/>
          <w:lang w:eastAsia="ru-RU"/>
        </w:rPr>
        <w:t xml:space="preserve"> 247-ФЗ;</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б) достижение целей введения обязательных требований (снижение (устранение) риска причинения вреда (ущерба) охраняемым законом ценностям, на устранение которого направлено установление обязательных требований);</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в) информация о динамике ведения предпринимательской деятельности в соответствующей сфере;</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г) изменение бюджетных расходов и доходов от реализации предусмотренных муниципальным нормативным правовым актом функций, полномочий, обязанностей и прав органов местного самоуправления;</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д) сведения об уровне соблюдения обязательных требований в регулируемой сфере, в том числе данные о привлечении к ответственности за нарушение обязательных требований, о типовых и массовых нарушениях обязательных требований (в разрезе нарушенных обязательных требований);</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е) количество и содержание обращений субъектов регулирования к разработчику, связанных с применением обязательных требований;</w:t>
      </w:r>
    </w:p>
    <w:p w:rsidR="004A0C0F"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ж) количество и содержание вступивших в законную силу судебных актов, связанных с применением обязательных требований, по делам об оспаривании муниципал</w:t>
      </w:r>
      <w:r w:rsidR="008E17E2" w:rsidRPr="0095598B">
        <w:rPr>
          <w:rFonts w:eastAsiaTheme="minorEastAsia" w:cs="Times New Roman"/>
          <w:szCs w:val="28"/>
          <w:lang w:eastAsia="ru-RU"/>
        </w:rPr>
        <w:t>ьных нормативных правовых актов.</w:t>
      </w:r>
      <w:r w:rsidRPr="0095598B">
        <w:rPr>
          <w:rFonts w:eastAsiaTheme="minorEastAsia" w:cs="Times New Roman"/>
          <w:szCs w:val="28"/>
          <w:highlight w:val="green"/>
          <w:lang w:eastAsia="ru-RU"/>
        </w:rPr>
        <w:t xml:space="preserve"> </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 xml:space="preserve">з) анализ влияния социально-экономических последствий реализации установленных обязательных требований на деятельность субъектов предпринимательской и иной экономической деятельности, в том числе </w:t>
      </w:r>
      <w:r w:rsidRPr="0095598B">
        <w:rPr>
          <w:rFonts w:eastAsiaTheme="minorEastAsia" w:cs="Times New Roman"/>
          <w:szCs w:val="28"/>
          <w:lang w:eastAsia="ru-RU"/>
        </w:rPr>
        <w:lastRenderedPageBreak/>
        <w:t>субъектов малого и среднего предпринимательства.</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3.8. Выводы и предложения по итогам оценки достижения целей введения обязательных требований должны содержать один из следующих выводов:</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а) о целесообразности дальнейшего применения обязательных требований с внесением изменений в муниципальный нормативный правовой акт в части продления срока его действия (с указанием срока продления не более чем на шесть лет);</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б) о целесообразности дальнейшего применения обязательных требований с внесением изменений в муниципальный нормативный правовой акт в части, устанавливающей обязательные требования, и в части продления срока его действия (с указанием срока продления не более чем на шесть лет);</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в) о нецелесообразности дальнейшего применения обязательных требований и признании утратившим силу муниципального нормативного правового акта, содержащего обязательные требования.</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 xml:space="preserve">3.9. Выводы, предусмотренные подпунктами </w:t>
      </w:r>
      <w:r w:rsidR="00B93035">
        <w:rPr>
          <w:rFonts w:eastAsiaTheme="minorEastAsia" w:cs="Times New Roman"/>
          <w:szCs w:val="28"/>
          <w:lang w:eastAsia="ru-RU"/>
        </w:rPr>
        <w:t>«</w:t>
      </w:r>
      <w:r w:rsidRPr="0095598B">
        <w:rPr>
          <w:rFonts w:eastAsiaTheme="minorEastAsia" w:cs="Times New Roman"/>
          <w:szCs w:val="28"/>
          <w:lang w:eastAsia="ru-RU"/>
        </w:rPr>
        <w:t>б</w:t>
      </w:r>
      <w:r w:rsidR="00B93035">
        <w:rPr>
          <w:rFonts w:eastAsiaTheme="minorEastAsia" w:cs="Times New Roman"/>
          <w:szCs w:val="28"/>
          <w:lang w:eastAsia="ru-RU"/>
        </w:rPr>
        <w:t>»</w:t>
      </w:r>
      <w:r w:rsidRPr="0095598B">
        <w:rPr>
          <w:rFonts w:eastAsiaTheme="minorEastAsia" w:cs="Times New Roman"/>
          <w:szCs w:val="28"/>
          <w:lang w:eastAsia="ru-RU"/>
        </w:rPr>
        <w:t xml:space="preserve">, </w:t>
      </w:r>
      <w:r w:rsidR="00B93035">
        <w:rPr>
          <w:rFonts w:eastAsiaTheme="minorEastAsia" w:cs="Times New Roman"/>
          <w:szCs w:val="28"/>
          <w:lang w:eastAsia="ru-RU"/>
        </w:rPr>
        <w:t>«</w:t>
      </w:r>
      <w:r w:rsidRPr="0095598B">
        <w:rPr>
          <w:rFonts w:eastAsiaTheme="minorEastAsia" w:cs="Times New Roman"/>
          <w:szCs w:val="28"/>
          <w:lang w:eastAsia="ru-RU"/>
        </w:rPr>
        <w:t>в</w:t>
      </w:r>
      <w:r w:rsidR="00B93035">
        <w:rPr>
          <w:rFonts w:eastAsiaTheme="minorEastAsia" w:cs="Times New Roman"/>
          <w:szCs w:val="28"/>
          <w:lang w:eastAsia="ru-RU"/>
        </w:rPr>
        <w:t>»</w:t>
      </w:r>
      <w:r w:rsidRPr="0095598B">
        <w:rPr>
          <w:rFonts w:eastAsiaTheme="minorEastAsia" w:cs="Times New Roman"/>
          <w:szCs w:val="28"/>
          <w:lang w:eastAsia="ru-RU"/>
        </w:rPr>
        <w:t xml:space="preserve"> пункта 3.8 настоящего Порядка, формулируются при выявлении одного или нескольких из следующих случаев:</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а) невозможность исполнения обязательных требований, устанавливаемая в том числе при выявлении отрицательной динамики ведения предпринимательской деятельности, избыточности требований, несоразмерности расходов на их исполнение и администрирование с положительным эффектом (положительным влиянием на снижение рисков, в целях предупреждения которых установлены обязательные требования) от их исполнения и соблюдения;</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б) наличие дублирующих и (или) аналогичных по содержанию обязательных требований в нескольких муниципальных нормативных правовых актах;</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в) наличие в различных муниципальных нормативных правовых актах противоречащих друг другу обязательных требований;</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г) отсутствие однозначных критериев оценки соблюдения обязательных требований;</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д) наличие в муниципальном нормативном правовом акте неопределенных понятий, некорректных и (или) неоднозначных формулировок, не позволяющих единообразно применять и (или) исполнять обязательные требования;</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е) наличие неактуальных требований, не соответствующих современному уровню развития науки и техники и (или) негативно влияющих на развитие предпринимательской деятельности и технологий;</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ж) несоответствие системы обязательных требований или отдельных обязательных требований принципам Федерального закона N 247-ФЗ, вышестоящим нормативным правовым актам и (или) целям и положениям муниципальных программ;</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 xml:space="preserve">з) отсутствие у </w:t>
      </w:r>
      <w:r w:rsidR="008E17E2" w:rsidRPr="0095598B">
        <w:rPr>
          <w:rFonts w:eastAsiaTheme="minorEastAsia" w:cs="Times New Roman"/>
          <w:szCs w:val="28"/>
          <w:lang w:eastAsia="ru-RU"/>
        </w:rPr>
        <w:t xml:space="preserve">органов местного самоуправления </w:t>
      </w:r>
      <w:proofErr w:type="spellStart"/>
      <w:r w:rsidR="00D426BF">
        <w:rPr>
          <w:rFonts w:eastAsiaTheme="minorEastAsia" w:cs="Times New Roman"/>
          <w:szCs w:val="28"/>
          <w:lang w:eastAsia="ru-RU"/>
        </w:rPr>
        <w:t>Каневского</w:t>
      </w:r>
      <w:proofErr w:type="spellEnd"/>
      <w:r w:rsidR="00D426BF">
        <w:rPr>
          <w:rFonts w:eastAsiaTheme="minorEastAsia" w:cs="Times New Roman"/>
          <w:szCs w:val="28"/>
          <w:lang w:eastAsia="ru-RU"/>
        </w:rPr>
        <w:t xml:space="preserve"> сельского поселения </w:t>
      </w:r>
      <w:proofErr w:type="spellStart"/>
      <w:r w:rsidR="00D426BF">
        <w:rPr>
          <w:rFonts w:eastAsiaTheme="minorEastAsia" w:cs="Times New Roman"/>
          <w:szCs w:val="28"/>
          <w:lang w:eastAsia="ru-RU"/>
        </w:rPr>
        <w:t>Каневского</w:t>
      </w:r>
      <w:proofErr w:type="spellEnd"/>
      <w:r w:rsidR="00D426BF">
        <w:rPr>
          <w:rFonts w:eastAsiaTheme="minorEastAsia" w:cs="Times New Roman"/>
          <w:szCs w:val="28"/>
          <w:lang w:eastAsia="ru-RU"/>
        </w:rPr>
        <w:t xml:space="preserve"> района</w:t>
      </w:r>
      <w:r w:rsidRPr="0095598B">
        <w:rPr>
          <w:rFonts w:eastAsiaTheme="minorEastAsia" w:cs="Times New Roman"/>
          <w:szCs w:val="28"/>
          <w:lang w:eastAsia="ru-RU"/>
        </w:rPr>
        <w:t xml:space="preserve"> предусмотренных законодательством Российской Федерации, </w:t>
      </w:r>
      <w:r w:rsidR="008E17E2" w:rsidRPr="0095598B">
        <w:rPr>
          <w:rFonts w:eastAsiaTheme="minorEastAsia" w:cs="Times New Roman"/>
          <w:szCs w:val="28"/>
          <w:lang w:eastAsia="ru-RU"/>
        </w:rPr>
        <w:t>Краснодарского края</w:t>
      </w:r>
      <w:r w:rsidRPr="0095598B">
        <w:rPr>
          <w:rFonts w:eastAsiaTheme="minorEastAsia" w:cs="Times New Roman"/>
          <w:szCs w:val="28"/>
          <w:lang w:eastAsia="ru-RU"/>
        </w:rPr>
        <w:t xml:space="preserve">, муниципальными правовыми актами </w:t>
      </w:r>
      <w:r w:rsidRPr="0095598B">
        <w:rPr>
          <w:rFonts w:eastAsiaTheme="minorEastAsia" w:cs="Times New Roman"/>
          <w:szCs w:val="28"/>
          <w:lang w:eastAsia="ru-RU"/>
        </w:rPr>
        <w:lastRenderedPageBreak/>
        <w:t>полномочий по установлению соответствующих обязательных требований.</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 xml:space="preserve">Вывод, предусмотренный подпунктом </w:t>
      </w:r>
      <w:r w:rsidR="00B93035">
        <w:rPr>
          <w:rFonts w:eastAsiaTheme="minorEastAsia" w:cs="Times New Roman"/>
          <w:szCs w:val="28"/>
          <w:lang w:eastAsia="ru-RU"/>
        </w:rPr>
        <w:t>«</w:t>
      </w:r>
      <w:r w:rsidRPr="0095598B">
        <w:rPr>
          <w:rFonts w:eastAsiaTheme="minorEastAsia" w:cs="Times New Roman"/>
          <w:szCs w:val="28"/>
          <w:lang w:eastAsia="ru-RU"/>
        </w:rPr>
        <w:t>а</w:t>
      </w:r>
      <w:r w:rsidR="00B93035">
        <w:rPr>
          <w:rFonts w:eastAsiaTheme="minorEastAsia" w:cs="Times New Roman"/>
          <w:szCs w:val="28"/>
          <w:lang w:eastAsia="ru-RU"/>
        </w:rPr>
        <w:t>»</w:t>
      </w:r>
      <w:r w:rsidRPr="0095598B">
        <w:rPr>
          <w:rFonts w:eastAsiaTheme="minorEastAsia" w:cs="Times New Roman"/>
          <w:szCs w:val="28"/>
          <w:lang w:eastAsia="ru-RU"/>
        </w:rPr>
        <w:t xml:space="preserve"> пункта 3.8 настоящего Порядка, формулируется при отсутствии случаев, предусмотренных подпунктами </w:t>
      </w:r>
      <w:r w:rsidR="00B93035">
        <w:rPr>
          <w:rFonts w:eastAsiaTheme="minorEastAsia" w:cs="Times New Roman"/>
          <w:szCs w:val="28"/>
          <w:lang w:eastAsia="ru-RU"/>
        </w:rPr>
        <w:t>«</w:t>
      </w:r>
      <w:r w:rsidRPr="0095598B">
        <w:rPr>
          <w:rFonts w:eastAsiaTheme="minorEastAsia" w:cs="Times New Roman"/>
          <w:szCs w:val="28"/>
          <w:lang w:eastAsia="ru-RU"/>
        </w:rPr>
        <w:t>а</w:t>
      </w:r>
      <w:r w:rsidR="00B93035">
        <w:rPr>
          <w:rFonts w:eastAsiaTheme="minorEastAsia" w:cs="Times New Roman"/>
          <w:szCs w:val="28"/>
          <w:lang w:eastAsia="ru-RU"/>
        </w:rPr>
        <w:t>»</w:t>
      </w:r>
      <w:r w:rsidRPr="0095598B">
        <w:rPr>
          <w:rFonts w:eastAsiaTheme="minorEastAsia" w:cs="Times New Roman"/>
          <w:szCs w:val="28"/>
          <w:lang w:eastAsia="ru-RU"/>
        </w:rPr>
        <w:t>-</w:t>
      </w:r>
      <w:r w:rsidR="00B93035">
        <w:rPr>
          <w:rFonts w:eastAsiaTheme="minorEastAsia" w:cs="Times New Roman"/>
          <w:szCs w:val="28"/>
          <w:lang w:eastAsia="ru-RU"/>
        </w:rPr>
        <w:t>«</w:t>
      </w:r>
      <w:r w:rsidRPr="0095598B">
        <w:rPr>
          <w:rFonts w:eastAsiaTheme="minorEastAsia" w:cs="Times New Roman"/>
          <w:szCs w:val="28"/>
          <w:lang w:eastAsia="ru-RU"/>
        </w:rPr>
        <w:t>з</w:t>
      </w:r>
      <w:r w:rsidR="00B93035">
        <w:rPr>
          <w:rFonts w:eastAsiaTheme="minorEastAsia" w:cs="Times New Roman"/>
          <w:szCs w:val="28"/>
          <w:lang w:eastAsia="ru-RU"/>
        </w:rPr>
        <w:t>»</w:t>
      </w:r>
      <w:r w:rsidRPr="0095598B">
        <w:rPr>
          <w:rFonts w:eastAsiaTheme="minorEastAsia" w:cs="Times New Roman"/>
          <w:szCs w:val="28"/>
          <w:lang w:eastAsia="ru-RU"/>
        </w:rPr>
        <w:t xml:space="preserve"> настоящего пункта.</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3.10. В целях публичного обсуждения проекта доклада разработчик размещает проект доклада на официальном сайте не позднее 10 календарных дней со дня наступления срока, указанного в пункте 3.3 настоящего Порядка.</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3.11. Срок публичного обсуждения проекта доклада не может составлять менее 30 календарных дней со дня его размещения на официальном сайте.</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Предложения (замечания) граждане, организации могут направить по электронному или почтовому адресу, указанному на официальном сайте или представить их лично разработчику.</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3.12. Разработчик рассматривает все предложения, поступившие через официальный сайт в установленный срок в связи с проведением публичного обсуждения проекта доклада.</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В случае согласия с поступившими предложениями (замечаниями) разработчик в течение 20 календарных дней со дня истечения срока публичного обсуждения проекта доклада, указанного в пункте 3.11 настоящего Порядка, осуществляет доработку проекта доклада и отражает поступившие предложения (замечания) в проекте доклада.</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В случае несогласия с поступившими предложениями (замечаниями) разработчик в пределах срока, указанного в абзаце втором настоящего пункта, готовит мотивированные пояснения и отражает их в проекте доклада.</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О результатах рассмотрения предложений (замечаний) разработчик в письменной форме информирует автора предложений (замечаний) в течение 30 календарных дней со дня регистрации соответствующих предложений (замечаний) способом, которым предложения (замечания) поступили разработчику.</w:t>
      </w:r>
    </w:p>
    <w:p w:rsidR="004A0C0F" w:rsidRPr="004A0C0F" w:rsidRDefault="004A0C0F"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FB4E45">
        <w:rPr>
          <w:rFonts w:eastAsiaTheme="minorEastAsia" w:cs="Times New Roman"/>
          <w:szCs w:val="28"/>
          <w:lang w:eastAsia="ru-RU"/>
        </w:rPr>
        <w:t>3.13. Разработчик в течение 5 календарных дней со дня истечения срока, указанного в абзаце втором пункта 3.12 настоящего Положения, направляет доработанный проект доклада, подписанный руководителем разработчика, для рассмотрения на комиссию</w:t>
      </w:r>
      <w:r w:rsidR="00843384" w:rsidRPr="00FB4E45">
        <w:t xml:space="preserve"> </w:t>
      </w:r>
      <w:r w:rsidRPr="00FB4E45">
        <w:rPr>
          <w:rFonts w:eastAsiaTheme="minorEastAsia" w:cs="Times New Roman"/>
          <w:szCs w:val="28"/>
          <w:lang w:eastAsia="ru-RU"/>
        </w:rPr>
        <w:t>с одновременным размещением доклада на официальном сайте.</w:t>
      </w:r>
    </w:p>
    <w:p w:rsidR="003C2058"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3.14. К</w:t>
      </w:r>
      <w:r w:rsidR="004A0C0F" w:rsidRPr="0095598B">
        <w:rPr>
          <w:rFonts w:eastAsiaTheme="minorEastAsia" w:cs="Times New Roman"/>
          <w:szCs w:val="28"/>
          <w:lang w:eastAsia="ru-RU"/>
        </w:rPr>
        <w:t>омиссия</w:t>
      </w:r>
      <w:r w:rsidRPr="0095598B">
        <w:rPr>
          <w:rFonts w:eastAsiaTheme="minorEastAsia" w:cs="Times New Roman"/>
          <w:szCs w:val="28"/>
          <w:lang w:eastAsia="ru-RU"/>
        </w:rPr>
        <w:t xml:space="preserve"> рассматривает доклад на заседании в порядке, предусмотренном муниципальным правовым актом Администрации, регламентирующим порядок деятельности </w:t>
      </w:r>
      <w:r w:rsidR="004A0C0F" w:rsidRPr="0095598B">
        <w:rPr>
          <w:rFonts w:eastAsiaTheme="minorEastAsia" w:cs="Times New Roman"/>
          <w:szCs w:val="28"/>
          <w:lang w:eastAsia="ru-RU"/>
        </w:rPr>
        <w:t>комиссии</w:t>
      </w:r>
      <w:r w:rsidRPr="0095598B">
        <w:rPr>
          <w:rFonts w:eastAsiaTheme="minorEastAsia" w:cs="Times New Roman"/>
          <w:szCs w:val="28"/>
          <w:lang w:eastAsia="ru-RU"/>
        </w:rPr>
        <w:t>, и принимает одн</w:t>
      </w:r>
      <w:r w:rsidR="00843384">
        <w:rPr>
          <w:rFonts w:eastAsiaTheme="minorEastAsia" w:cs="Times New Roman"/>
          <w:szCs w:val="28"/>
          <w:lang w:eastAsia="ru-RU"/>
        </w:rPr>
        <w:t>о</w:t>
      </w:r>
      <w:r w:rsidRPr="0095598B">
        <w:rPr>
          <w:rFonts w:eastAsiaTheme="minorEastAsia" w:cs="Times New Roman"/>
          <w:szCs w:val="28"/>
          <w:lang w:eastAsia="ru-RU"/>
        </w:rPr>
        <w:t xml:space="preserve"> из следующих ре</w:t>
      </w:r>
      <w:r w:rsidR="00843384">
        <w:rPr>
          <w:rFonts w:eastAsiaTheme="minorEastAsia" w:cs="Times New Roman"/>
          <w:szCs w:val="28"/>
          <w:lang w:eastAsia="ru-RU"/>
        </w:rPr>
        <w:t>шений</w:t>
      </w:r>
      <w:r w:rsidR="00775594">
        <w:rPr>
          <w:rFonts w:eastAsiaTheme="minorEastAsia" w:cs="Times New Roman"/>
          <w:szCs w:val="28"/>
          <w:lang w:eastAsia="ru-RU"/>
        </w:rPr>
        <w:t>, оформленных в форме протокола заседания комиссии</w:t>
      </w:r>
      <w:r w:rsidRPr="0095598B">
        <w:rPr>
          <w:rFonts w:eastAsiaTheme="minorEastAsia" w:cs="Times New Roman"/>
          <w:szCs w:val="28"/>
          <w:lang w:eastAsia="ru-RU"/>
        </w:rPr>
        <w:t>:</w:t>
      </w:r>
    </w:p>
    <w:p w:rsidR="00775594" w:rsidRDefault="00775594"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775594">
        <w:rPr>
          <w:rFonts w:eastAsiaTheme="minorEastAsia" w:cs="Times New Roman"/>
          <w:szCs w:val="28"/>
          <w:lang w:eastAsia="ru-RU"/>
        </w:rPr>
        <w:t>а) о возможности продления срока действия нормативного правового акта, его отдельных положений (в отношении нормативных правовых актов, имеющих срок действия), в том числе о возможности внесения изменений в нормативный правовой акт</w:t>
      </w:r>
      <w:r>
        <w:rPr>
          <w:rFonts w:eastAsiaTheme="minorEastAsia" w:cs="Times New Roman"/>
          <w:szCs w:val="28"/>
          <w:lang w:eastAsia="ru-RU"/>
        </w:rPr>
        <w:t>;</w:t>
      </w:r>
    </w:p>
    <w:p w:rsidR="00775594" w:rsidRDefault="00775594"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б)</w:t>
      </w:r>
      <w:r w:rsidRPr="00775594">
        <w:rPr>
          <w:rFonts w:eastAsiaTheme="minorEastAsia" w:cs="Times New Roman"/>
          <w:szCs w:val="28"/>
          <w:lang w:eastAsia="ru-RU"/>
        </w:rPr>
        <w:t xml:space="preserve"> об отсутствии необходимости внесения изменений в нормативный правовой акт (в отношении нормативных правовых актов, срок действия которых не установлен)</w:t>
      </w:r>
      <w:r>
        <w:rPr>
          <w:rFonts w:eastAsiaTheme="minorEastAsia" w:cs="Times New Roman"/>
          <w:szCs w:val="28"/>
          <w:lang w:eastAsia="ru-RU"/>
        </w:rPr>
        <w:t>;</w:t>
      </w:r>
    </w:p>
    <w:p w:rsidR="00775594" w:rsidRDefault="00775594"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в)</w:t>
      </w:r>
      <w:r w:rsidRPr="00775594">
        <w:rPr>
          <w:rFonts w:eastAsiaTheme="minorEastAsia" w:cs="Times New Roman"/>
          <w:szCs w:val="28"/>
          <w:lang w:eastAsia="ru-RU"/>
        </w:rPr>
        <w:t xml:space="preserve"> о необходимости отмены (признания утратившим силу) нормативного </w:t>
      </w:r>
      <w:r w:rsidRPr="00775594">
        <w:rPr>
          <w:rFonts w:eastAsiaTheme="minorEastAsia" w:cs="Times New Roman"/>
          <w:szCs w:val="28"/>
          <w:lang w:eastAsia="ru-RU"/>
        </w:rPr>
        <w:lastRenderedPageBreak/>
        <w:t>правового акта, его отдельных положений</w:t>
      </w:r>
      <w:r w:rsidR="00A30192">
        <w:rPr>
          <w:rFonts w:eastAsiaTheme="minorEastAsia" w:cs="Times New Roman"/>
          <w:szCs w:val="28"/>
          <w:lang w:eastAsia="ru-RU"/>
        </w:rPr>
        <w:t>.</w:t>
      </w:r>
    </w:p>
    <w:p w:rsidR="003C2058" w:rsidRPr="0095598B" w:rsidRDefault="00A30192"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3.15. В</w:t>
      </w:r>
      <w:r w:rsidR="003C2058" w:rsidRPr="0095598B">
        <w:rPr>
          <w:rFonts w:eastAsiaTheme="minorEastAsia" w:cs="Times New Roman"/>
          <w:szCs w:val="28"/>
          <w:lang w:eastAsia="ru-RU"/>
        </w:rPr>
        <w:t xml:space="preserve"> случае принятия решений, предусмотренных подпунктами </w:t>
      </w:r>
      <w:r w:rsidR="00B93035">
        <w:rPr>
          <w:rFonts w:eastAsiaTheme="minorEastAsia" w:cs="Times New Roman"/>
          <w:szCs w:val="28"/>
          <w:lang w:eastAsia="ru-RU"/>
        </w:rPr>
        <w:t>«</w:t>
      </w:r>
      <w:r w:rsidR="003C2058" w:rsidRPr="0095598B">
        <w:rPr>
          <w:rFonts w:eastAsiaTheme="minorEastAsia" w:cs="Times New Roman"/>
          <w:szCs w:val="28"/>
          <w:lang w:eastAsia="ru-RU"/>
        </w:rPr>
        <w:t>а</w:t>
      </w:r>
      <w:r w:rsidR="00B93035">
        <w:rPr>
          <w:rFonts w:eastAsiaTheme="minorEastAsia" w:cs="Times New Roman"/>
          <w:szCs w:val="28"/>
          <w:lang w:eastAsia="ru-RU"/>
        </w:rPr>
        <w:t>»</w:t>
      </w:r>
      <w:r w:rsidR="003C2058" w:rsidRPr="0095598B">
        <w:rPr>
          <w:rFonts w:eastAsiaTheme="minorEastAsia" w:cs="Times New Roman"/>
          <w:szCs w:val="28"/>
          <w:lang w:eastAsia="ru-RU"/>
        </w:rPr>
        <w:t xml:space="preserve">, </w:t>
      </w:r>
      <w:r w:rsidR="00B93035">
        <w:rPr>
          <w:rFonts w:eastAsiaTheme="minorEastAsia" w:cs="Times New Roman"/>
          <w:szCs w:val="28"/>
          <w:lang w:eastAsia="ru-RU"/>
        </w:rPr>
        <w:t>«</w:t>
      </w:r>
      <w:r>
        <w:rPr>
          <w:rFonts w:eastAsiaTheme="minorEastAsia" w:cs="Times New Roman"/>
          <w:szCs w:val="28"/>
          <w:lang w:eastAsia="ru-RU"/>
        </w:rPr>
        <w:t>в</w:t>
      </w:r>
      <w:r w:rsidR="00B93035">
        <w:rPr>
          <w:rFonts w:eastAsiaTheme="minorEastAsia" w:cs="Times New Roman"/>
          <w:szCs w:val="28"/>
          <w:lang w:eastAsia="ru-RU"/>
        </w:rPr>
        <w:t>»</w:t>
      </w:r>
      <w:r w:rsidR="003C2058" w:rsidRPr="0095598B">
        <w:rPr>
          <w:rFonts w:eastAsiaTheme="minorEastAsia" w:cs="Times New Roman"/>
          <w:szCs w:val="28"/>
          <w:lang w:eastAsia="ru-RU"/>
        </w:rPr>
        <w:t xml:space="preserve"> пункта</w:t>
      </w:r>
      <w:r>
        <w:rPr>
          <w:rFonts w:eastAsiaTheme="minorEastAsia" w:cs="Times New Roman"/>
          <w:szCs w:val="28"/>
          <w:lang w:eastAsia="ru-RU"/>
        </w:rPr>
        <w:t xml:space="preserve"> 3.14</w:t>
      </w:r>
      <w:r w:rsidRPr="00A30192">
        <w:rPr>
          <w:rFonts w:eastAsiaTheme="minorEastAsia" w:cs="Times New Roman"/>
          <w:szCs w:val="28"/>
          <w:lang w:eastAsia="ru-RU"/>
        </w:rPr>
        <w:t xml:space="preserve"> </w:t>
      </w:r>
      <w:r w:rsidRPr="0095598B">
        <w:rPr>
          <w:rFonts w:eastAsiaTheme="minorEastAsia" w:cs="Times New Roman"/>
          <w:szCs w:val="28"/>
          <w:lang w:eastAsia="ru-RU"/>
        </w:rPr>
        <w:t>настоящего Порядка</w:t>
      </w:r>
      <w:r w:rsidR="003C2058" w:rsidRPr="0095598B">
        <w:rPr>
          <w:rFonts w:eastAsiaTheme="minorEastAsia" w:cs="Times New Roman"/>
          <w:szCs w:val="28"/>
          <w:lang w:eastAsia="ru-RU"/>
        </w:rPr>
        <w:t xml:space="preserve">, разработчик подготавливает </w:t>
      </w:r>
      <w:r>
        <w:rPr>
          <w:rFonts w:eastAsiaTheme="minorEastAsia" w:cs="Times New Roman"/>
          <w:szCs w:val="28"/>
          <w:lang w:eastAsia="ru-RU"/>
        </w:rPr>
        <w:t xml:space="preserve">соответствующий </w:t>
      </w:r>
      <w:r w:rsidR="003C2058" w:rsidRPr="0095598B">
        <w:rPr>
          <w:rFonts w:eastAsiaTheme="minorEastAsia" w:cs="Times New Roman"/>
          <w:szCs w:val="28"/>
          <w:lang w:eastAsia="ru-RU"/>
        </w:rPr>
        <w:t xml:space="preserve">проект </w:t>
      </w:r>
      <w:r>
        <w:rPr>
          <w:rFonts w:eastAsiaTheme="minorEastAsia" w:cs="Times New Roman"/>
          <w:szCs w:val="28"/>
          <w:lang w:eastAsia="ru-RU"/>
        </w:rPr>
        <w:t>МНПА</w:t>
      </w:r>
      <w:r w:rsidR="003C2058" w:rsidRPr="0095598B">
        <w:rPr>
          <w:rFonts w:eastAsiaTheme="minorEastAsia" w:cs="Times New Roman"/>
          <w:szCs w:val="28"/>
          <w:lang w:eastAsia="ru-RU"/>
        </w:rPr>
        <w:t xml:space="preserve"> в порядке, установленном муниципальн</w:t>
      </w:r>
      <w:r w:rsidR="004A0C0F" w:rsidRPr="0095598B">
        <w:rPr>
          <w:rFonts w:eastAsiaTheme="minorEastAsia" w:cs="Times New Roman"/>
          <w:szCs w:val="28"/>
          <w:lang w:eastAsia="ru-RU"/>
        </w:rPr>
        <w:t xml:space="preserve">ыми правовыми актами органов местного самоуправления </w:t>
      </w:r>
      <w:proofErr w:type="spellStart"/>
      <w:r w:rsidR="00D426BF">
        <w:rPr>
          <w:rFonts w:eastAsiaTheme="minorEastAsia" w:cs="Times New Roman"/>
          <w:szCs w:val="28"/>
          <w:lang w:eastAsia="ru-RU"/>
        </w:rPr>
        <w:t>Каневского</w:t>
      </w:r>
      <w:proofErr w:type="spellEnd"/>
      <w:r w:rsidR="00D426BF">
        <w:rPr>
          <w:rFonts w:eastAsiaTheme="minorEastAsia" w:cs="Times New Roman"/>
          <w:szCs w:val="28"/>
          <w:lang w:eastAsia="ru-RU"/>
        </w:rPr>
        <w:t xml:space="preserve"> сельского поселения </w:t>
      </w:r>
      <w:proofErr w:type="spellStart"/>
      <w:r w:rsidR="00D426BF">
        <w:rPr>
          <w:rFonts w:eastAsiaTheme="minorEastAsia" w:cs="Times New Roman"/>
          <w:szCs w:val="28"/>
          <w:lang w:eastAsia="ru-RU"/>
        </w:rPr>
        <w:t>Каневского</w:t>
      </w:r>
      <w:proofErr w:type="spellEnd"/>
      <w:r w:rsidR="00D426BF">
        <w:rPr>
          <w:rFonts w:eastAsiaTheme="minorEastAsia" w:cs="Times New Roman"/>
          <w:szCs w:val="28"/>
          <w:lang w:eastAsia="ru-RU"/>
        </w:rPr>
        <w:t xml:space="preserve"> района</w:t>
      </w:r>
      <w:r w:rsidR="004A0C0F" w:rsidRPr="0095598B">
        <w:rPr>
          <w:rFonts w:eastAsiaTheme="minorEastAsia" w:cs="Times New Roman"/>
          <w:szCs w:val="28"/>
          <w:lang w:eastAsia="ru-RU"/>
        </w:rPr>
        <w:t>.</w:t>
      </w:r>
    </w:p>
    <w:p w:rsidR="003C2058" w:rsidRPr="0095598B" w:rsidRDefault="003C2058" w:rsidP="0095598B">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95598B">
        <w:rPr>
          <w:rFonts w:eastAsiaTheme="minorEastAsia" w:cs="Times New Roman"/>
          <w:szCs w:val="28"/>
          <w:lang w:eastAsia="ru-RU"/>
        </w:rPr>
        <w:t xml:space="preserve">3.16. Разработчик в течение 20 календарных дней со дня вынесения </w:t>
      </w:r>
      <w:r w:rsidR="00A30192">
        <w:rPr>
          <w:rFonts w:eastAsiaTheme="minorEastAsia" w:cs="Times New Roman"/>
          <w:szCs w:val="28"/>
          <w:lang w:eastAsia="ru-RU"/>
        </w:rPr>
        <w:t>решения</w:t>
      </w:r>
      <w:r w:rsidRPr="0095598B">
        <w:rPr>
          <w:rFonts w:eastAsiaTheme="minorEastAsia" w:cs="Times New Roman"/>
          <w:szCs w:val="28"/>
          <w:lang w:eastAsia="ru-RU"/>
        </w:rPr>
        <w:t xml:space="preserve"> </w:t>
      </w:r>
      <w:r w:rsidR="004A0C0F" w:rsidRPr="0095598B">
        <w:rPr>
          <w:rFonts w:eastAsiaTheme="minorEastAsia" w:cs="Times New Roman"/>
          <w:szCs w:val="28"/>
          <w:lang w:eastAsia="ru-RU"/>
        </w:rPr>
        <w:t>комиссии</w:t>
      </w:r>
      <w:r w:rsidRPr="0095598B">
        <w:rPr>
          <w:rFonts w:eastAsiaTheme="minorEastAsia" w:cs="Times New Roman"/>
          <w:szCs w:val="28"/>
          <w:lang w:eastAsia="ru-RU"/>
        </w:rPr>
        <w:t>, указанной в пункте 3.14 настоящего Порядка, подготавливает и размещает на официальном сайте информацию о результатах оценки применения обязательных требований.</w:t>
      </w:r>
    </w:p>
    <w:p w:rsidR="003C2058" w:rsidRPr="0095598B" w:rsidRDefault="003C2058" w:rsidP="0095598B">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3C2058" w:rsidRDefault="003C2058" w:rsidP="0095598B">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4518FF" w:rsidRDefault="004518FF" w:rsidP="0095598B">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4518FF" w:rsidRPr="004518FF" w:rsidRDefault="004518FF" w:rsidP="004518FF">
      <w:pPr>
        <w:widowControl w:val="0"/>
        <w:autoSpaceDE w:val="0"/>
        <w:autoSpaceDN w:val="0"/>
        <w:adjustRightInd w:val="0"/>
        <w:spacing w:after="0" w:line="240" w:lineRule="auto"/>
        <w:contextualSpacing/>
        <w:jc w:val="both"/>
        <w:rPr>
          <w:rFonts w:eastAsiaTheme="minorEastAsia" w:cs="Times New Roman"/>
          <w:szCs w:val="28"/>
          <w:lang w:eastAsia="ru-RU"/>
        </w:rPr>
      </w:pPr>
      <w:bookmarkStart w:id="0" w:name="_GoBack"/>
      <w:r w:rsidRPr="004518FF">
        <w:rPr>
          <w:rFonts w:eastAsiaTheme="minorEastAsia" w:cs="Times New Roman"/>
          <w:szCs w:val="28"/>
          <w:lang w:eastAsia="ru-RU"/>
        </w:rPr>
        <w:t xml:space="preserve">Начальник </w:t>
      </w:r>
      <w:proofErr w:type="gramStart"/>
      <w:r w:rsidRPr="004518FF">
        <w:rPr>
          <w:rFonts w:eastAsiaTheme="minorEastAsia" w:cs="Times New Roman"/>
          <w:szCs w:val="28"/>
          <w:lang w:eastAsia="ru-RU"/>
        </w:rPr>
        <w:t>управления  по</w:t>
      </w:r>
      <w:proofErr w:type="gramEnd"/>
      <w:r w:rsidRPr="004518FF">
        <w:rPr>
          <w:rFonts w:eastAsiaTheme="minorEastAsia" w:cs="Times New Roman"/>
          <w:szCs w:val="28"/>
          <w:lang w:eastAsia="ru-RU"/>
        </w:rPr>
        <w:t xml:space="preserve"> юридической</w:t>
      </w:r>
    </w:p>
    <w:p w:rsidR="004518FF" w:rsidRPr="004518FF" w:rsidRDefault="004518FF" w:rsidP="004518FF">
      <w:pPr>
        <w:widowControl w:val="0"/>
        <w:autoSpaceDE w:val="0"/>
        <w:autoSpaceDN w:val="0"/>
        <w:adjustRightInd w:val="0"/>
        <w:spacing w:after="0" w:line="240" w:lineRule="auto"/>
        <w:contextualSpacing/>
        <w:jc w:val="both"/>
        <w:rPr>
          <w:rFonts w:eastAsiaTheme="minorEastAsia" w:cs="Times New Roman"/>
          <w:szCs w:val="28"/>
          <w:lang w:eastAsia="ru-RU"/>
        </w:rPr>
      </w:pPr>
      <w:r w:rsidRPr="004518FF">
        <w:rPr>
          <w:rFonts w:eastAsiaTheme="minorEastAsia" w:cs="Times New Roman"/>
          <w:szCs w:val="28"/>
          <w:lang w:eastAsia="ru-RU"/>
        </w:rPr>
        <w:t>работе и муниципальному контролю</w:t>
      </w:r>
    </w:p>
    <w:p w:rsidR="004518FF" w:rsidRPr="004518FF" w:rsidRDefault="004518FF" w:rsidP="004518FF">
      <w:pPr>
        <w:widowControl w:val="0"/>
        <w:autoSpaceDE w:val="0"/>
        <w:autoSpaceDN w:val="0"/>
        <w:adjustRightInd w:val="0"/>
        <w:spacing w:after="0" w:line="240" w:lineRule="auto"/>
        <w:contextualSpacing/>
        <w:jc w:val="both"/>
        <w:rPr>
          <w:rFonts w:eastAsiaTheme="minorEastAsia" w:cs="Times New Roman"/>
          <w:szCs w:val="28"/>
          <w:lang w:eastAsia="ru-RU"/>
        </w:rPr>
      </w:pPr>
      <w:proofErr w:type="gramStart"/>
      <w:r w:rsidRPr="004518FF">
        <w:rPr>
          <w:rFonts w:eastAsiaTheme="minorEastAsia" w:cs="Times New Roman"/>
          <w:szCs w:val="28"/>
          <w:lang w:eastAsia="ru-RU"/>
        </w:rPr>
        <w:t xml:space="preserve">администрации  </w:t>
      </w:r>
      <w:proofErr w:type="spellStart"/>
      <w:r w:rsidRPr="004518FF">
        <w:rPr>
          <w:rFonts w:eastAsiaTheme="minorEastAsia" w:cs="Times New Roman"/>
          <w:szCs w:val="28"/>
          <w:lang w:eastAsia="ru-RU"/>
        </w:rPr>
        <w:t>Каневского</w:t>
      </w:r>
      <w:proofErr w:type="spellEnd"/>
      <w:proofErr w:type="gramEnd"/>
      <w:r w:rsidRPr="004518FF">
        <w:rPr>
          <w:rFonts w:eastAsiaTheme="minorEastAsia" w:cs="Times New Roman"/>
          <w:szCs w:val="28"/>
          <w:lang w:eastAsia="ru-RU"/>
        </w:rPr>
        <w:t xml:space="preserve"> </w:t>
      </w:r>
    </w:p>
    <w:p w:rsidR="004518FF" w:rsidRDefault="004518FF" w:rsidP="004518FF">
      <w:pPr>
        <w:widowControl w:val="0"/>
        <w:autoSpaceDE w:val="0"/>
        <w:autoSpaceDN w:val="0"/>
        <w:adjustRightInd w:val="0"/>
        <w:spacing w:after="0" w:line="240" w:lineRule="auto"/>
        <w:contextualSpacing/>
        <w:jc w:val="both"/>
        <w:rPr>
          <w:rFonts w:eastAsiaTheme="minorEastAsia" w:cs="Times New Roman"/>
          <w:szCs w:val="28"/>
          <w:lang w:eastAsia="ru-RU"/>
        </w:rPr>
      </w:pPr>
      <w:r w:rsidRPr="004518FF">
        <w:rPr>
          <w:rFonts w:eastAsiaTheme="minorEastAsia" w:cs="Times New Roman"/>
          <w:szCs w:val="28"/>
          <w:lang w:eastAsia="ru-RU"/>
        </w:rPr>
        <w:t>сельского посел</w:t>
      </w:r>
      <w:r>
        <w:rPr>
          <w:rFonts w:eastAsiaTheme="minorEastAsia" w:cs="Times New Roman"/>
          <w:szCs w:val="28"/>
          <w:lang w:eastAsia="ru-RU"/>
        </w:rPr>
        <w:t xml:space="preserve">ения </w:t>
      </w:r>
      <w:proofErr w:type="spellStart"/>
      <w:r>
        <w:rPr>
          <w:rFonts w:eastAsiaTheme="minorEastAsia" w:cs="Times New Roman"/>
          <w:szCs w:val="28"/>
          <w:lang w:eastAsia="ru-RU"/>
        </w:rPr>
        <w:t>Каневского</w:t>
      </w:r>
      <w:proofErr w:type="spellEnd"/>
      <w:r>
        <w:rPr>
          <w:rFonts w:eastAsiaTheme="minorEastAsia" w:cs="Times New Roman"/>
          <w:szCs w:val="28"/>
          <w:lang w:eastAsia="ru-RU"/>
        </w:rPr>
        <w:t xml:space="preserve"> района</w:t>
      </w:r>
      <w:r>
        <w:rPr>
          <w:rFonts w:eastAsiaTheme="minorEastAsia" w:cs="Times New Roman"/>
          <w:szCs w:val="28"/>
          <w:lang w:eastAsia="ru-RU"/>
        </w:rPr>
        <w:tab/>
      </w:r>
      <w:r>
        <w:rPr>
          <w:rFonts w:eastAsiaTheme="minorEastAsia" w:cs="Times New Roman"/>
          <w:szCs w:val="28"/>
          <w:lang w:eastAsia="ru-RU"/>
        </w:rPr>
        <w:tab/>
      </w:r>
      <w:r>
        <w:rPr>
          <w:rFonts w:eastAsiaTheme="minorEastAsia" w:cs="Times New Roman"/>
          <w:szCs w:val="28"/>
          <w:lang w:eastAsia="ru-RU"/>
        </w:rPr>
        <w:tab/>
      </w:r>
      <w:r>
        <w:rPr>
          <w:rFonts w:eastAsiaTheme="minorEastAsia" w:cs="Times New Roman"/>
          <w:szCs w:val="28"/>
          <w:lang w:eastAsia="ru-RU"/>
        </w:rPr>
        <w:tab/>
        <w:t xml:space="preserve">         </w:t>
      </w:r>
      <w:proofErr w:type="spellStart"/>
      <w:r w:rsidRPr="004518FF">
        <w:rPr>
          <w:rFonts w:eastAsiaTheme="minorEastAsia" w:cs="Times New Roman"/>
          <w:szCs w:val="28"/>
          <w:lang w:eastAsia="ru-RU"/>
        </w:rPr>
        <w:t>Т.В.Юнцевич</w:t>
      </w:r>
      <w:proofErr w:type="spellEnd"/>
    </w:p>
    <w:bookmarkEnd w:id="0"/>
    <w:p w:rsidR="004518FF" w:rsidRPr="0095598B" w:rsidRDefault="004518FF" w:rsidP="0095598B">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sectPr w:rsidR="004518FF" w:rsidRPr="0095598B" w:rsidSect="00037707">
      <w:headerReference w:type="default" r:id="rId7"/>
      <w:headerReference w:type="first" r:id="rId8"/>
      <w:pgSz w:w="11906" w:h="16838"/>
      <w:pgMar w:top="1134" w:right="566" w:bottom="851" w:left="1701" w:header="708" w:footer="708" w:gutter="0"/>
      <w:pgNumType w:start="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CCB" w:rsidRDefault="00F24CCB" w:rsidP="00716048">
      <w:pPr>
        <w:spacing w:after="0" w:line="240" w:lineRule="auto"/>
      </w:pPr>
      <w:r>
        <w:separator/>
      </w:r>
    </w:p>
  </w:endnote>
  <w:endnote w:type="continuationSeparator" w:id="0">
    <w:p w:rsidR="00F24CCB" w:rsidRDefault="00F24CCB" w:rsidP="00716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CCB" w:rsidRDefault="00F24CCB" w:rsidP="00716048">
      <w:pPr>
        <w:spacing w:after="0" w:line="240" w:lineRule="auto"/>
      </w:pPr>
      <w:r>
        <w:separator/>
      </w:r>
    </w:p>
  </w:footnote>
  <w:footnote w:type="continuationSeparator" w:id="0">
    <w:p w:rsidR="00F24CCB" w:rsidRDefault="00F24CCB" w:rsidP="007160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5226038"/>
      <w:docPartObj>
        <w:docPartGallery w:val="Page Numbers (Top of Page)"/>
        <w:docPartUnique/>
      </w:docPartObj>
    </w:sdtPr>
    <w:sdtEndPr/>
    <w:sdtContent>
      <w:p w:rsidR="00C825DE" w:rsidRDefault="00C825DE">
        <w:pPr>
          <w:pStyle w:val="a4"/>
          <w:jc w:val="center"/>
        </w:pPr>
        <w:r>
          <w:fldChar w:fldCharType="begin"/>
        </w:r>
        <w:r>
          <w:instrText>PAGE   \* MERGEFORMAT</w:instrText>
        </w:r>
        <w:r>
          <w:fldChar w:fldCharType="separate"/>
        </w:r>
        <w:r w:rsidR="004518FF">
          <w:rPr>
            <w:noProof/>
          </w:rPr>
          <w:t>7</w:t>
        </w:r>
        <w:r>
          <w:fldChar w:fldCharType="end"/>
        </w:r>
      </w:p>
    </w:sdtContent>
  </w:sdt>
  <w:p w:rsidR="00716048" w:rsidRDefault="00716048">
    <w:pPr>
      <w:pStyle w:val="a4"/>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048" w:rsidRDefault="00716048">
    <w:pPr>
      <w:pStyle w:val="a4"/>
      <w:jc w:val="center"/>
    </w:pPr>
  </w:p>
  <w:p w:rsidR="00716048" w:rsidRDefault="0071604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123C3E"/>
    <w:multiLevelType w:val="hybridMultilevel"/>
    <w:tmpl w:val="8F10C3AE"/>
    <w:lvl w:ilvl="0" w:tplc="2A50B1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D04"/>
    <w:rsid w:val="00037707"/>
    <w:rsid w:val="000522F0"/>
    <w:rsid w:val="00052759"/>
    <w:rsid w:val="00056347"/>
    <w:rsid w:val="000644A9"/>
    <w:rsid w:val="00071EDE"/>
    <w:rsid w:val="000A0C3A"/>
    <w:rsid w:val="000A3A30"/>
    <w:rsid w:val="000B3678"/>
    <w:rsid w:val="00124E72"/>
    <w:rsid w:val="00190E6C"/>
    <w:rsid w:val="001D57F8"/>
    <w:rsid w:val="001E0D14"/>
    <w:rsid w:val="00233D63"/>
    <w:rsid w:val="00282696"/>
    <w:rsid w:val="002956D0"/>
    <w:rsid w:val="002D6DF0"/>
    <w:rsid w:val="002E314C"/>
    <w:rsid w:val="00301753"/>
    <w:rsid w:val="0030325A"/>
    <w:rsid w:val="00335FEF"/>
    <w:rsid w:val="00341908"/>
    <w:rsid w:val="00342A79"/>
    <w:rsid w:val="00364B8A"/>
    <w:rsid w:val="00374CA3"/>
    <w:rsid w:val="003B496A"/>
    <w:rsid w:val="003C2058"/>
    <w:rsid w:val="003C7119"/>
    <w:rsid w:val="003E0834"/>
    <w:rsid w:val="004004A3"/>
    <w:rsid w:val="004518FF"/>
    <w:rsid w:val="004772C2"/>
    <w:rsid w:val="00481F7D"/>
    <w:rsid w:val="004A0C0F"/>
    <w:rsid w:val="004A7A4A"/>
    <w:rsid w:val="005127F1"/>
    <w:rsid w:val="005329BE"/>
    <w:rsid w:val="00551124"/>
    <w:rsid w:val="00554612"/>
    <w:rsid w:val="005B7927"/>
    <w:rsid w:val="005E7A3F"/>
    <w:rsid w:val="005F081E"/>
    <w:rsid w:val="005F2A2B"/>
    <w:rsid w:val="00635B73"/>
    <w:rsid w:val="00642D48"/>
    <w:rsid w:val="006553F8"/>
    <w:rsid w:val="00663724"/>
    <w:rsid w:val="00667030"/>
    <w:rsid w:val="00692DA1"/>
    <w:rsid w:val="006961E4"/>
    <w:rsid w:val="006D2DAC"/>
    <w:rsid w:val="006D7176"/>
    <w:rsid w:val="006D7815"/>
    <w:rsid w:val="006F6D70"/>
    <w:rsid w:val="007010F4"/>
    <w:rsid w:val="00716048"/>
    <w:rsid w:val="00760398"/>
    <w:rsid w:val="00775594"/>
    <w:rsid w:val="00776972"/>
    <w:rsid w:val="00782F55"/>
    <w:rsid w:val="007C3FFE"/>
    <w:rsid w:val="007C4EA6"/>
    <w:rsid w:val="007C7DE7"/>
    <w:rsid w:val="00842890"/>
    <w:rsid w:val="00843384"/>
    <w:rsid w:val="008471C1"/>
    <w:rsid w:val="00850639"/>
    <w:rsid w:val="008C61B6"/>
    <w:rsid w:val="008D16B0"/>
    <w:rsid w:val="008D4A2B"/>
    <w:rsid w:val="008E17E2"/>
    <w:rsid w:val="008E3AB6"/>
    <w:rsid w:val="008E79CF"/>
    <w:rsid w:val="00923DBA"/>
    <w:rsid w:val="009478BE"/>
    <w:rsid w:val="0095598B"/>
    <w:rsid w:val="009728CF"/>
    <w:rsid w:val="00986AD0"/>
    <w:rsid w:val="0099468F"/>
    <w:rsid w:val="009D20DB"/>
    <w:rsid w:val="00A17053"/>
    <w:rsid w:val="00A30192"/>
    <w:rsid w:val="00AE3F34"/>
    <w:rsid w:val="00AE4D2C"/>
    <w:rsid w:val="00B03F56"/>
    <w:rsid w:val="00B606B3"/>
    <w:rsid w:val="00B62C44"/>
    <w:rsid w:val="00B93035"/>
    <w:rsid w:val="00BA1F04"/>
    <w:rsid w:val="00BA6D04"/>
    <w:rsid w:val="00BB0CD3"/>
    <w:rsid w:val="00BB3559"/>
    <w:rsid w:val="00BE52DF"/>
    <w:rsid w:val="00BF335C"/>
    <w:rsid w:val="00C12857"/>
    <w:rsid w:val="00C35FE4"/>
    <w:rsid w:val="00C44C65"/>
    <w:rsid w:val="00C61C54"/>
    <w:rsid w:val="00C63A24"/>
    <w:rsid w:val="00C64753"/>
    <w:rsid w:val="00C825DE"/>
    <w:rsid w:val="00C928B8"/>
    <w:rsid w:val="00CA2A0B"/>
    <w:rsid w:val="00D426BF"/>
    <w:rsid w:val="00D85465"/>
    <w:rsid w:val="00DB4C43"/>
    <w:rsid w:val="00DE7A90"/>
    <w:rsid w:val="00E078DD"/>
    <w:rsid w:val="00E97187"/>
    <w:rsid w:val="00ED4F3A"/>
    <w:rsid w:val="00F24CCB"/>
    <w:rsid w:val="00F50269"/>
    <w:rsid w:val="00F93680"/>
    <w:rsid w:val="00F94E4F"/>
    <w:rsid w:val="00FB4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4968F6-F0C8-4418-B223-736770A4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C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0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604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16048"/>
  </w:style>
  <w:style w:type="paragraph" w:styleId="a6">
    <w:name w:val="footer"/>
    <w:basedOn w:val="a"/>
    <w:link w:val="a7"/>
    <w:uiPriority w:val="99"/>
    <w:unhideWhenUsed/>
    <w:rsid w:val="0071604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16048"/>
  </w:style>
  <w:style w:type="paragraph" w:styleId="a8">
    <w:name w:val="Balloon Text"/>
    <w:basedOn w:val="a"/>
    <w:link w:val="a9"/>
    <w:uiPriority w:val="99"/>
    <w:semiHidden/>
    <w:unhideWhenUsed/>
    <w:rsid w:val="00BF335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F335C"/>
    <w:rPr>
      <w:rFonts w:ascii="Segoe UI" w:hAnsi="Segoe UI" w:cs="Segoe UI"/>
      <w:sz w:val="18"/>
      <w:szCs w:val="18"/>
    </w:rPr>
  </w:style>
  <w:style w:type="paragraph" w:customStyle="1" w:styleId="western">
    <w:name w:val="western"/>
    <w:basedOn w:val="a"/>
    <w:uiPriority w:val="99"/>
    <w:qFormat/>
    <w:rsid w:val="00842890"/>
    <w:pPr>
      <w:spacing w:beforeAutospacing="1" w:after="0" w:afterAutospacing="1" w:line="240" w:lineRule="auto"/>
    </w:pPr>
    <w:rPr>
      <w:rFonts w:eastAsia="Times New Roman" w:cs="Times New Roman"/>
      <w:sz w:val="24"/>
      <w:szCs w:val="24"/>
      <w:lang w:eastAsia="ru-RU"/>
    </w:rPr>
  </w:style>
  <w:style w:type="paragraph" w:customStyle="1" w:styleId="ConsPlusNormal">
    <w:name w:val="ConsPlusNormal"/>
    <w:rsid w:val="00B62C44"/>
    <w:pPr>
      <w:widowControl w:val="0"/>
      <w:autoSpaceDE w:val="0"/>
      <w:autoSpaceDN w:val="0"/>
      <w:adjustRightInd w:val="0"/>
      <w:spacing w:after="0" w:line="240" w:lineRule="auto"/>
    </w:pPr>
    <w:rPr>
      <w:rFonts w:eastAsiaTheme="minorEastAsia" w:cs="Times New Roman"/>
      <w:sz w:val="24"/>
      <w:szCs w:val="24"/>
      <w:lang w:eastAsia="ru-RU"/>
    </w:rPr>
  </w:style>
  <w:style w:type="paragraph" w:styleId="aa">
    <w:name w:val="List Paragraph"/>
    <w:basedOn w:val="a"/>
    <w:uiPriority w:val="34"/>
    <w:qFormat/>
    <w:rsid w:val="005329BE"/>
    <w:pPr>
      <w:ind w:left="720"/>
      <w:contextualSpacing/>
    </w:pPr>
  </w:style>
  <w:style w:type="paragraph" w:styleId="ab">
    <w:name w:val="No Spacing"/>
    <w:uiPriority w:val="1"/>
    <w:qFormat/>
    <w:rsid w:val="00D426BF"/>
    <w:pPr>
      <w:widowControl w:val="0"/>
      <w:spacing w:after="0" w:line="240" w:lineRule="auto"/>
    </w:pPr>
    <w:rPr>
      <w:rFonts w:ascii="Courier New" w:eastAsia="Times New Roman"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3045</Words>
  <Characters>17362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Гончаров</dc:creator>
  <cp:keywords/>
  <dc:description/>
  <cp:lastModifiedBy>Юнцевич</cp:lastModifiedBy>
  <cp:revision>8</cp:revision>
  <cp:lastPrinted>2020-10-15T08:14:00Z</cp:lastPrinted>
  <dcterms:created xsi:type="dcterms:W3CDTF">2021-01-27T10:21:00Z</dcterms:created>
  <dcterms:modified xsi:type="dcterms:W3CDTF">2021-02-15T07:43:00Z</dcterms:modified>
</cp:coreProperties>
</file>