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41" w:rsidRDefault="00203B41" w:rsidP="00203B41">
      <w:pPr>
        <w:pStyle w:val="ad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19050" t="0" r="635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СЕЛЬСКОГО ПОСЕЛЕНИЯ</w:t>
      </w: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РАЙОНА</w:t>
      </w: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03B41" w:rsidRDefault="00203B41" w:rsidP="00203B41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</w:p>
    <w:p w:rsidR="00203B41" w:rsidRDefault="00203B41" w:rsidP="00203B41">
      <w:pPr>
        <w:jc w:val="center"/>
      </w:pPr>
      <w:r w:rsidRPr="0049150F">
        <w:t xml:space="preserve">от </w:t>
      </w:r>
      <w:r>
        <w:t>24</w:t>
      </w:r>
      <w:r w:rsidRPr="005A3DF4">
        <w:t>.0</w:t>
      </w:r>
      <w:r>
        <w:t>8</w:t>
      </w:r>
      <w:r w:rsidRPr="005A3DF4">
        <w:t>.2021</w:t>
      </w:r>
      <w:r w:rsidRPr="0049150F">
        <w:t xml:space="preserve">         </w:t>
      </w:r>
      <w:r w:rsidRPr="0049150F">
        <w:tab/>
      </w:r>
      <w:r>
        <w:tab/>
      </w:r>
      <w:r>
        <w:tab/>
      </w:r>
      <w:r>
        <w:tab/>
      </w:r>
      <w:r>
        <w:tab/>
      </w:r>
      <w:r>
        <w:tab/>
      </w:r>
      <w:r w:rsidRPr="0049150F">
        <w:t xml:space="preserve">                   №</w:t>
      </w:r>
      <w:r>
        <w:t xml:space="preserve"> 366</w:t>
      </w:r>
    </w:p>
    <w:p w:rsidR="00203B41" w:rsidRPr="0049150F" w:rsidRDefault="00203B41" w:rsidP="00203B41">
      <w:pPr>
        <w:jc w:val="center"/>
        <w:rPr>
          <w:sz w:val="24"/>
          <w:szCs w:val="24"/>
        </w:rPr>
      </w:pPr>
      <w:r w:rsidRPr="0049150F">
        <w:t>станица Каневская</w:t>
      </w:r>
    </w:p>
    <w:p w:rsidR="00E16E7E" w:rsidRDefault="00E16E7E" w:rsidP="00203B41">
      <w:pPr>
        <w:rPr>
          <w:b/>
        </w:rPr>
      </w:pPr>
    </w:p>
    <w:p w:rsidR="00CD38B1" w:rsidRPr="00864591" w:rsidRDefault="00402E21" w:rsidP="00864591">
      <w:pPr>
        <w:jc w:val="center"/>
        <w:rPr>
          <w:b/>
        </w:rPr>
      </w:pPr>
      <w:bookmarkStart w:id="0" w:name="_GoBack"/>
      <w:r w:rsidRPr="00402E21">
        <w:rPr>
          <w:b/>
        </w:rPr>
        <w:t xml:space="preserve">О   признании </w:t>
      </w:r>
      <w:proofErr w:type="gramStart"/>
      <w:r w:rsidRPr="00402E21">
        <w:rPr>
          <w:b/>
        </w:rPr>
        <w:t>утратившими</w:t>
      </w:r>
      <w:proofErr w:type="gramEnd"/>
      <w:r w:rsidRPr="00402E21">
        <w:rPr>
          <w:b/>
        </w:rPr>
        <w:t xml:space="preserve"> силу  отдельных нормативных правовых актов, регулирующих организацию и осуществление </w:t>
      </w:r>
      <w:r w:rsidR="00513763" w:rsidRPr="006A2BD7">
        <w:rPr>
          <w:b/>
        </w:rPr>
        <w:t xml:space="preserve">муниципального контроля </w:t>
      </w:r>
      <w:r w:rsidR="00513763" w:rsidRPr="00F50BF5">
        <w:rPr>
          <w:b/>
        </w:rPr>
        <w:t>за сохранностью автомобильных дорог местного значения в границах населенных пунктов  поселения</w:t>
      </w:r>
    </w:p>
    <w:bookmarkEnd w:id="0"/>
    <w:p w:rsidR="00D036FE" w:rsidRDefault="00D036FE" w:rsidP="00D036FE">
      <w:pPr>
        <w:spacing w:line="240" w:lineRule="atLeast"/>
        <w:ind w:firstLine="708"/>
        <w:jc w:val="both"/>
        <w:rPr>
          <w:lang w:eastAsia="en-US"/>
        </w:rPr>
      </w:pPr>
    </w:p>
    <w:p w:rsidR="00CD38B1" w:rsidRPr="00CF309B" w:rsidRDefault="00CD38B1" w:rsidP="00D036FE">
      <w:pPr>
        <w:spacing w:line="240" w:lineRule="atLeast"/>
        <w:ind w:firstLine="708"/>
        <w:jc w:val="both"/>
      </w:pPr>
      <w:r w:rsidRPr="00CF309B">
        <w:t>В соответствии с</w:t>
      </w:r>
      <w:r w:rsidR="00D036FE">
        <w:t xml:space="preserve">о статьей </w:t>
      </w:r>
      <w:r w:rsidRPr="00CF309B">
        <w:t xml:space="preserve"> </w:t>
      </w:r>
      <w:r w:rsidR="00513763">
        <w:t xml:space="preserve">79 </w:t>
      </w:r>
      <w:r w:rsidR="00D036FE">
        <w:t>Федерального закона от 11 июня 2021 г. № 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</w:t>
      </w:r>
      <w:r w:rsidR="00203B41">
        <w:t xml:space="preserve">едерации», </w:t>
      </w:r>
      <w:proofErr w:type="gramStart"/>
      <w:r w:rsidRPr="00CF309B">
        <w:t>п</w:t>
      </w:r>
      <w:proofErr w:type="gramEnd"/>
      <w:r w:rsidRPr="00CF309B">
        <w:t xml:space="preserve"> о с т а н о в л я ю:</w:t>
      </w:r>
    </w:p>
    <w:p w:rsidR="00CF309B" w:rsidRDefault="00D036FE" w:rsidP="00CF309B">
      <w:pPr>
        <w:autoSpaceDE w:val="0"/>
        <w:autoSpaceDN w:val="0"/>
        <w:adjustRightInd w:val="0"/>
        <w:ind w:right="-3" w:firstLine="708"/>
        <w:jc w:val="both"/>
        <w:rPr>
          <w:bCs/>
        </w:rPr>
      </w:pPr>
      <w:r>
        <w:t xml:space="preserve">1.Признать утратившими силу </w:t>
      </w:r>
      <w:r w:rsidR="00305A1B">
        <w:t>постановления</w:t>
      </w:r>
      <w:r>
        <w:t xml:space="preserve"> администрации Каневского сельского поселения Каневского района:</w:t>
      </w:r>
    </w:p>
    <w:p w:rsidR="00C963D7" w:rsidRDefault="00CC4652" w:rsidP="00CC4652">
      <w:pPr>
        <w:autoSpaceDE w:val="0"/>
        <w:autoSpaceDN w:val="0"/>
        <w:adjustRightInd w:val="0"/>
        <w:ind w:right="-3" w:firstLine="708"/>
        <w:jc w:val="both"/>
        <w:rPr>
          <w:bCs/>
        </w:rPr>
      </w:pPr>
      <w:r>
        <w:rPr>
          <w:bCs/>
        </w:rPr>
        <w:t xml:space="preserve">- </w:t>
      </w:r>
      <w:r w:rsidR="00402E21" w:rsidRPr="00402E21">
        <w:rPr>
          <w:bCs/>
        </w:rPr>
        <w:t xml:space="preserve">от </w:t>
      </w:r>
      <w:r w:rsidR="0015457A">
        <w:rPr>
          <w:bCs/>
        </w:rPr>
        <w:t>04</w:t>
      </w:r>
      <w:r w:rsidR="00402E21" w:rsidRPr="00402E21">
        <w:rPr>
          <w:bCs/>
        </w:rPr>
        <w:t>.0</w:t>
      </w:r>
      <w:r w:rsidR="0015457A">
        <w:rPr>
          <w:bCs/>
        </w:rPr>
        <w:t>4</w:t>
      </w:r>
      <w:r w:rsidR="00402E21" w:rsidRPr="00402E21">
        <w:rPr>
          <w:bCs/>
        </w:rPr>
        <w:t>.20</w:t>
      </w:r>
      <w:r w:rsidR="00513763">
        <w:rPr>
          <w:bCs/>
        </w:rPr>
        <w:t>19</w:t>
      </w:r>
      <w:r w:rsidR="00402E21" w:rsidRPr="00402E21">
        <w:rPr>
          <w:bCs/>
        </w:rPr>
        <w:t xml:space="preserve"> года № </w:t>
      </w:r>
      <w:r w:rsidR="0015457A">
        <w:rPr>
          <w:bCs/>
        </w:rPr>
        <w:t>173</w:t>
      </w:r>
      <w:r w:rsidR="00402E21" w:rsidRPr="00402E21">
        <w:rPr>
          <w:bCs/>
        </w:rPr>
        <w:t xml:space="preserve"> «</w:t>
      </w:r>
      <w:r w:rsidR="0015457A" w:rsidRPr="0015457A">
        <w:rPr>
          <w:bCs/>
        </w:rPr>
        <w:t xml:space="preserve">Об утверждении Положения о порядке организации и осуществления муниципального </w:t>
      </w:r>
      <w:proofErr w:type="gramStart"/>
      <w:r w:rsidR="0015457A" w:rsidRPr="0015457A">
        <w:rPr>
          <w:bCs/>
        </w:rPr>
        <w:t>контроля за</w:t>
      </w:r>
      <w:proofErr w:type="gramEnd"/>
      <w:r w:rsidR="0015457A" w:rsidRPr="0015457A">
        <w:rPr>
          <w:bCs/>
        </w:rPr>
        <w:t xml:space="preserve"> сохранностью автомобильных дорог местного значения в границах населенных пунктов  поселения</w:t>
      </w:r>
      <w:r w:rsidR="0015457A">
        <w:rPr>
          <w:bCs/>
        </w:rPr>
        <w:t>»</w:t>
      </w:r>
      <w:r>
        <w:rPr>
          <w:bCs/>
        </w:rPr>
        <w:t>;</w:t>
      </w:r>
    </w:p>
    <w:p w:rsidR="00CC4652" w:rsidRDefault="00CC4652" w:rsidP="00CC4652">
      <w:pPr>
        <w:autoSpaceDE w:val="0"/>
        <w:autoSpaceDN w:val="0"/>
        <w:adjustRightInd w:val="0"/>
        <w:ind w:right="-3" w:firstLine="708"/>
        <w:jc w:val="both"/>
        <w:rPr>
          <w:bCs/>
        </w:rPr>
      </w:pPr>
      <w:r>
        <w:rPr>
          <w:bCs/>
        </w:rPr>
        <w:t xml:space="preserve">- от </w:t>
      </w:r>
      <w:r w:rsidR="00402E21" w:rsidRPr="00402E21">
        <w:rPr>
          <w:bCs/>
        </w:rPr>
        <w:t>2</w:t>
      </w:r>
      <w:r w:rsidR="00864591">
        <w:rPr>
          <w:bCs/>
        </w:rPr>
        <w:t>7</w:t>
      </w:r>
      <w:r w:rsidR="00402E21" w:rsidRPr="00402E21">
        <w:rPr>
          <w:bCs/>
        </w:rPr>
        <w:t>.0</w:t>
      </w:r>
      <w:r w:rsidR="00864591">
        <w:rPr>
          <w:bCs/>
        </w:rPr>
        <w:t>1</w:t>
      </w:r>
      <w:r w:rsidR="00402E21" w:rsidRPr="00402E21">
        <w:rPr>
          <w:bCs/>
        </w:rPr>
        <w:t>.20</w:t>
      </w:r>
      <w:r w:rsidR="00864591">
        <w:rPr>
          <w:bCs/>
        </w:rPr>
        <w:t>20</w:t>
      </w:r>
      <w:r w:rsidR="00402E21" w:rsidRPr="00402E21">
        <w:rPr>
          <w:bCs/>
        </w:rPr>
        <w:t xml:space="preserve"> г.</w:t>
      </w:r>
      <w:r w:rsidR="00402E21" w:rsidRPr="00402E21">
        <w:rPr>
          <w:bCs/>
        </w:rPr>
        <w:tab/>
        <w:t xml:space="preserve">№ </w:t>
      </w:r>
      <w:r w:rsidR="00864591">
        <w:rPr>
          <w:bCs/>
        </w:rPr>
        <w:t>20</w:t>
      </w:r>
      <w:r w:rsidR="00402E21" w:rsidRPr="00402E21">
        <w:rPr>
          <w:bCs/>
        </w:rPr>
        <w:t xml:space="preserve"> </w:t>
      </w:r>
      <w:r>
        <w:rPr>
          <w:bCs/>
        </w:rPr>
        <w:t>«</w:t>
      </w:r>
      <w:r w:rsidR="00513763" w:rsidRPr="00513763">
        <w:rPr>
          <w:bCs/>
        </w:rPr>
        <w:t xml:space="preserve">Об утверждении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</w:t>
      </w:r>
      <w:proofErr w:type="gramStart"/>
      <w:r w:rsidR="00513763" w:rsidRPr="00513763">
        <w:rPr>
          <w:bCs/>
        </w:rPr>
        <w:t>контроля за</w:t>
      </w:r>
      <w:proofErr w:type="gramEnd"/>
      <w:r w:rsidR="00513763" w:rsidRPr="00513763">
        <w:rPr>
          <w:bCs/>
        </w:rPr>
        <w:t xml:space="preserve"> сохранностью автомобильных дорог местного значения в границах населенных пунктов  Каневского сельского поселения Каневского района</w:t>
      </w:r>
      <w:r w:rsidR="00C963D7" w:rsidRPr="00C963D7">
        <w:rPr>
          <w:bCs/>
        </w:rPr>
        <w:t>»</w:t>
      </w:r>
      <w:r w:rsidR="00402E21">
        <w:rPr>
          <w:bCs/>
        </w:rPr>
        <w:t>.</w:t>
      </w:r>
    </w:p>
    <w:p w:rsidR="007C3BD2" w:rsidRDefault="00402E21" w:rsidP="007C3BD2">
      <w:pPr>
        <w:ind w:firstLine="709"/>
        <w:jc w:val="both"/>
      </w:pPr>
      <w:r>
        <w:t>2</w:t>
      </w:r>
      <w:r w:rsidR="007C3BD2">
        <w:t>. Общему отделу администрации Каневского сельского поселения Каневского района (Тоцкий) обнародовать настоящее постановление и разместить на официальном сайте Каневского сельского поселения Каневского района в информационно-телекоммуникационной сети «Интернет».</w:t>
      </w:r>
    </w:p>
    <w:p w:rsidR="007C3BD2" w:rsidRDefault="00402E21" w:rsidP="007C3BD2">
      <w:pPr>
        <w:ind w:firstLine="709"/>
        <w:jc w:val="both"/>
      </w:pPr>
      <w:r>
        <w:t>3</w:t>
      </w:r>
      <w:r w:rsidR="007C3BD2">
        <w:t xml:space="preserve">. Контроль над выполнением настоящего постановления возложить на заместителя главы Каневского сельского поселения Каневского района </w:t>
      </w:r>
      <w:proofErr w:type="spellStart"/>
      <w:r w:rsidR="007C3BD2">
        <w:t>И.А.Луценко</w:t>
      </w:r>
      <w:proofErr w:type="spellEnd"/>
      <w:r w:rsidR="007C3BD2">
        <w:t>.</w:t>
      </w:r>
    </w:p>
    <w:p w:rsidR="00CD38B1" w:rsidRPr="007C3BD2" w:rsidRDefault="00402E21" w:rsidP="007C3BD2">
      <w:pPr>
        <w:ind w:firstLine="709"/>
        <w:jc w:val="both"/>
      </w:pPr>
      <w:r>
        <w:t>4</w:t>
      </w:r>
      <w:r w:rsidR="00CF309B" w:rsidRPr="00CF309B">
        <w:t>.</w:t>
      </w:r>
      <w:r w:rsidR="00CF309B" w:rsidRPr="00CF309B">
        <w:tab/>
        <w:t>Настоящее постановление вступает</w:t>
      </w:r>
      <w:r w:rsidR="007C3BD2">
        <w:t xml:space="preserve"> в силу со дня его обнародования.</w:t>
      </w:r>
    </w:p>
    <w:p w:rsidR="00E16E7E" w:rsidRDefault="00E16E7E" w:rsidP="00070409"/>
    <w:p w:rsidR="00E16E7E" w:rsidRDefault="00E16E7E" w:rsidP="00070409"/>
    <w:p w:rsidR="00E16E7E" w:rsidRDefault="00E16E7E" w:rsidP="00070409"/>
    <w:p w:rsidR="00070409" w:rsidRPr="00CF309B" w:rsidRDefault="00A712EE" w:rsidP="00070409">
      <w:r w:rsidRPr="00CF309B">
        <w:t>Г</w:t>
      </w:r>
      <w:r w:rsidR="00CD38B1" w:rsidRPr="00CF309B">
        <w:t>лав</w:t>
      </w:r>
      <w:r w:rsidRPr="00CF309B">
        <w:t>а</w:t>
      </w:r>
      <w:r w:rsidR="00CD38B1" w:rsidRPr="00CF309B">
        <w:t xml:space="preserve"> </w:t>
      </w:r>
      <w:r w:rsidR="00070409" w:rsidRPr="00CF309B">
        <w:t xml:space="preserve">Каневского </w:t>
      </w:r>
    </w:p>
    <w:p w:rsidR="00070409" w:rsidRPr="00CF309B" w:rsidRDefault="00070409" w:rsidP="00070409">
      <w:r w:rsidRPr="00CF309B">
        <w:t xml:space="preserve">сельского поселения </w:t>
      </w:r>
    </w:p>
    <w:p w:rsidR="00CD38B1" w:rsidRPr="00CF309B" w:rsidRDefault="00070409" w:rsidP="00070409">
      <w:r w:rsidRPr="00CF309B">
        <w:t>Каневского района                                                                                      В.Б. Репин</w:t>
      </w:r>
    </w:p>
    <w:sectPr w:rsidR="00CD38B1" w:rsidRPr="00CF309B" w:rsidSect="00773A69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AA1" w:rsidRDefault="00D07AA1" w:rsidP="008D458A">
      <w:r>
        <w:separator/>
      </w:r>
    </w:p>
  </w:endnote>
  <w:endnote w:type="continuationSeparator" w:id="0">
    <w:p w:rsidR="00D07AA1" w:rsidRDefault="00D07AA1" w:rsidP="008D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AA1" w:rsidRDefault="00D07AA1" w:rsidP="008D458A">
      <w:r>
        <w:separator/>
      </w:r>
    </w:p>
  </w:footnote>
  <w:footnote w:type="continuationSeparator" w:id="0">
    <w:p w:rsidR="00D07AA1" w:rsidRDefault="00D07AA1" w:rsidP="008D4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8A" w:rsidRDefault="008D458A">
    <w:pPr>
      <w:pStyle w:val="a5"/>
      <w:jc w:val="center"/>
    </w:pPr>
  </w:p>
  <w:p w:rsidR="008D458A" w:rsidRDefault="008D45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E5B"/>
    <w:rsid w:val="00070409"/>
    <w:rsid w:val="0015457A"/>
    <w:rsid w:val="001917C3"/>
    <w:rsid w:val="001B161A"/>
    <w:rsid w:val="00203B41"/>
    <w:rsid w:val="0023563C"/>
    <w:rsid w:val="002504FA"/>
    <w:rsid w:val="00305A1B"/>
    <w:rsid w:val="00307CB0"/>
    <w:rsid w:val="003A4E19"/>
    <w:rsid w:val="003D7E0D"/>
    <w:rsid w:val="00402E21"/>
    <w:rsid w:val="004B01CD"/>
    <w:rsid w:val="00513763"/>
    <w:rsid w:val="0058448F"/>
    <w:rsid w:val="0066780E"/>
    <w:rsid w:val="006D6B86"/>
    <w:rsid w:val="00773A69"/>
    <w:rsid w:val="007A1394"/>
    <w:rsid w:val="007B587F"/>
    <w:rsid w:val="007B5AAF"/>
    <w:rsid w:val="007B6FCB"/>
    <w:rsid w:val="007C3BD2"/>
    <w:rsid w:val="008055E2"/>
    <w:rsid w:val="00805EA9"/>
    <w:rsid w:val="0084292F"/>
    <w:rsid w:val="00864591"/>
    <w:rsid w:val="008C2BBF"/>
    <w:rsid w:val="008D458A"/>
    <w:rsid w:val="00911A3D"/>
    <w:rsid w:val="0092633C"/>
    <w:rsid w:val="009465DA"/>
    <w:rsid w:val="00970869"/>
    <w:rsid w:val="00A145CC"/>
    <w:rsid w:val="00A53E84"/>
    <w:rsid w:val="00A712EE"/>
    <w:rsid w:val="00A93492"/>
    <w:rsid w:val="00AB218E"/>
    <w:rsid w:val="00B13313"/>
    <w:rsid w:val="00B16BE4"/>
    <w:rsid w:val="00B647F0"/>
    <w:rsid w:val="00BD0231"/>
    <w:rsid w:val="00BE4F75"/>
    <w:rsid w:val="00C236A8"/>
    <w:rsid w:val="00C963D7"/>
    <w:rsid w:val="00CC4652"/>
    <w:rsid w:val="00CD38B1"/>
    <w:rsid w:val="00CE4BEB"/>
    <w:rsid w:val="00CF309B"/>
    <w:rsid w:val="00D00D9A"/>
    <w:rsid w:val="00D036FE"/>
    <w:rsid w:val="00D07AA1"/>
    <w:rsid w:val="00D94EE7"/>
    <w:rsid w:val="00DA2FBF"/>
    <w:rsid w:val="00DE6DF4"/>
    <w:rsid w:val="00E14D8E"/>
    <w:rsid w:val="00E16E7E"/>
    <w:rsid w:val="00E215BA"/>
    <w:rsid w:val="00E6691D"/>
    <w:rsid w:val="00E71410"/>
    <w:rsid w:val="00EC7E5B"/>
    <w:rsid w:val="00F0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  <w:style w:type="paragraph" w:styleId="ac">
    <w:name w:val="List Paragraph"/>
    <w:basedOn w:val="a"/>
    <w:uiPriority w:val="34"/>
    <w:qFormat/>
    <w:rsid w:val="00C963D7"/>
    <w:pPr>
      <w:ind w:left="720"/>
      <w:contextualSpacing/>
    </w:pPr>
  </w:style>
  <w:style w:type="paragraph" w:styleId="ad">
    <w:name w:val="No Spacing"/>
    <w:uiPriority w:val="1"/>
    <w:qFormat/>
    <w:rsid w:val="00203B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C1B5-103A-4735-9089-97E2A545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</cp:lastModifiedBy>
  <cp:revision>2</cp:revision>
  <cp:lastPrinted>2021-08-20T08:55:00Z</cp:lastPrinted>
  <dcterms:created xsi:type="dcterms:W3CDTF">2021-08-27T08:30:00Z</dcterms:created>
  <dcterms:modified xsi:type="dcterms:W3CDTF">2021-08-27T08:30:00Z</dcterms:modified>
</cp:coreProperties>
</file>