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0622B9" w:rsidRPr="009929C8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0622B9" w:rsidRPr="009929C8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81259D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12.07</w:t>
      </w:r>
      <w:r w:rsidR="00456347">
        <w:rPr>
          <w:rFonts w:ascii="Times New Roman" w:hAnsi="Times New Roman" w:cs="Times New Roman"/>
          <w:sz w:val="28"/>
          <w:szCs w:val="28"/>
        </w:rPr>
        <w:t>.</w:t>
      </w:r>
      <w:r w:rsidR="000622B9">
        <w:rPr>
          <w:rFonts w:ascii="Times New Roman" w:hAnsi="Times New Roman" w:cs="Times New Roman"/>
          <w:sz w:val="28"/>
          <w:szCs w:val="28"/>
        </w:rPr>
        <w:t>2022 г.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0622B9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CD166C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Pr="00CE3C46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="0081259D" w:rsidRPr="0081259D">
        <w:rPr>
          <w:rFonts w:ascii="Times New Roman" w:hAnsi="Times New Roman" w:cs="Times New Roman"/>
          <w:sz w:val="28"/>
          <w:szCs w:val="28"/>
        </w:rPr>
        <w:t>«Выдача порубочного билета и разрешения на пересадку зеленых насаждений на территории муниципального образования»</w:t>
      </w:r>
    </w:p>
    <w:p w:rsidR="00456347" w:rsidRDefault="00456347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6347" w:rsidRDefault="00456347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Экспертные заключения на проект постановления администрации Каневского сельск</w:t>
      </w:r>
      <w:r>
        <w:rPr>
          <w:rFonts w:ascii="Times New Roman" w:hAnsi="Times New Roman" w:cs="Times New Roman"/>
          <w:sz w:val="28"/>
          <w:szCs w:val="28"/>
        </w:rPr>
        <w:t xml:space="preserve">ого поселения Каневского района </w:t>
      </w:r>
      <w:r w:rsidRPr="00CE3C46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="0081259D" w:rsidRPr="0081259D">
        <w:rPr>
          <w:rFonts w:ascii="Times New Roman" w:hAnsi="Times New Roman" w:cs="Times New Roman"/>
          <w:sz w:val="28"/>
          <w:szCs w:val="28"/>
        </w:rPr>
        <w:t>«Выдача порубочного билета и разрешения на пересадку зеленых насаждений на территории муниципального образования»</w:t>
      </w:r>
      <w:r w:rsidR="0081259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0622B9" w:rsidRPr="009929C8" w:rsidRDefault="000622B9" w:rsidP="00062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Default="00E34B2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«УИОиООД»</w:t>
      </w:r>
      <w:r w:rsidR="000622B9">
        <w:rPr>
          <w:rFonts w:ascii="Times New Roman" w:hAnsi="Times New Roman" w:cs="Times New Roman"/>
          <w:sz w:val="28"/>
          <w:szCs w:val="28"/>
        </w:rPr>
        <w:tab/>
      </w:r>
      <w:r w:rsidR="000622B9">
        <w:rPr>
          <w:rFonts w:ascii="Times New Roman" w:hAnsi="Times New Roman" w:cs="Times New Roman"/>
          <w:sz w:val="28"/>
          <w:szCs w:val="28"/>
        </w:rPr>
        <w:tab/>
      </w:r>
      <w:r w:rsidR="000622B9">
        <w:rPr>
          <w:rFonts w:ascii="Times New Roman" w:hAnsi="Times New Roman" w:cs="Times New Roman"/>
          <w:sz w:val="28"/>
          <w:szCs w:val="28"/>
        </w:rPr>
        <w:tab/>
      </w:r>
      <w:r w:rsidR="000622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Н.И.Апанасова</w:t>
      </w:r>
    </w:p>
    <w:p w:rsidR="00E34B29" w:rsidRPr="009929C8" w:rsidRDefault="00E34B2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DF8" w:rsidRDefault="009C1DF8"/>
    <w:sectPr w:rsidR="009C1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CB"/>
    <w:rsid w:val="000622B9"/>
    <w:rsid w:val="00456347"/>
    <w:rsid w:val="0081259D"/>
    <w:rsid w:val="00921981"/>
    <w:rsid w:val="009C1DF8"/>
    <w:rsid w:val="00B75ACB"/>
    <w:rsid w:val="00CD166C"/>
    <w:rsid w:val="00E3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8B7CB-6365-47A6-A03B-00983CF0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7</cp:revision>
  <dcterms:created xsi:type="dcterms:W3CDTF">2022-09-11T12:39:00Z</dcterms:created>
  <dcterms:modified xsi:type="dcterms:W3CDTF">2022-09-11T13:05:00Z</dcterms:modified>
</cp:coreProperties>
</file>