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Начальнику отдела по юридической работе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и муниципальному контролю </w:t>
      </w:r>
    </w:p>
    <w:p w:rsid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C8"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  <w:r w:rsidRPr="009929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9929C8" w:rsidRPr="009929C8" w:rsidRDefault="009929C8" w:rsidP="009929C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9929C8">
        <w:rPr>
          <w:rFonts w:ascii="Times New Roman" w:hAnsi="Times New Roman" w:cs="Times New Roman"/>
          <w:sz w:val="28"/>
          <w:szCs w:val="28"/>
        </w:rPr>
        <w:t>Юнцевич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Т.В.</w:t>
      </w:r>
    </w:p>
    <w:p w:rsidR="009929C8" w:rsidRPr="009929C8" w:rsidRDefault="009929C8" w:rsidP="008230B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A15AF9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15.04</w:t>
      </w:r>
      <w:bookmarkStart w:id="0" w:name="_GoBack"/>
      <w:bookmarkEnd w:id="0"/>
      <w:r w:rsidR="009929C8" w:rsidRPr="009929C8">
        <w:rPr>
          <w:rFonts w:ascii="Times New Roman" w:hAnsi="Times New Roman" w:cs="Times New Roman"/>
          <w:sz w:val="28"/>
          <w:szCs w:val="28"/>
        </w:rPr>
        <w:t>.201</w:t>
      </w:r>
      <w:r w:rsidR="00931DB0">
        <w:rPr>
          <w:rFonts w:ascii="Times New Roman" w:hAnsi="Times New Roman" w:cs="Times New Roman"/>
          <w:sz w:val="28"/>
          <w:szCs w:val="28"/>
        </w:rPr>
        <w:t>3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>ЗАКЛЮЧЕНИЕ</w:t>
      </w:r>
    </w:p>
    <w:p w:rsidR="009929C8" w:rsidRDefault="009929C8" w:rsidP="009929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о результатах рассмотрения экспертных заключений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D747C7" w:rsidRPr="00D747C7" w:rsidRDefault="009929C8" w:rsidP="00D747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«Об утверждении </w:t>
      </w:r>
      <w:r w:rsidRPr="009929C8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8230B1" w:rsidRPr="008230B1" w:rsidRDefault="00D747C7" w:rsidP="00823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 w:rsidRPr="008230B1">
        <w:rPr>
          <w:rFonts w:ascii="Times New Roman" w:hAnsi="Times New Roman" w:cs="Times New Roman"/>
          <w:sz w:val="28"/>
          <w:szCs w:val="28"/>
        </w:rPr>
        <w:t xml:space="preserve">услуги </w:t>
      </w:r>
    </w:p>
    <w:p w:rsidR="00D747C7" w:rsidRDefault="008230B1" w:rsidP="008230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230B1">
        <w:rPr>
          <w:rFonts w:ascii="Times New Roman" w:hAnsi="Times New Roman" w:cs="Times New Roman"/>
          <w:sz w:val="28"/>
          <w:szCs w:val="28"/>
        </w:rPr>
        <w:t xml:space="preserve">«Выдача справки с места жительства умершего»  </w:t>
      </w:r>
    </w:p>
    <w:p w:rsidR="008230B1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8230B1" w:rsidRDefault="008230B1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47C7" w:rsidRPr="00D747C7" w:rsidRDefault="009929C8" w:rsidP="008230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29C8">
        <w:rPr>
          <w:rFonts w:ascii="Times New Roman" w:hAnsi="Times New Roman" w:cs="Times New Roman"/>
          <w:sz w:val="28"/>
          <w:szCs w:val="28"/>
        </w:rPr>
        <w:t xml:space="preserve">Экспертные заключения на проект постановления администрации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«Об утверждении административного регламента предоставления администрацией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9929C8">
        <w:rPr>
          <w:rFonts w:ascii="Times New Roman" w:hAnsi="Times New Roman" w:cs="Times New Roman"/>
          <w:sz w:val="28"/>
          <w:szCs w:val="28"/>
        </w:rPr>
        <w:t>Каневского</w:t>
      </w:r>
      <w:proofErr w:type="spellEnd"/>
      <w:r w:rsidRPr="009929C8">
        <w:rPr>
          <w:rFonts w:ascii="Times New Roman" w:hAnsi="Times New Roman" w:cs="Times New Roman"/>
          <w:sz w:val="28"/>
          <w:szCs w:val="28"/>
        </w:rPr>
        <w:t xml:space="preserve"> района муниципальной </w:t>
      </w:r>
      <w:r w:rsidR="00D747C7" w:rsidRPr="00D747C7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</w:p>
    <w:p w:rsidR="009929C8" w:rsidRPr="009929C8" w:rsidRDefault="00D747C7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47C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8230B1">
        <w:rPr>
          <w:rFonts w:ascii="Times New Roman" w:hAnsi="Times New Roman" w:cs="Times New Roman"/>
          <w:sz w:val="28"/>
          <w:szCs w:val="28"/>
        </w:rPr>
        <w:t xml:space="preserve">услуги  </w:t>
      </w:r>
      <w:r w:rsidR="008230B1" w:rsidRPr="008230B1">
        <w:rPr>
          <w:rFonts w:ascii="Times New Roman" w:hAnsi="Times New Roman" w:cs="Times New Roman"/>
          <w:sz w:val="28"/>
          <w:szCs w:val="28"/>
        </w:rPr>
        <w:t xml:space="preserve">«Выдача справки с места жительства умершего»  </w:t>
      </w:r>
      <w:r w:rsidR="009929C8" w:rsidRPr="009929C8">
        <w:rPr>
          <w:rFonts w:ascii="Times New Roman" w:hAnsi="Times New Roman" w:cs="Times New Roman"/>
          <w:sz w:val="28"/>
          <w:szCs w:val="28"/>
        </w:rPr>
        <w:t xml:space="preserve">в срок, отведенный для проведения независимой экспертизы, не поступили. </w:t>
      </w:r>
    </w:p>
    <w:p w:rsidR="009929C8" w:rsidRPr="009929C8" w:rsidRDefault="009929C8" w:rsidP="008230B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D747C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29C8" w:rsidRPr="009929C8" w:rsidRDefault="009929C8" w:rsidP="009929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06AD" w:rsidRDefault="008230B1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МБУ «Управление </w:t>
      </w:r>
      <w:proofErr w:type="gramStart"/>
      <w:r>
        <w:rPr>
          <w:rFonts w:ascii="Times New Roman" w:hAnsi="Times New Roman" w:cs="Times New Roman"/>
          <w:sz w:val="28"/>
          <w:szCs w:val="28"/>
        </w:rPr>
        <w:t>имущественных</w:t>
      </w:r>
      <w:proofErr w:type="gramEnd"/>
    </w:p>
    <w:p w:rsidR="008230B1" w:rsidRPr="009929C8" w:rsidRDefault="008230B1" w:rsidP="00931D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отношений и организации основной деятельности»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О.В.Бондарева</w:t>
      </w:r>
      <w:proofErr w:type="spellEnd"/>
    </w:p>
    <w:sectPr w:rsidR="008230B1" w:rsidRPr="009929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FC8"/>
    <w:rsid w:val="000B2FC8"/>
    <w:rsid w:val="002806AD"/>
    <w:rsid w:val="00681B6A"/>
    <w:rsid w:val="008230B1"/>
    <w:rsid w:val="008A043D"/>
    <w:rsid w:val="00931DB0"/>
    <w:rsid w:val="009929C8"/>
    <w:rsid w:val="00A15AF9"/>
    <w:rsid w:val="00D7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2012-08-24T11:51:00Z</dcterms:created>
  <dcterms:modified xsi:type="dcterms:W3CDTF">2013-04-17T11:01:00Z</dcterms:modified>
</cp:coreProperties>
</file>