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F1" w:rsidRPr="008D19B1" w:rsidRDefault="00EB1D2C" w:rsidP="008D1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3BF1" w:rsidRPr="008D19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1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3BF1" w:rsidRPr="008D19B1">
        <w:rPr>
          <w:rFonts w:ascii="Times New Roman" w:hAnsi="Times New Roman" w:cs="Times New Roman"/>
          <w:sz w:val="28"/>
          <w:szCs w:val="28"/>
        </w:rPr>
        <w:t xml:space="preserve">по отбору кандидатов на должность главы </w:t>
      </w:r>
      <w:proofErr w:type="spellStart"/>
      <w:r w:rsidR="00C83BF1" w:rsidRPr="008D19B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83BF1" w:rsidRPr="008D1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3BF1" w:rsidRPr="008D19B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83BF1" w:rsidRPr="008D19B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3BF1" w:rsidRPr="008D19B1" w:rsidRDefault="00C83BF1" w:rsidP="008D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19" w:rsidRDefault="00B37219" w:rsidP="008D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Участником конкурса может быть гражданин, который на день проведения конкурса не имеет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Дата начала приема документов – 25 июня 2024 года.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Дата окончания приема документов – 9 августа 2024 года.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Время приема документов - с 08 часов 00 минут до 12 часов 00 минут и с 13 часов 00 минут до 17 часов 00 минут, время московское, выходные дни: суббота, воскресенье.</w:t>
      </w:r>
    </w:p>
    <w:p w:rsid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Место приема документов - Краснодарский край, Каневской район, станица Каневская, улица Горького, 63,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>. № 8.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Участник конкурса лично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со статусом главы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В целях оценки соответствия участников конкурса требованиям к кандидатам на должность главы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с заявлением представляются: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- предложение главы муниципального образования Каневской район (в случае выдвижения участника конкурса главой муниципального образования Каневской район);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lastRenderedPageBreak/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 3) автобиография в свободной форме, подписанная заявителем;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4) анкета по форме, утвержденной распоряжением Правительства Российской Федерации от 26.05.2005 № 667-р;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5)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 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10) сведения о своих доходах, о доходах супруги (супруга) и несовершеннолетних детей за календарный год, предшествующий году подачи заявления об участии в конкурсе, а также сведения об имуществе, принадлежащем участнику конкурса,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заявления об участии в конкурсе, по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заполненной в установленном порядке;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11) согласие участника конкурса на обработку его персональных данных;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12)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13)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подпунктах 2, 7-9, 13 </w:t>
      </w:r>
      <w:proofErr w:type="gramStart"/>
      <w:r w:rsidRPr="00EB1D2C">
        <w:rPr>
          <w:rFonts w:ascii="Times New Roman" w:hAnsi="Times New Roman" w:cs="Times New Roman"/>
          <w:sz w:val="28"/>
          <w:szCs w:val="28"/>
        </w:rPr>
        <w:t>пункта  после</w:t>
      </w:r>
      <w:proofErr w:type="gramEnd"/>
      <w:r w:rsidRPr="00EB1D2C">
        <w:rPr>
          <w:rFonts w:ascii="Times New Roman" w:hAnsi="Times New Roman" w:cs="Times New Roman"/>
          <w:sz w:val="28"/>
          <w:szCs w:val="28"/>
        </w:rPr>
        <w:t xml:space="preserve"> их сверки с копиями возвращаются участнику конкурса.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EB1D2C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D2C">
        <w:rPr>
          <w:rFonts w:ascii="Times New Roman" w:hAnsi="Times New Roman" w:cs="Times New Roman"/>
          <w:sz w:val="28"/>
          <w:szCs w:val="28"/>
        </w:rPr>
        <w:t xml:space="preserve">участником конкурса в конкурсную комиссию могут быть представлены документы в поддержку назначения его главой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>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Указанные запросы подписываются председателем или секретарем конкурсной комиссии.</w:t>
      </w:r>
    </w:p>
    <w:p w:rsidR="00EB1D2C" w:rsidRP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Документыпредставляются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в конкурсную комиссию не позднее срока окончания приема документов, указанного в решении о назначении конкурса.</w:t>
      </w:r>
    </w:p>
    <w:p w:rsidR="00EB1D2C" w:rsidRDefault="00EB1D2C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C">
        <w:rPr>
          <w:rFonts w:ascii="Times New Roman" w:hAnsi="Times New Roman" w:cs="Times New Roman"/>
          <w:sz w:val="28"/>
          <w:szCs w:val="28"/>
        </w:rPr>
        <w:t xml:space="preserve">Участник конкурса вправе в любое время до принятия конкурсной комиссией решения о представлении Совету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кандидатов на должность главы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1D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B1D2C">
        <w:rPr>
          <w:rFonts w:ascii="Times New Roman" w:hAnsi="Times New Roman" w:cs="Times New Roman"/>
          <w:sz w:val="28"/>
          <w:szCs w:val="28"/>
        </w:rPr>
        <w:t xml:space="preserve"> района представить письменное заявление о снятии своей кандидатуры. </w:t>
      </w:r>
    </w:p>
    <w:p w:rsidR="008D19B1" w:rsidRPr="008D19B1" w:rsidRDefault="008D19B1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B1">
        <w:rPr>
          <w:rFonts w:ascii="Times New Roman" w:hAnsi="Times New Roman" w:cs="Times New Roman"/>
          <w:sz w:val="28"/>
          <w:szCs w:val="28"/>
        </w:rPr>
        <w:t xml:space="preserve">Подробную информацию о проведения конкурса можно получить по адресу: Краснодарский край, Каневской район, станица Каневская, улица Горького, 63, </w:t>
      </w:r>
      <w:proofErr w:type="spellStart"/>
      <w:r w:rsidRPr="008D19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19B1">
        <w:rPr>
          <w:rFonts w:ascii="Times New Roman" w:hAnsi="Times New Roman" w:cs="Times New Roman"/>
          <w:sz w:val="28"/>
          <w:szCs w:val="28"/>
        </w:rPr>
        <w:t xml:space="preserve">. № 8, контактный </w:t>
      </w:r>
      <w:proofErr w:type="gramStart"/>
      <w:r w:rsidRPr="008D19B1">
        <w:rPr>
          <w:rFonts w:ascii="Times New Roman" w:hAnsi="Times New Roman" w:cs="Times New Roman"/>
          <w:sz w:val="28"/>
          <w:szCs w:val="28"/>
        </w:rPr>
        <w:t xml:space="preserve">телефон:   </w:t>
      </w:r>
      <w:proofErr w:type="gramEnd"/>
      <w:r w:rsidRPr="008D19B1">
        <w:rPr>
          <w:rFonts w:ascii="Times New Roman" w:hAnsi="Times New Roman" w:cs="Times New Roman"/>
          <w:sz w:val="28"/>
          <w:szCs w:val="28"/>
        </w:rPr>
        <w:t xml:space="preserve"> (86164) 7-08-28.</w:t>
      </w:r>
    </w:p>
    <w:p w:rsidR="008D19B1" w:rsidRPr="008D19B1" w:rsidRDefault="008D19B1" w:rsidP="008D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9B1" w:rsidRPr="008D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7"/>
    <w:rsid w:val="000A11E9"/>
    <w:rsid w:val="00244800"/>
    <w:rsid w:val="00406487"/>
    <w:rsid w:val="008D19B1"/>
    <w:rsid w:val="00A76C78"/>
    <w:rsid w:val="00B37219"/>
    <w:rsid w:val="00C83BF1"/>
    <w:rsid w:val="00D247E1"/>
    <w:rsid w:val="00E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708-A2F1-4C14-8E8E-9DF8986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9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cp:lastPrinted>2024-06-25T08:36:00Z</cp:lastPrinted>
  <dcterms:created xsi:type="dcterms:W3CDTF">2024-06-25T06:58:00Z</dcterms:created>
  <dcterms:modified xsi:type="dcterms:W3CDTF">2024-06-25T08:36:00Z</dcterms:modified>
</cp:coreProperties>
</file>