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8E" w:rsidRPr="006C4C66" w:rsidRDefault="00A2510F" w:rsidP="00C5618E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март</w:t>
      </w:r>
      <w:r w:rsidR="00C5618E" w:rsidRPr="006C4C66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B67137" w:rsidRPr="006C4C66">
        <w:rPr>
          <w:rFonts w:ascii="Times New Roman" w:hAnsi="Times New Roman" w:cs="Times New Roman"/>
          <w:b/>
          <w:sz w:val="26"/>
          <w:szCs w:val="26"/>
        </w:rPr>
        <w:t>2</w:t>
      </w:r>
      <w:r w:rsidR="006C4C66" w:rsidRPr="006C4C66">
        <w:rPr>
          <w:rFonts w:ascii="Times New Roman" w:hAnsi="Times New Roman" w:cs="Times New Roman"/>
          <w:b/>
          <w:sz w:val="26"/>
          <w:szCs w:val="26"/>
        </w:rPr>
        <w:t>4</w:t>
      </w:r>
      <w:r w:rsidR="00C5618E" w:rsidRPr="006C4C66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CE4929" w:rsidRDefault="00C5618E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 xml:space="preserve">Проверка прокуратурой Каневского района исполнения администрацией Каневского сельского поселения Каневского района требований </w:t>
      </w:r>
      <w:r w:rsidR="00687431" w:rsidRPr="006C4C66">
        <w:rPr>
          <w:rFonts w:ascii="Times New Roman" w:hAnsi="Times New Roman" w:cs="Times New Roman"/>
          <w:sz w:val="26"/>
          <w:szCs w:val="26"/>
        </w:rPr>
        <w:t xml:space="preserve">законодательства </w:t>
      </w:r>
      <w:r w:rsidR="00A2510F" w:rsidRPr="00A2510F">
        <w:rPr>
          <w:rFonts w:ascii="Times New Roman" w:hAnsi="Times New Roman" w:cs="Times New Roman"/>
          <w:sz w:val="26"/>
          <w:szCs w:val="26"/>
        </w:rPr>
        <w:t>о пожарной безопасности, о защите населения и территорий от чрезвычайных ситуаций природного и техногенного характера, о противодействию терроризму.</w:t>
      </w:r>
    </w:p>
    <w:p w:rsidR="00E92D4F" w:rsidRPr="006C4C66" w:rsidRDefault="00C5618E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 xml:space="preserve">Внесено </w:t>
      </w:r>
      <w:r w:rsidR="006C4C66" w:rsidRPr="006C4C66">
        <w:rPr>
          <w:rFonts w:ascii="Times New Roman" w:hAnsi="Times New Roman" w:cs="Times New Roman"/>
          <w:sz w:val="26"/>
          <w:szCs w:val="26"/>
        </w:rPr>
        <w:t xml:space="preserve">представление  прокуратуры Каневского района </w:t>
      </w:r>
      <w:r w:rsidR="00A2510F" w:rsidRPr="00A2510F">
        <w:rPr>
          <w:rFonts w:ascii="Times New Roman" w:hAnsi="Times New Roman" w:cs="Times New Roman"/>
          <w:sz w:val="26"/>
          <w:szCs w:val="26"/>
        </w:rPr>
        <w:t>от 21.02.2024 года № 07-01-2024/Прдп362-24-20030029 об устранении нарушений законодательства о пожарной безопасности, о защите населения и территорий от чрезвычайных ситуаций природного и техногенного характера, о противодействию терроризму</w:t>
      </w:r>
      <w:r w:rsidR="006C4C66" w:rsidRPr="006C4C66">
        <w:rPr>
          <w:rFonts w:ascii="Times New Roman" w:hAnsi="Times New Roman" w:cs="Times New Roman"/>
          <w:sz w:val="26"/>
          <w:szCs w:val="26"/>
        </w:rPr>
        <w:t>.</w:t>
      </w:r>
    </w:p>
    <w:p w:rsidR="00C5618E" w:rsidRPr="006C4C66" w:rsidRDefault="00C5618E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>Представление удовлетворено.</w:t>
      </w:r>
    </w:p>
    <w:p w:rsidR="00C51EA2" w:rsidRPr="006C4C66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2510F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 xml:space="preserve">Проверка прокуратурой Каневского района исполнения администрацией Каневского сельского поселения Каневского района требований </w:t>
      </w:r>
      <w:r w:rsidR="006C4C66" w:rsidRPr="006C4C66">
        <w:rPr>
          <w:rFonts w:ascii="Times New Roman" w:hAnsi="Times New Roman" w:cs="Times New Roman"/>
          <w:sz w:val="26"/>
          <w:szCs w:val="26"/>
        </w:rPr>
        <w:t xml:space="preserve">законодательства </w:t>
      </w:r>
      <w:r w:rsidR="00A2510F" w:rsidRPr="00A2510F">
        <w:rPr>
          <w:rFonts w:ascii="Times New Roman" w:hAnsi="Times New Roman" w:cs="Times New Roman"/>
          <w:sz w:val="26"/>
          <w:szCs w:val="26"/>
        </w:rPr>
        <w:t xml:space="preserve">о водоснабжении и водоотведении. </w:t>
      </w:r>
    </w:p>
    <w:p w:rsidR="00C51EA2" w:rsidRPr="006C4C66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 xml:space="preserve">Внесено представление </w:t>
      </w:r>
      <w:r w:rsidR="006C4C66" w:rsidRPr="006C4C66">
        <w:rPr>
          <w:rFonts w:ascii="Times New Roman" w:hAnsi="Times New Roman" w:cs="Times New Roman"/>
          <w:sz w:val="26"/>
          <w:szCs w:val="26"/>
        </w:rPr>
        <w:t xml:space="preserve">прокуратуры Каневского района </w:t>
      </w:r>
      <w:r w:rsidR="00A2510F" w:rsidRPr="00A2510F">
        <w:rPr>
          <w:rFonts w:ascii="Times New Roman" w:hAnsi="Times New Roman" w:cs="Times New Roman"/>
          <w:sz w:val="26"/>
          <w:szCs w:val="26"/>
        </w:rPr>
        <w:t>от 04.03.2024 года № 07-01-2024/Прдп393-24-20030029 об устранении нарушений законодательства о водоснабжении и водоотведени</w:t>
      </w:r>
      <w:r w:rsidR="00A2510F">
        <w:rPr>
          <w:rFonts w:ascii="Times New Roman" w:hAnsi="Times New Roman" w:cs="Times New Roman"/>
          <w:sz w:val="26"/>
          <w:szCs w:val="26"/>
        </w:rPr>
        <w:t>и</w:t>
      </w:r>
      <w:r w:rsidRPr="006C4C6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51EA2" w:rsidRPr="006C4C66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>Представление удовлетворено.</w:t>
      </w:r>
    </w:p>
    <w:p w:rsidR="00E14058" w:rsidRPr="006C4C66" w:rsidRDefault="00E14058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4C66" w:rsidRPr="006C4C66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 xml:space="preserve">Проверка прокуратурой Каневского района исполнения администрацией Каневского сельского поселения Каневского района требований </w:t>
      </w:r>
      <w:r w:rsidR="00A2510F">
        <w:rPr>
          <w:rFonts w:ascii="Times New Roman" w:hAnsi="Times New Roman" w:cs="Times New Roman"/>
          <w:sz w:val="26"/>
          <w:szCs w:val="26"/>
        </w:rPr>
        <w:t>законодательства</w:t>
      </w:r>
      <w:bookmarkStart w:id="0" w:name="_GoBack"/>
      <w:bookmarkEnd w:id="0"/>
      <w:r w:rsidR="00A2510F" w:rsidRPr="00A2510F">
        <w:t xml:space="preserve"> </w:t>
      </w:r>
      <w:r w:rsidR="00A2510F" w:rsidRPr="00A2510F">
        <w:rPr>
          <w:rFonts w:ascii="Times New Roman" w:hAnsi="Times New Roman" w:cs="Times New Roman"/>
          <w:sz w:val="26"/>
          <w:szCs w:val="26"/>
        </w:rPr>
        <w:t>об автомобильных дорогах и дорожной деятельности и безопасности дорожного движения.</w:t>
      </w:r>
    </w:p>
    <w:p w:rsidR="00C51EA2" w:rsidRPr="006C4C66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 xml:space="preserve">Внесено представление прокуратуры Каневского района </w:t>
      </w:r>
      <w:r w:rsidR="00A2510F" w:rsidRPr="00A2510F">
        <w:rPr>
          <w:rFonts w:ascii="Times New Roman" w:hAnsi="Times New Roman" w:cs="Times New Roman"/>
          <w:sz w:val="26"/>
          <w:szCs w:val="26"/>
        </w:rPr>
        <w:t>от 14.03.2024 года № 07-01-2024/Прдп416-24-20030029 об устранении нарушений законодательства об автомобильных дорогах и дорожной деятельности и безопасности дорожного движения</w:t>
      </w:r>
      <w:r w:rsidRPr="006C4C66">
        <w:rPr>
          <w:rFonts w:ascii="Times New Roman" w:hAnsi="Times New Roman" w:cs="Times New Roman"/>
          <w:sz w:val="26"/>
          <w:szCs w:val="26"/>
        </w:rPr>
        <w:t>.</w:t>
      </w:r>
    </w:p>
    <w:p w:rsidR="00C51EA2" w:rsidRPr="006C4C66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4C66">
        <w:rPr>
          <w:rFonts w:ascii="Times New Roman" w:hAnsi="Times New Roman" w:cs="Times New Roman"/>
          <w:sz w:val="26"/>
          <w:szCs w:val="26"/>
        </w:rPr>
        <w:t>Представление удовлетворено.</w:t>
      </w:r>
    </w:p>
    <w:p w:rsidR="00C51EA2" w:rsidRPr="006C4C66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79CE" w:rsidRPr="006C4C66" w:rsidRDefault="008479CE" w:rsidP="008479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8479CE" w:rsidRPr="006C4C66" w:rsidSect="006C4C66">
      <w:pgSz w:w="11906" w:h="16838"/>
      <w:pgMar w:top="510" w:right="567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08"/>
    <w:rsid w:val="00024861"/>
    <w:rsid w:val="0015156A"/>
    <w:rsid w:val="00436E3C"/>
    <w:rsid w:val="00687431"/>
    <w:rsid w:val="006C4C66"/>
    <w:rsid w:val="008479CE"/>
    <w:rsid w:val="00A2510F"/>
    <w:rsid w:val="00B67137"/>
    <w:rsid w:val="00C22646"/>
    <w:rsid w:val="00C51EA2"/>
    <w:rsid w:val="00C5618E"/>
    <w:rsid w:val="00CB7B0F"/>
    <w:rsid w:val="00CE4929"/>
    <w:rsid w:val="00DC24BD"/>
    <w:rsid w:val="00E14058"/>
    <w:rsid w:val="00E92D4F"/>
    <w:rsid w:val="00EA1E62"/>
    <w:rsid w:val="00FB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593B-5835-40A7-8AC0-ABE8EF1F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56801-15A2-46C0-B038-993E5A97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3</cp:revision>
  <dcterms:created xsi:type="dcterms:W3CDTF">2024-09-11T12:00:00Z</dcterms:created>
  <dcterms:modified xsi:type="dcterms:W3CDTF">2024-09-11T12:03:00Z</dcterms:modified>
</cp:coreProperties>
</file>