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28883" w14:textId="77777777" w:rsidR="007A2314" w:rsidRPr="00223800" w:rsidRDefault="007A2314" w:rsidP="007A2314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360"/>
        <w:jc w:val="center"/>
        <w:rPr>
          <w:rFonts w:eastAsia="Times New Roman" w:cs="Times New Roman"/>
          <w:b/>
          <w:color w:val="000000"/>
          <w:kern w:val="0"/>
          <w:sz w:val="32"/>
          <w:szCs w:val="28"/>
          <w:lang w:eastAsia="ru-RU" w:bidi="ar-SA"/>
        </w:rPr>
      </w:pPr>
      <w:r w:rsidRPr="00223800">
        <w:rPr>
          <w:rFonts w:eastAsia="Times New Roman" w:cs="Times New Roman"/>
          <w:b/>
          <w:color w:val="000000"/>
          <w:kern w:val="0"/>
          <w:sz w:val="32"/>
          <w:szCs w:val="28"/>
          <w:lang w:eastAsia="ru-RU" w:bidi="ar-SA"/>
        </w:rPr>
        <w:t>Перспективный план работы</w:t>
      </w:r>
    </w:p>
    <w:p w14:paraId="2D9BC89B" w14:textId="77777777" w:rsidR="007A2314" w:rsidRPr="00223800" w:rsidRDefault="007A2314" w:rsidP="009F2F2C">
      <w:pPr>
        <w:widowControl/>
        <w:suppressAutoHyphens w:val="0"/>
        <w:ind w:left="109"/>
        <w:jc w:val="center"/>
        <w:rPr>
          <w:rFonts w:eastAsia="Times New Roman" w:cs="Times New Roman"/>
          <w:caps/>
          <w:kern w:val="0"/>
          <w:sz w:val="28"/>
          <w:szCs w:val="28"/>
          <w:u w:val="single"/>
          <w:lang w:eastAsia="ar-SA" w:bidi="ar-SA"/>
        </w:rPr>
      </w:pPr>
      <w:r w:rsidRPr="00223800">
        <w:rPr>
          <w:rFonts w:eastAsia="Times New Roman" w:cs="Times New Roman"/>
          <w:caps/>
          <w:kern w:val="0"/>
          <w:sz w:val="28"/>
          <w:szCs w:val="28"/>
          <w:u w:val="single"/>
          <w:lang w:eastAsia="ar-SA" w:bidi="ar-SA"/>
        </w:rPr>
        <w:t>Муниципального бюджетного учреждения культуры</w:t>
      </w:r>
    </w:p>
    <w:p w14:paraId="4C6BB2EE" w14:textId="77777777" w:rsidR="007A2314" w:rsidRPr="00223800" w:rsidRDefault="007A2314" w:rsidP="009F2F2C">
      <w:pPr>
        <w:widowControl/>
        <w:suppressAutoHyphens w:val="0"/>
        <w:ind w:left="109"/>
        <w:jc w:val="center"/>
        <w:rPr>
          <w:rFonts w:eastAsia="Times New Roman" w:cs="Times New Roman"/>
          <w:caps/>
          <w:kern w:val="0"/>
          <w:sz w:val="28"/>
          <w:szCs w:val="28"/>
          <w:u w:val="single"/>
          <w:lang w:eastAsia="ar-SA" w:bidi="ar-SA"/>
        </w:rPr>
      </w:pPr>
      <w:r w:rsidRPr="00223800">
        <w:rPr>
          <w:rFonts w:eastAsia="Times New Roman" w:cs="Times New Roman"/>
          <w:caps/>
          <w:kern w:val="0"/>
          <w:sz w:val="28"/>
          <w:szCs w:val="28"/>
          <w:u w:val="single"/>
          <w:lang w:eastAsia="ar-SA" w:bidi="ar-SA"/>
        </w:rPr>
        <w:t xml:space="preserve">каневского сельского поселения каневского района </w:t>
      </w:r>
    </w:p>
    <w:p w14:paraId="5ABC3F62" w14:textId="77777777" w:rsidR="007A2314" w:rsidRPr="00223800" w:rsidRDefault="007A2314" w:rsidP="009F2F2C">
      <w:pPr>
        <w:widowControl/>
        <w:suppressAutoHyphens w:val="0"/>
        <w:ind w:left="109"/>
        <w:jc w:val="center"/>
        <w:rPr>
          <w:rFonts w:eastAsia="Times New Roman" w:cs="Times New Roman"/>
          <w:caps/>
          <w:kern w:val="0"/>
          <w:sz w:val="28"/>
          <w:szCs w:val="28"/>
          <w:u w:val="single"/>
          <w:lang w:eastAsia="ar-SA" w:bidi="ar-SA"/>
        </w:rPr>
      </w:pPr>
      <w:r w:rsidRPr="00223800">
        <w:rPr>
          <w:rFonts w:eastAsia="Times New Roman" w:cs="Times New Roman"/>
          <w:caps/>
          <w:kern w:val="0"/>
          <w:sz w:val="28"/>
          <w:szCs w:val="28"/>
          <w:u w:val="single"/>
          <w:lang w:eastAsia="ar-SA" w:bidi="ar-SA"/>
        </w:rPr>
        <w:t>«Централизованная клубная система «Колос»</w:t>
      </w:r>
    </w:p>
    <w:p w14:paraId="02D8742A" w14:textId="77777777" w:rsidR="007A2314" w:rsidRDefault="007A2314" w:rsidP="007A2314">
      <w:pPr>
        <w:widowControl/>
        <w:suppressAutoHyphens w:val="0"/>
        <w:jc w:val="center"/>
        <w:rPr>
          <w:rFonts w:eastAsia="Times New Roman" w:cs="Times New Roman"/>
          <w:spacing w:val="58"/>
          <w:kern w:val="0"/>
          <w:sz w:val="28"/>
          <w:szCs w:val="28"/>
          <w:u w:val="single"/>
          <w:vertAlign w:val="superscript"/>
          <w:lang w:eastAsia="ar-SA" w:bidi="ar-SA"/>
        </w:rPr>
      </w:pPr>
      <w:r w:rsidRPr="00223800">
        <w:rPr>
          <w:rFonts w:eastAsia="Times New Roman" w:cs="Times New Roman"/>
          <w:spacing w:val="58"/>
          <w:kern w:val="0"/>
          <w:sz w:val="28"/>
          <w:szCs w:val="28"/>
          <w:u w:val="single"/>
          <w:vertAlign w:val="superscript"/>
          <w:lang w:eastAsia="ar-SA" w:bidi="ar-SA"/>
        </w:rPr>
        <w:t xml:space="preserve">(наименование учреждения) </w:t>
      </w:r>
    </w:p>
    <w:p w14:paraId="44ED0F67" w14:textId="77777777" w:rsidR="007A2314" w:rsidRPr="003B1E81" w:rsidRDefault="007A2314" w:rsidP="007A2314">
      <w:pPr>
        <w:widowControl/>
        <w:suppressAutoHyphens w:val="0"/>
        <w:jc w:val="center"/>
        <w:rPr>
          <w:rFonts w:eastAsia="Times New Roman" w:cs="Times New Roman"/>
          <w:b/>
          <w:spacing w:val="58"/>
          <w:kern w:val="0"/>
          <w:sz w:val="32"/>
          <w:szCs w:val="28"/>
          <w:u w:val="single"/>
          <w:vertAlign w:val="superscript"/>
          <w:lang w:eastAsia="ar-SA" w:bidi="ar-SA"/>
        </w:rPr>
      </w:pPr>
      <w:r w:rsidRPr="003B1E81">
        <w:rPr>
          <w:rFonts w:eastAsia="Times New Roman" w:cs="Times New Roman"/>
          <w:b/>
          <w:spacing w:val="58"/>
          <w:kern w:val="0"/>
          <w:sz w:val="32"/>
          <w:szCs w:val="28"/>
          <w:u w:val="single"/>
          <w:vertAlign w:val="superscript"/>
          <w:lang w:eastAsia="ar-SA" w:bidi="ar-SA"/>
        </w:rPr>
        <w:t xml:space="preserve">на </w:t>
      </w:r>
      <w:r w:rsidR="00715378">
        <w:rPr>
          <w:rFonts w:eastAsia="Times New Roman" w:cs="Times New Roman"/>
          <w:b/>
          <w:spacing w:val="58"/>
          <w:kern w:val="0"/>
          <w:sz w:val="32"/>
          <w:szCs w:val="28"/>
          <w:u w:val="single"/>
          <w:vertAlign w:val="superscript"/>
          <w:lang w:eastAsia="ar-SA" w:bidi="ar-SA"/>
        </w:rPr>
        <w:t>апрель</w:t>
      </w:r>
      <w:r w:rsidRPr="003B1E81">
        <w:rPr>
          <w:rFonts w:eastAsia="Times New Roman" w:cs="Times New Roman"/>
          <w:b/>
          <w:spacing w:val="58"/>
          <w:kern w:val="0"/>
          <w:sz w:val="32"/>
          <w:szCs w:val="28"/>
          <w:u w:val="single"/>
          <w:vertAlign w:val="superscript"/>
          <w:lang w:eastAsia="ar-SA" w:bidi="ar-SA"/>
        </w:rPr>
        <w:t xml:space="preserve"> 2026 года</w:t>
      </w:r>
    </w:p>
    <w:tbl>
      <w:tblPr>
        <w:tblW w:w="10612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275"/>
        <w:gridCol w:w="2410"/>
        <w:gridCol w:w="1843"/>
        <w:gridCol w:w="1559"/>
        <w:gridCol w:w="1843"/>
      </w:tblGrid>
      <w:tr w:rsidR="006C6FF5" w14:paraId="324A7A1E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574B956" w14:textId="77777777" w:rsidR="006C6FF5" w:rsidRPr="00C128CB" w:rsidRDefault="006C6FF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 w:rsidRPr="00C128CB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Дата проведения мероприятия</w:t>
            </w:r>
            <w:r w:rsidRPr="00C128CB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C128CB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 w:bidi="ar-SA"/>
              </w:rPr>
              <w:t>(ДД.ММ.ГГГГ)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9F6FDB1" w14:textId="77777777" w:rsidR="006C6FF5" w:rsidRPr="00C128CB" w:rsidRDefault="006C6FF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 w:rsidRPr="00C128CB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 xml:space="preserve">  Время проведения мероприятия (ЧЧ-ММ)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36F6D42" w14:textId="77777777" w:rsidR="006C6FF5" w:rsidRPr="00C128CB" w:rsidRDefault="006C6FF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 w:rsidRPr="00C128CB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>Наименование</w:t>
            </w:r>
            <w:r w:rsidRPr="00C128CB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br/>
              <w:t xml:space="preserve"> мероприятия</w:t>
            </w:r>
            <w:r w:rsidRPr="00C128CB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br/>
            </w:r>
            <w:r w:rsidRPr="00C128CB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4BF3D7E" w14:textId="77777777" w:rsidR="006C6FF5" w:rsidRPr="00C128CB" w:rsidRDefault="006C6FF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 w:rsidRPr="00C128CB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 xml:space="preserve"> Форма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7A6CD50" w14:textId="77777777" w:rsidR="006C6FF5" w:rsidRPr="00C128CB" w:rsidRDefault="006C6FF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 w:rsidRPr="00C128CB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 xml:space="preserve">Офлайн    или </w:t>
            </w:r>
          </w:p>
          <w:p w14:paraId="451F34ED" w14:textId="77777777" w:rsidR="00E80711" w:rsidRPr="00C128CB" w:rsidRDefault="006C6FF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 w:rsidRPr="00C128CB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Онлайн</w:t>
            </w:r>
          </w:p>
          <w:p w14:paraId="593E5125" w14:textId="77777777" w:rsidR="006C6FF5" w:rsidRPr="00C128CB" w:rsidRDefault="00E807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 w:rsidRPr="00C128CB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программа</w:t>
            </w:r>
            <w:r w:rsidR="006C6FF5" w:rsidRPr="00C128CB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6BBEB9B" w14:textId="77777777" w:rsidR="006C6FF5" w:rsidRPr="00C128CB" w:rsidRDefault="006C6FF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 w:rsidRPr="00C128CB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Ф.И.О.</w:t>
            </w:r>
            <w:r w:rsidRPr="00C128CB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br/>
              <w:t xml:space="preserve"> ответственного за организацию и проведение мероприятия </w:t>
            </w:r>
            <w:r w:rsidRPr="00C128CB">
              <w:rPr>
                <w:rFonts w:eastAsia="Times New Roman" w:cs="Times New Roman"/>
                <w:b/>
                <w:bCs/>
                <w:color w:val="000000" w:themeColor="text1"/>
                <w:kern w:val="0"/>
                <w:lang w:eastAsia="ru-RU" w:bidi="ar-SA"/>
              </w:rPr>
              <w:t xml:space="preserve"> </w:t>
            </w:r>
          </w:p>
        </w:tc>
      </w:tr>
      <w:tr w:rsidR="00715378" w14:paraId="66036756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E3B9E72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01.04.-30.04.2026</w:t>
            </w:r>
          </w:p>
          <w:p w14:paraId="003A7B8C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EA24E59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3A497C9" w14:textId="77777777" w:rsidR="00715378" w:rsidRPr="000E3CC2" w:rsidRDefault="00B80C04" w:rsidP="009F2F2C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«Весна идет – весне дорогу!»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C5FA7A7" w14:textId="77777777" w:rsidR="00715378" w:rsidRPr="00260398" w:rsidRDefault="00715378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Тематическая выставка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CAF7CE5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357451E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Беликова Е.А.</w:t>
            </w:r>
          </w:p>
        </w:tc>
      </w:tr>
      <w:tr w:rsidR="00715378" w14:paraId="76F69EBF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BA04D79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01.04.-30.04.2026</w:t>
            </w:r>
          </w:p>
          <w:p w14:paraId="3FC8DEC4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816EDCE" w14:textId="77777777" w:rsidR="00715378" w:rsidRDefault="00B80C04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2ADC131" w14:textId="77777777" w:rsidR="00715378" w:rsidRDefault="00B80C04" w:rsidP="009F2F2C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«Осторожно! Мошенники!»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ED947F9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Радиоэфир</w:t>
            </w:r>
          </w:p>
          <w:p w14:paraId="10AAE6C3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7638F60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СП, 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18002C3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715378" w14:paraId="11FC7DB7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E34F028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01.04.2026</w:t>
            </w:r>
          </w:p>
          <w:p w14:paraId="7FEE2896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E97FEA5" w14:textId="77777777" w:rsidR="00715378" w:rsidRDefault="00B80C04" w:rsidP="00C2402E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</w:t>
            </w:r>
            <w:r w:rsidR="00C2402E">
              <w:rPr>
                <w:sz w:val="28"/>
                <w:szCs w:val="28"/>
              </w:rPr>
              <w:t>1</w:t>
            </w:r>
            <w:r w:rsidRPr="00260398">
              <w:rPr>
                <w:sz w:val="28"/>
                <w:szCs w:val="28"/>
              </w:rPr>
              <w:t>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810FF65" w14:textId="77777777" w:rsidR="00715378" w:rsidRDefault="00B80C04" w:rsidP="009F2F2C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«Смех, да и только!»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F229E7C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0E26B7E4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E696C2F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D68366B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Рогожина А.М.</w:t>
            </w:r>
          </w:p>
        </w:tc>
      </w:tr>
      <w:tr w:rsidR="00715378" w14:paraId="5ECF4A86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E6F9CF7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02.04.2026</w:t>
            </w:r>
          </w:p>
          <w:p w14:paraId="3AE56E25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EBF670C" w14:textId="77777777" w:rsidR="00715378" w:rsidRDefault="00B80C04" w:rsidP="00C2402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</w:t>
            </w:r>
            <w:r w:rsidR="00C2402E">
              <w:rPr>
                <w:sz w:val="28"/>
                <w:szCs w:val="28"/>
              </w:rPr>
              <w:t>1</w:t>
            </w:r>
            <w:r w:rsidRPr="00260398">
              <w:rPr>
                <w:sz w:val="28"/>
                <w:szCs w:val="28"/>
              </w:rPr>
              <w:t>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FE0F686" w14:textId="77777777" w:rsidR="00715378" w:rsidRPr="000E3CC2" w:rsidRDefault="00B80C04" w:rsidP="009F2F2C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«Мои любимые книги»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45E513D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Литературный </w:t>
            </w:r>
            <w:proofErr w:type="spellStart"/>
            <w:r w:rsidRPr="00260398">
              <w:rPr>
                <w:color w:val="auto"/>
                <w:sz w:val="28"/>
                <w:szCs w:val="28"/>
              </w:rPr>
              <w:t>квиз</w:t>
            </w:r>
            <w:proofErr w:type="spellEnd"/>
          </w:p>
          <w:p w14:paraId="415F73D7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5EBE16A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5335EF9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Разумова Ю.Н.</w:t>
            </w:r>
          </w:p>
        </w:tc>
      </w:tr>
      <w:tr w:rsidR="00715378" w14:paraId="602D292D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16AEF3D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03.04.2026</w:t>
            </w:r>
          </w:p>
          <w:p w14:paraId="0E68DAF8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7A50D78" w14:textId="77777777" w:rsidR="00715378" w:rsidRDefault="00B80C04" w:rsidP="00C2402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</w:t>
            </w:r>
            <w:r w:rsidR="00C2402E">
              <w:rPr>
                <w:sz w:val="28"/>
                <w:szCs w:val="28"/>
              </w:rPr>
              <w:t>1</w:t>
            </w:r>
            <w:r w:rsidRPr="00260398">
              <w:rPr>
                <w:sz w:val="28"/>
                <w:szCs w:val="28"/>
              </w:rPr>
              <w:t>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202A955" w14:textId="77777777" w:rsidR="00715378" w:rsidRPr="000E3CC2" w:rsidRDefault="00B80C04" w:rsidP="009F2F2C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«Весенний калейдоскоп»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B26FB91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Спортивная программа</w:t>
            </w:r>
          </w:p>
          <w:p w14:paraId="218DD3C7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902348F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ПП, ЗОЖ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4A745CA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15378" w14:paraId="3C4EA3D2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F919889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06.04.2026</w:t>
            </w:r>
          </w:p>
          <w:p w14:paraId="4F959CE8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9B141A7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030878C" w14:textId="77777777" w:rsidR="00715378" w:rsidRPr="000E3CC2" w:rsidRDefault="00B80C04" w:rsidP="003B1E81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«Благая весть: история праздника» д/с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0CCE492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Презентация</w:t>
            </w:r>
          </w:p>
          <w:p w14:paraId="0F697F4C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D453A4F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3DACF47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Рогожина А.М.</w:t>
            </w:r>
          </w:p>
        </w:tc>
      </w:tr>
      <w:tr w:rsidR="00715378" w14:paraId="00D50AE2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FEF7EA4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06.04.2026</w:t>
            </w:r>
          </w:p>
          <w:p w14:paraId="11DA1AC5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741AC17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10-30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D73D4DC" w14:textId="77777777" w:rsidR="00715378" w:rsidRPr="000E3CC2" w:rsidRDefault="00B80C04" w:rsidP="009F2F2C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«Птичка»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FB9C1FB" w14:textId="77777777" w:rsidR="00715378" w:rsidRPr="00260398" w:rsidRDefault="00715378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Мастер – 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4538DA8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46E26D8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</w:tc>
      </w:tr>
      <w:tr w:rsidR="00715378" w14:paraId="64B32D74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80F2E7C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07.04.2026</w:t>
            </w:r>
          </w:p>
          <w:p w14:paraId="49770F3C" w14:textId="77777777" w:rsidR="00715378" w:rsidRPr="00260398" w:rsidRDefault="00715378" w:rsidP="00B80C04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7903B03" w14:textId="77777777" w:rsidR="00B80C04" w:rsidRPr="00260398" w:rsidRDefault="00B80C04" w:rsidP="00B80C04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  <w:p w14:paraId="7334CBE3" w14:textId="77777777" w:rsidR="00715378" w:rsidRDefault="007153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B7EAF96" w14:textId="77777777" w:rsidR="00B80C04" w:rsidRPr="00260398" w:rsidRDefault="00B80C04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«Ключи к здоровью»</w:t>
            </w:r>
          </w:p>
          <w:p w14:paraId="5622EB87" w14:textId="77777777" w:rsidR="00715378" w:rsidRPr="000E3CC2" w:rsidRDefault="00715378" w:rsidP="003B1E81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4B27250" w14:textId="77777777" w:rsidR="00715378" w:rsidRPr="00260398" w:rsidRDefault="00715378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Культурно-спортивное мероприятие</w:t>
            </w:r>
          </w:p>
          <w:p w14:paraId="1CD8197E" w14:textId="77777777" w:rsidR="00715378" w:rsidRPr="00260398" w:rsidRDefault="00715378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956B39E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АНК, ЗОЖ, МК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E357AC1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Разумова Ю.Н.</w:t>
            </w:r>
          </w:p>
        </w:tc>
      </w:tr>
      <w:tr w:rsidR="00715378" w14:paraId="77438584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8E3B858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07.04.2026</w:t>
            </w:r>
          </w:p>
          <w:p w14:paraId="6323F5D0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59A1157" w14:textId="77777777" w:rsidR="00715378" w:rsidRPr="00260398" w:rsidRDefault="00B80C04" w:rsidP="0068798F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2981C36" w14:textId="77777777" w:rsidR="00B80C04" w:rsidRPr="00260398" w:rsidRDefault="00B80C04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«Два сердца»</w:t>
            </w:r>
          </w:p>
          <w:p w14:paraId="107F02C9" w14:textId="77777777" w:rsidR="00715378" w:rsidRPr="00260398" w:rsidRDefault="00B80C04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(День беременных)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39A9137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Акция</w:t>
            </w:r>
          </w:p>
          <w:p w14:paraId="0BC1CDAA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4FBAEC7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66CCEB9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15378" w14:paraId="31B2D370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46611E2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08.04.-13.04.2026</w:t>
            </w:r>
          </w:p>
          <w:p w14:paraId="0AC911E7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EC075B3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870495E" w14:textId="77777777" w:rsidR="00715378" w:rsidRPr="000E3CC2" w:rsidRDefault="00B80C04" w:rsidP="009F2F2C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«Встречаем светлый праздник Пасхи»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6BB5FDC" w14:textId="77777777" w:rsidR="00715378" w:rsidRPr="00260398" w:rsidRDefault="00715378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Выставка ДПИ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D59440C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4948B59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</w:tc>
      </w:tr>
      <w:tr w:rsidR="00715378" w14:paraId="09D29343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4663E10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09.04.2026</w:t>
            </w:r>
          </w:p>
          <w:p w14:paraId="5167C580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510A99A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B473437" w14:textId="77777777" w:rsidR="00715378" w:rsidRPr="000E3CC2" w:rsidRDefault="00B80C04" w:rsidP="009F2F2C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«День Незнаек</w:t>
            </w:r>
            <w:r>
              <w:rPr>
                <w:sz w:val="28"/>
                <w:szCs w:val="28"/>
              </w:rPr>
              <w:t xml:space="preserve"> </w:t>
            </w:r>
            <w:r w:rsidRPr="00260398">
              <w:rPr>
                <w:sz w:val="28"/>
                <w:szCs w:val="28"/>
              </w:rPr>
              <w:t>и Почемучек»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5AAEF75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Интеллектуальная игра</w:t>
            </w:r>
          </w:p>
          <w:p w14:paraId="79B12E4C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D4A0ECD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D26853F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15378" w14:paraId="378C353F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E682EDA" w14:textId="77777777" w:rsidR="0071537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10.04.-13.04.2026</w:t>
            </w:r>
          </w:p>
          <w:p w14:paraId="2DDA6645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E922F52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sz w:val="28"/>
                <w:szCs w:val="28"/>
              </w:rPr>
              <w:t>С 09-00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92E36DB" w14:textId="77777777" w:rsidR="00715378" w:rsidRPr="000E3CC2" w:rsidRDefault="00B80C04" w:rsidP="009F2F2C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«Он сказал: «Поехали!»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CFB2FC6" w14:textId="77777777" w:rsidR="00715378" w:rsidRPr="00260398" w:rsidRDefault="00715378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Тематическая выставка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B648BF6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B5A055B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Молнар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715378" w14:paraId="6BE7B322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8E38CC7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10.04.2026</w:t>
            </w:r>
          </w:p>
          <w:p w14:paraId="6C9C6E6E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8455E62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842A926" w14:textId="77777777" w:rsidR="00B80C04" w:rsidRPr="00260398" w:rsidRDefault="00B80C04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«Легенды космоса»</w:t>
            </w:r>
          </w:p>
          <w:p w14:paraId="205FDE97" w14:textId="77777777" w:rsidR="00715378" w:rsidRPr="000E3CC2" w:rsidRDefault="00715378" w:rsidP="009F2F2C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8EAFAC9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Игра-путешествие</w:t>
            </w:r>
          </w:p>
          <w:p w14:paraId="09A39FC7" w14:textId="77777777" w:rsidR="00715378" w:rsidRPr="00260398" w:rsidRDefault="00715378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53555F4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</w:p>
          <w:p w14:paraId="4A2F687A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«Ровесник»)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7C7ED4F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Разумова Ю.Н.</w:t>
            </w:r>
          </w:p>
        </w:tc>
      </w:tr>
      <w:tr w:rsidR="00715378" w14:paraId="70CE7789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2D00B79" w14:textId="77777777" w:rsidR="00715378" w:rsidRPr="00260398" w:rsidRDefault="00715378" w:rsidP="000B185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60398">
              <w:rPr>
                <w:rFonts w:cs="Times New Roman"/>
                <w:sz w:val="28"/>
                <w:szCs w:val="28"/>
              </w:rPr>
              <w:t>10.04.2026</w:t>
            </w:r>
          </w:p>
          <w:p w14:paraId="7254FEFD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1C72E8A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rFonts w:cs="Times New Roman"/>
                <w:sz w:val="28"/>
                <w:szCs w:val="28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1513D13" w14:textId="77777777" w:rsidR="00715378" w:rsidRPr="000E3CC2" w:rsidRDefault="00B80C04" w:rsidP="009F2F2C">
            <w:pPr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«Светлый праздник: пасхальные забавы»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4A0CCAE" w14:textId="77777777" w:rsidR="00715378" w:rsidRPr="00260398" w:rsidRDefault="00715378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7D913B0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  <w:p w14:paraId="3DD5371B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«Задоринка»)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7AFDD6D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Рогожина А.М.</w:t>
            </w:r>
          </w:p>
        </w:tc>
      </w:tr>
      <w:tr w:rsidR="00715378" w14:paraId="33136781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BCCB3E9" w14:textId="77777777" w:rsidR="00715378" w:rsidRDefault="00715378" w:rsidP="000B185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11.04.2026</w:t>
            </w:r>
          </w:p>
          <w:p w14:paraId="371ED646" w14:textId="77777777" w:rsidR="00715378" w:rsidRPr="00260398" w:rsidRDefault="00715378" w:rsidP="000B185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50F1319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  <w:sz w:val="28"/>
                <w:szCs w:val="28"/>
              </w:rPr>
              <w:t>15-00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E5C6D7E" w14:textId="77777777" w:rsidR="00715378" w:rsidRPr="000E3CC2" w:rsidRDefault="00B80C04" w:rsidP="003B1E81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«Я живу на ул. Гагарина»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AE13238" w14:textId="77777777" w:rsidR="0071537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Онлайн – акция </w:t>
            </w:r>
          </w:p>
          <w:p w14:paraId="0C507812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61B0955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ПАТ, ВОЛ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641BD99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Константинова Е.Н.</w:t>
            </w:r>
          </w:p>
        </w:tc>
      </w:tr>
      <w:tr w:rsidR="00715378" w14:paraId="33209D0A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A76A04D" w14:textId="77777777" w:rsidR="00715378" w:rsidRPr="00260398" w:rsidRDefault="00715378" w:rsidP="000B185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60398">
              <w:rPr>
                <w:rFonts w:cs="Times New Roman"/>
                <w:sz w:val="28"/>
                <w:szCs w:val="28"/>
              </w:rPr>
              <w:t>11.04.2026</w:t>
            </w:r>
          </w:p>
          <w:p w14:paraId="03F054B0" w14:textId="77777777" w:rsidR="00715378" w:rsidRPr="00260398" w:rsidRDefault="00715378" w:rsidP="000B185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5ED8595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rFonts w:cs="Times New Roman"/>
                <w:sz w:val="28"/>
                <w:szCs w:val="28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42A6DF5" w14:textId="77777777" w:rsidR="00715378" w:rsidRPr="000E3CC2" w:rsidRDefault="00B80C04" w:rsidP="009F2F2C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«Пасхальные песнопения»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AC93F20" w14:textId="77777777" w:rsidR="00715378" w:rsidRPr="00260398" w:rsidRDefault="00715378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Фольклорные посиделки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587707D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СП</w:t>
            </w:r>
          </w:p>
          <w:p w14:paraId="27F3384A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«Казачья старина»)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8C3304C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Рогожина А.М.</w:t>
            </w:r>
          </w:p>
        </w:tc>
      </w:tr>
      <w:tr w:rsidR="00715378" w14:paraId="7D1E33CF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53562C7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13.04.2026</w:t>
            </w:r>
          </w:p>
          <w:p w14:paraId="6C1B0D1C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4D2DA70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812F0DA" w14:textId="77777777" w:rsidR="00B80C04" w:rsidRPr="00260398" w:rsidRDefault="00B80C04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«Сказки курочки Рябы»</w:t>
            </w:r>
          </w:p>
          <w:p w14:paraId="59AE9FD4" w14:textId="77777777" w:rsidR="00715378" w:rsidRPr="000E3CC2" w:rsidRDefault="00B80C04" w:rsidP="00B80C04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д</w:t>
            </w:r>
            <w:r w:rsidRPr="00C128CB">
              <w:rPr>
                <w:sz w:val="28"/>
                <w:szCs w:val="28"/>
              </w:rPr>
              <w:t>/</w:t>
            </w:r>
            <w:r w:rsidRPr="00260398">
              <w:rPr>
                <w:sz w:val="28"/>
                <w:szCs w:val="28"/>
              </w:rPr>
              <w:t>с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B36708B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Игра – беседа к празднику Пасхи</w:t>
            </w:r>
          </w:p>
          <w:p w14:paraId="128846E3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1142365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C9EA49F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Рогожина А.М.</w:t>
            </w:r>
          </w:p>
        </w:tc>
      </w:tr>
      <w:tr w:rsidR="00715378" w14:paraId="5C1A2F3E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AB69A6B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13.04.2026</w:t>
            </w:r>
          </w:p>
          <w:p w14:paraId="1A4EA50F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61EEE0A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10-30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B9EDB4F" w14:textId="77777777" w:rsidR="00715378" w:rsidRPr="000E3CC2" w:rsidRDefault="00B80C04" w:rsidP="003B1E81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«Роспись пасхальных яиц» д/с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8505233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Мастер – класс</w:t>
            </w:r>
          </w:p>
          <w:p w14:paraId="5C6E229A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8325101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D5A4BCA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</w:tc>
      </w:tr>
      <w:tr w:rsidR="00715378" w14:paraId="206A6276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3933377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14.04.2026</w:t>
            </w:r>
          </w:p>
          <w:p w14:paraId="712A432E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D602BBA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D7A6DB0" w14:textId="77777777" w:rsidR="00715378" w:rsidRPr="000E3CC2" w:rsidRDefault="00B80C04" w:rsidP="009F2F2C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«Интернет и безопасность»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CCEE12B" w14:textId="77777777" w:rsidR="00715378" w:rsidRPr="00260398" w:rsidRDefault="00715378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Информационный час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7A0D535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АНТ, 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02040FF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15378" w14:paraId="675F6DA0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C500B08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15.04.2026</w:t>
            </w:r>
          </w:p>
          <w:p w14:paraId="15C3F44C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97FB88A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10-30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3D7510F" w14:textId="77777777" w:rsidR="00715378" w:rsidRPr="000E3CC2" w:rsidRDefault="00B80C04" w:rsidP="009F2F2C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«Здоровье – ключ к радости»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64D9EDE" w14:textId="77777777" w:rsidR="00715378" w:rsidRPr="00260398" w:rsidRDefault="00715378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Тематический час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AD46C22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ДС,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2454B1C" w14:textId="77777777" w:rsidR="00715378" w:rsidRPr="00260398" w:rsidRDefault="004640E1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Рогожина А.М.</w:t>
            </w:r>
          </w:p>
        </w:tc>
      </w:tr>
      <w:tr w:rsidR="00715378" w14:paraId="406EE6D8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2FD8816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16.04.2026</w:t>
            </w:r>
          </w:p>
          <w:p w14:paraId="635AA296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71C323B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FBFBDD2" w14:textId="77777777" w:rsidR="00B80C04" w:rsidRPr="00260398" w:rsidRDefault="00B80C04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«Будь культурным»</w:t>
            </w:r>
          </w:p>
          <w:p w14:paraId="79E230EC" w14:textId="77777777" w:rsidR="00715378" w:rsidRPr="000E3CC2" w:rsidRDefault="00B80C04" w:rsidP="00B80C04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(Международный День культуры, 15 апреля)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57BD5E0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Игра – путешествие</w:t>
            </w:r>
          </w:p>
          <w:p w14:paraId="2AC8F43A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A4E26AA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РК, 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32E408B" w14:textId="77777777" w:rsidR="00715378" w:rsidRPr="00260398" w:rsidRDefault="004640E1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Разумова Ю.Н.</w:t>
            </w:r>
          </w:p>
        </w:tc>
      </w:tr>
      <w:tr w:rsidR="00715378" w14:paraId="7BC3790F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99AB7D8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17.04.2026</w:t>
            </w:r>
          </w:p>
          <w:p w14:paraId="3F8BCF55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19DBF13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BB83BE1" w14:textId="77777777" w:rsidR="00715378" w:rsidRPr="000E3CC2" w:rsidRDefault="00B80C04" w:rsidP="009F2F2C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«Искатели развлечений»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5DE09DE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622D6F66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4178FAC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6EF7761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15378" w14:paraId="75A32EC5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50836D4" w14:textId="77777777" w:rsidR="0071537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17.04.2026</w:t>
            </w:r>
          </w:p>
          <w:p w14:paraId="772C1896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1B82DD2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1C2D0E4" w14:textId="77777777" w:rsidR="00715378" w:rsidRPr="000E3CC2" w:rsidRDefault="00B80C04" w:rsidP="009F2F2C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«Ледовое побоище»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9D4A18D" w14:textId="77777777" w:rsidR="0071537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Час </w:t>
            </w:r>
            <w:proofErr w:type="spellStart"/>
            <w:r>
              <w:rPr>
                <w:color w:val="auto"/>
                <w:sz w:val="28"/>
                <w:szCs w:val="28"/>
              </w:rPr>
              <w:t>патриотики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</w:p>
          <w:p w14:paraId="1D469F8D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963AB55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FB09DD1" w14:textId="77777777" w:rsidR="00715378" w:rsidRPr="00260398" w:rsidRDefault="004640E1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Разумова Ю.Н.</w:t>
            </w:r>
          </w:p>
        </w:tc>
      </w:tr>
      <w:tr w:rsidR="00715378" w14:paraId="6C232560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0461F39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18.04.2026</w:t>
            </w:r>
          </w:p>
          <w:p w14:paraId="6D2897A9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94F12F3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996C51F" w14:textId="77777777" w:rsidR="00B80C04" w:rsidRPr="00260398" w:rsidRDefault="00B80C04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«Сохраним вместе»</w:t>
            </w:r>
          </w:p>
          <w:p w14:paraId="28153617" w14:textId="77777777" w:rsidR="00715378" w:rsidRPr="000E3CC2" w:rsidRDefault="00B80C04" w:rsidP="00B80C04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(наведение порядка на памятных знаках в парке 300-летия ККВ)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0C8E5B3" w14:textId="77777777" w:rsidR="00B80C04" w:rsidRPr="00260398" w:rsidRDefault="00715378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Санитарная акция в Международный день памятников и исторических мест </w:t>
            </w:r>
          </w:p>
          <w:p w14:paraId="4620D998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54886B0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ВОЛ, ПАТ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A641268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Константинова Е.Н.</w:t>
            </w:r>
          </w:p>
        </w:tc>
      </w:tr>
      <w:tr w:rsidR="00715378" w14:paraId="631414CC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B5DCEFC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20.04.2026</w:t>
            </w:r>
          </w:p>
          <w:p w14:paraId="78DA5DCE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C4D93E1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72F1C3D" w14:textId="77777777" w:rsidR="00715378" w:rsidRPr="000E3CC2" w:rsidRDefault="00B80C04" w:rsidP="009F2F2C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«День местного самоуправления»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55B59F4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Час информации</w:t>
            </w:r>
          </w:p>
          <w:p w14:paraId="7C96C0FA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E7620C5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ПАТ, МК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4D3F969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15378" w14:paraId="094B666F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46EC648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22.04.2026</w:t>
            </w:r>
          </w:p>
          <w:p w14:paraId="78B96868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BE75D15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5EADFD8" w14:textId="77777777" w:rsidR="00B80C04" w:rsidRPr="00260398" w:rsidRDefault="00B80C04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«Берегите Землю»</w:t>
            </w:r>
          </w:p>
          <w:p w14:paraId="4E9A4CFE" w14:textId="77777777" w:rsidR="00715378" w:rsidRPr="000E3CC2" w:rsidRDefault="00B80C04" w:rsidP="00B80C04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(День земли)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08878EE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Познавательная программа</w:t>
            </w:r>
          </w:p>
          <w:p w14:paraId="5E93EEF8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C4375E2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30E5E7A" w14:textId="77777777" w:rsidR="00715378" w:rsidRPr="00260398" w:rsidRDefault="004640E1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Разумова Ю.Н</w:t>
            </w:r>
            <w:r w:rsidR="00715378" w:rsidRPr="00260398">
              <w:rPr>
                <w:sz w:val="28"/>
                <w:szCs w:val="28"/>
              </w:rPr>
              <w:t>.</w:t>
            </w:r>
          </w:p>
        </w:tc>
      </w:tr>
      <w:tr w:rsidR="00715378" w14:paraId="650D1899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CA56A65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24.04.2026</w:t>
            </w:r>
          </w:p>
          <w:p w14:paraId="60EF75C3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D85A835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B92E872" w14:textId="77777777" w:rsidR="00715378" w:rsidRPr="000E3CC2" w:rsidRDefault="00B80C04" w:rsidP="009F2F2C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«Кубанское казач</w:t>
            </w:r>
            <w:r>
              <w:rPr>
                <w:sz w:val="28"/>
                <w:szCs w:val="28"/>
              </w:rPr>
              <w:t>ество: возрождение из забвения»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DEC4C87" w14:textId="77777777" w:rsidR="00715378" w:rsidRPr="00260398" w:rsidRDefault="00715378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260398">
              <w:rPr>
                <w:color w:val="auto"/>
                <w:sz w:val="28"/>
                <w:szCs w:val="28"/>
              </w:rPr>
              <w:t>Презентация</w:t>
            </w:r>
            <w:r w:rsidR="00B80C04">
              <w:rPr>
                <w:color w:val="auto"/>
                <w:sz w:val="28"/>
                <w:szCs w:val="28"/>
              </w:rPr>
              <w:t>ко</w:t>
            </w:r>
            <w:proofErr w:type="spellEnd"/>
            <w:r w:rsidRPr="00260398">
              <w:rPr>
                <w:color w:val="auto"/>
                <w:sz w:val="28"/>
                <w:szCs w:val="28"/>
              </w:rPr>
              <w:t xml:space="preserve"> Дню реабилитации кубанского казачества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D40E5A1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  <w:p w14:paraId="6DB644CD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«Казачата»)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47A5B4C" w14:textId="77777777" w:rsidR="00715378" w:rsidRPr="00260398" w:rsidRDefault="004640E1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Рогожина А.М.</w:t>
            </w:r>
          </w:p>
        </w:tc>
      </w:tr>
      <w:tr w:rsidR="00715378" w14:paraId="370D37EB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27582F1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24.04.2026</w:t>
            </w:r>
          </w:p>
          <w:p w14:paraId="312D3DD4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FA9C588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F0BD23E" w14:textId="77777777" w:rsidR="00715378" w:rsidRPr="000E3CC2" w:rsidRDefault="00B80C04" w:rsidP="009F2F2C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«Памяти В.В. Жириновского»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38D5437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260398">
              <w:rPr>
                <w:color w:val="auto"/>
                <w:sz w:val="28"/>
                <w:szCs w:val="28"/>
              </w:rPr>
              <w:t>Видеолекторий</w:t>
            </w:r>
            <w:proofErr w:type="spellEnd"/>
          </w:p>
          <w:p w14:paraId="7FE48497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CBF810C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ПАТ, МК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9C6B4A6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15378" w14:paraId="192FE2D7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12716A1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24.04.2026</w:t>
            </w:r>
          </w:p>
          <w:p w14:paraId="239BD351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C068013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06C34D8" w14:textId="77777777" w:rsidR="00B80C04" w:rsidRPr="00260398" w:rsidRDefault="00B80C04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«Сказка ложь, да в ней намек»</w:t>
            </w:r>
          </w:p>
          <w:p w14:paraId="2233F114" w14:textId="77777777" w:rsidR="00715378" w:rsidRPr="000E3CC2" w:rsidRDefault="00715378" w:rsidP="009F2F2C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DB43EFE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Литературная игра</w:t>
            </w:r>
          </w:p>
          <w:p w14:paraId="46E16EFD" w14:textId="77777777" w:rsidR="00715378" w:rsidRPr="00260398" w:rsidRDefault="00715378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16BBC25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</w:t>
            </w:r>
          </w:p>
          <w:p w14:paraId="2D1DC849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</w:t>
            </w:r>
            <w:proofErr w:type="spellStart"/>
            <w:r w:rsidRPr="00260398">
              <w:rPr>
                <w:sz w:val="28"/>
                <w:szCs w:val="28"/>
              </w:rPr>
              <w:t>Дзвинок</w:t>
            </w:r>
            <w:proofErr w:type="spellEnd"/>
            <w:r w:rsidRPr="00260398">
              <w:rPr>
                <w:sz w:val="28"/>
                <w:szCs w:val="28"/>
              </w:rPr>
              <w:t>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A99611F" w14:textId="77777777" w:rsidR="00715378" w:rsidRPr="00260398" w:rsidRDefault="004640E1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Разумова Ю.Н.</w:t>
            </w:r>
          </w:p>
        </w:tc>
      </w:tr>
      <w:tr w:rsidR="00715378" w14:paraId="2FA16F1B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D1E2041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26.04.2026</w:t>
            </w:r>
          </w:p>
          <w:p w14:paraId="67C848C2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99C30F1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80E47B2" w14:textId="77777777" w:rsidR="00715378" w:rsidRPr="000E3CC2" w:rsidRDefault="00B80C04" w:rsidP="003B1E81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«Новый мир»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6E14FB4" w14:textId="77777777" w:rsidR="00715378" w:rsidRPr="00260398" w:rsidRDefault="00715378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Игротека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CBB96A3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  <w:p w14:paraId="738EDAC8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«Воображение»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A6C1654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Михайлюк</w:t>
            </w:r>
            <w:proofErr w:type="spellEnd"/>
            <w:r w:rsidRPr="00260398">
              <w:rPr>
                <w:sz w:val="28"/>
                <w:szCs w:val="28"/>
              </w:rPr>
              <w:t xml:space="preserve"> Р.В.</w:t>
            </w:r>
          </w:p>
        </w:tc>
      </w:tr>
      <w:tr w:rsidR="00715378" w14:paraId="3FEFB980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F302970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27.04.2026</w:t>
            </w:r>
          </w:p>
          <w:p w14:paraId="55B2843B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C879D68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9AE6DAE" w14:textId="77777777" w:rsidR="00B80C04" w:rsidRPr="00260398" w:rsidRDefault="00B80C04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«Калейдоскоп чрезвычайных ситуаций»</w:t>
            </w:r>
          </w:p>
          <w:p w14:paraId="73B29050" w14:textId="77777777" w:rsidR="00715378" w:rsidRPr="000E3CC2" w:rsidRDefault="00B80C04" w:rsidP="00B80C04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(День участников ликвидации Чернобыльской АЭС)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45740AE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Час информации</w:t>
            </w:r>
          </w:p>
          <w:p w14:paraId="4259112D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DF4CD80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АНТ, ПАТ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37CA5C1" w14:textId="77777777" w:rsidR="00715378" w:rsidRPr="00260398" w:rsidRDefault="004640E1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Разумова Ю.Н.</w:t>
            </w:r>
          </w:p>
        </w:tc>
      </w:tr>
      <w:tr w:rsidR="00715378" w14:paraId="764537CA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AAC3BEA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28.04.2026</w:t>
            </w:r>
          </w:p>
          <w:p w14:paraId="6C8366BB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8091543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F817298" w14:textId="77777777" w:rsidR="00715378" w:rsidRPr="000E3CC2" w:rsidRDefault="00B80C04" w:rsidP="009F2F2C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«Дружная компания»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4162776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60F47F1B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EBD1337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696E7BE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15378" w14:paraId="46510ED0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87A436E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29.04.-09.05.2026</w:t>
            </w:r>
          </w:p>
          <w:p w14:paraId="6579C753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BE0985E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2420020" w14:textId="77777777" w:rsidR="00715378" w:rsidRPr="000E3CC2" w:rsidRDefault="00B80C04" w:rsidP="009F2F2C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«Антитеррористическая защищенность в период майских праздников»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90BAB61" w14:textId="77777777" w:rsidR="00715378" w:rsidRPr="00260398" w:rsidRDefault="00715378" w:rsidP="00B80C04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Радиоэфир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FBAADAF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АНТ,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7A5FFBF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715378" w14:paraId="65C993E5" w14:textId="77777777" w:rsidTr="00A94941">
        <w:trPr>
          <w:tblHeader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EB225E5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30.04.2026</w:t>
            </w:r>
          </w:p>
          <w:p w14:paraId="03647DFD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1420470" w14:textId="77777777" w:rsidR="00715378" w:rsidRDefault="00B80C0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CB11900" w14:textId="77777777" w:rsidR="00715378" w:rsidRPr="000E3CC2" w:rsidRDefault="00B80C04" w:rsidP="009F2F2C">
            <w:pPr>
              <w:pStyle w:val="a3"/>
              <w:ind w:left="57" w:right="57" w:firstLine="57"/>
              <w:jc w:val="center"/>
              <w:rPr>
                <w:sz w:val="22"/>
                <w:szCs w:val="22"/>
              </w:rPr>
            </w:pPr>
            <w:r w:rsidRPr="00260398">
              <w:rPr>
                <w:sz w:val="28"/>
                <w:szCs w:val="28"/>
              </w:rPr>
              <w:t>«На пороге мая»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118E672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Беседа</w:t>
            </w:r>
          </w:p>
          <w:p w14:paraId="434D8E43" w14:textId="77777777" w:rsidR="00715378" w:rsidRPr="00260398" w:rsidRDefault="00715378" w:rsidP="000B185D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1577AEE" w14:textId="77777777" w:rsidR="00715378" w:rsidRPr="00260398" w:rsidRDefault="00715378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413C716" w14:textId="77777777" w:rsidR="00715378" w:rsidRPr="00260398" w:rsidRDefault="004640E1" w:rsidP="000B185D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Рогожина А.М.</w:t>
            </w:r>
          </w:p>
        </w:tc>
      </w:tr>
    </w:tbl>
    <w:p w14:paraId="013BB088" w14:textId="77777777" w:rsidR="007A2314" w:rsidRDefault="007A2314">
      <w:pPr>
        <w:rPr>
          <w:sz w:val="28"/>
          <w:szCs w:val="28"/>
        </w:rPr>
      </w:pPr>
    </w:p>
    <w:p w14:paraId="69EFF9F1" w14:textId="77777777" w:rsidR="0068798F" w:rsidRDefault="0068798F">
      <w:pPr>
        <w:rPr>
          <w:sz w:val="28"/>
          <w:szCs w:val="28"/>
        </w:rPr>
      </w:pPr>
    </w:p>
    <w:p w14:paraId="365476A8" w14:textId="77777777" w:rsidR="0068798F" w:rsidRDefault="0068798F">
      <w:pPr>
        <w:rPr>
          <w:sz w:val="28"/>
          <w:szCs w:val="28"/>
        </w:rPr>
      </w:pPr>
    </w:p>
    <w:p w14:paraId="6158E3BF" w14:textId="057382BA" w:rsidR="006C6FF5" w:rsidRPr="007A2314" w:rsidRDefault="006C6FF5">
      <w:pPr>
        <w:rPr>
          <w:sz w:val="28"/>
          <w:szCs w:val="28"/>
        </w:rPr>
      </w:pPr>
    </w:p>
    <w:sectPr w:rsidR="006C6FF5" w:rsidRPr="007A2314" w:rsidSect="007A231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221"/>
    <w:rsid w:val="001D09E2"/>
    <w:rsid w:val="002C7918"/>
    <w:rsid w:val="003025A4"/>
    <w:rsid w:val="003255D0"/>
    <w:rsid w:val="003B1E81"/>
    <w:rsid w:val="003F525D"/>
    <w:rsid w:val="004640E1"/>
    <w:rsid w:val="0068798F"/>
    <w:rsid w:val="006C6FF5"/>
    <w:rsid w:val="00715378"/>
    <w:rsid w:val="007A2314"/>
    <w:rsid w:val="007A4E8F"/>
    <w:rsid w:val="0088177B"/>
    <w:rsid w:val="0092246A"/>
    <w:rsid w:val="00A94941"/>
    <w:rsid w:val="00B80C04"/>
    <w:rsid w:val="00C128CB"/>
    <w:rsid w:val="00C2402E"/>
    <w:rsid w:val="00CE6322"/>
    <w:rsid w:val="00D048A8"/>
    <w:rsid w:val="00D61DFB"/>
    <w:rsid w:val="00D75676"/>
    <w:rsid w:val="00DC5221"/>
    <w:rsid w:val="00E8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AE9B"/>
  <w15:docId w15:val="{C7CE8E3B-3F32-4EEA-9874-BDFA1E66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FF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75676"/>
    <w:pPr>
      <w:suppressLineNumbers/>
    </w:pPr>
  </w:style>
  <w:style w:type="character" w:customStyle="1" w:styleId="a4">
    <w:name w:val="Подпись к таблице_"/>
    <w:link w:val="a5"/>
    <w:rsid w:val="003B1E81"/>
    <w:rPr>
      <w:rFonts w:ascii="Times New Roman" w:eastAsia="Times New Roman" w:hAnsi="Times New Roman" w:cs="Times New Roman"/>
      <w:color w:val="4F5052"/>
      <w:sz w:val="26"/>
      <w:szCs w:val="26"/>
    </w:rPr>
  </w:style>
  <w:style w:type="paragraph" w:customStyle="1" w:styleId="a5">
    <w:name w:val="Подпись к таблице"/>
    <w:basedOn w:val="a"/>
    <w:link w:val="a4"/>
    <w:rsid w:val="003B1E81"/>
    <w:pPr>
      <w:suppressAutoHyphens w:val="0"/>
      <w:spacing w:line="252" w:lineRule="auto"/>
      <w:ind w:firstLine="660"/>
    </w:pPr>
    <w:rPr>
      <w:rFonts w:eastAsia="Times New Roman" w:cs="Times New Roman"/>
      <w:color w:val="4F5052"/>
      <w:kern w:val="0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7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Яна</cp:lastModifiedBy>
  <cp:revision>16</cp:revision>
  <dcterms:created xsi:type="dcterms:W3CDTF">2024-04-18T11:51:00Z</dcterms:created>
  <dcterms:modified xsi:type="dcterms:W3CDTF">2026-03-23T12:16:00Z</dcterms:modified>
</cp:coreProperties>
</file>