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1F5" w:rsidRPr="004341F5" w:rsidRDefault="004341F5" w:rsidP="004341F5">
      <w:pPr>
        <w:jc w:val="right"/>
        <w:rPr>
          <w:sz w:val="28"/>
          <w:szCs w:val="28"/>
        </w:rPr>
      </w:pPr>
      <w:r w:rsidRPr="004341F5">
        <w:rPr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2874010</wp:posOffset>
            </wp:positionH>
            <wp:positionV relativeFrom="paragraph">
              <wp:posOffset>165100</wp:posOffset>
            </wp:positionV>
            <wp:extent cx="437515" cy="499745"/>
            <wp:effectExtent l="0" t="0" r="635" b="0"/>
            <wp:wrapTopAndBottom/>
            <wp:docPr id="18505640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4997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341F5" w:rsidRPr="004341F5" w:rsidRDefault="004341F5" w:rsidP="004341F5">
      <w:pPr>
        <w:jc w:val="center"/>
        <w:rPr>
          <w:sz w:val="28"/>
          <w:szCs w:val="28"/>
        </w:rPr>
      </w:pPr>
      <w:r w:rsidRPr="004341F5">
        <w:rPr>
          <w:sz w:val="28"/>
          <w:szCs w:val="28"/>
        </w:rPr>
        <w:t xml:space="preserve">Совет </w:t>
      </w:r>
    </w:p>
    <w:p w:rsidR="004341F5" w:rsidRPr="004341F5" w:rsidRDefault="004341F5" w:rsidP="004341F5">
      <w:pPr>
        <w:jc w:val="center"/>
        <w:rPr>
          <w:sz w:val="28"/>
          <w:szCs w:val="28"/>
        </w:rPr>
      </w:pPr>
      <w:r w:rsidRPr="004341F5">
        <w:rPr>
          <w:sz w:val="28"/>
          <w:szCs w:val="28"/>
        </w:rPr>
        <w:t xml:space="preserve">Каневского сельского поселения </w:t>
      </w:r>
    </w:p>
    <w:p w:rsidR="005A0632" w:rsidRDefault="004341F5" w:rsidP="004341F5">
      <w:pPr>
        <w:jc w:val="center"/>
        <w:rPr>
          <w:sz w:val="28"/>
          <w:szCs w:val="28"/>
        </w:rPr>
      </w:pPr>
      <w:r w:rsidRPr="004341F5">
        <w:rPr>
          <w:sz w:val="28"/>
          <w:szCs w:val="28"/>
        </w:rPr>
        <w:t xml:space="preserve">Каневского </w:t>
      </w:r>
      <w:r w:rsidR="005A6E7B">
        <w:rPr>
          <w:sz w:val="28"/>
          <w:szCs w:val="28"/>
        </w:rPr>
        <w:t xml:space="preserve">муниципального </w:t>
      </w:r>
      <w:r w:rsidRPr="004341F5">
        <w:rPr>
          <w:sz w:val="28"/>
          <w:szCs w:val="28"/>
        </w:rPr>
        <w:t>района</w:t>
      </w:r>
    </w:p>
    <w:p w:rsidR="004341F5" w:rsidRPr="004341F5" w:rsidRDefault="004341F5" w:rsidP="004341F5">
      <w:pPr>
        <w:jc w:val="center"/>
        <w:rPr>
          <w:sz w:val="28"/>
          <w:szCs w:val="28"/>
        </w:rPr>
      </w:pPr>
      <w:r w:rsidRPr="004341F5">
        <w:rPr>
          <w:sz w:val="28"/>
          <w:szCs w:val="28"/>
        </w:rPr>
        <w:t xml:space="preserve"> </w:t>
      </w:r>
      <w:r w:rsidR="005A6E7B">
        <w:rPr>
          <w:sz w:val="28"/>
          <w:szCs w:val="28"/>
        </w:rPr>
        <w:t>Краснодарского края</w:t>
      </w:r>
    </w:p>
    <w:p w:rsidR="004341F5" w:rsidRPr="004341F5" w:rsidRDefault="004341F5" w:rsidP="004341F5">
      <w:pPr>
        <w:jc w:val="center"/>
        <w:rPr>
          <w:sz w:val="28"/>
          <w:szCs w:val="28"/>
        </w:rPr>
      </w:pPr>
    </w:p>
    <w:p w:rsidR="004341F5" w:rsidRDefault="004341F5" w:rsidP="004341F5">
      <w:pPr>
        <w:jc w:val="center"/>
        <w:rPr>
          <w:rFonts w:ascii="Georgia" w:hAnsi="Georgia"/>
          <w:b/>
          <w:spacing w:val="20"/>
          <w:sz w:val="28"/>
          <w:szCs w:val="28"/>
        </w:rPr>
      </w:pPr>
      <w:r w:rsidRPr="004341F5">
        <w:rPr>
          <w:rFonts w:ascii="Georgia" w:hAnsi="Georgia"/>
          <w:b/>
          <w:spacing w:val="20"/>
          <w:sz w:val="28"/>
          <w:szCs w:val="28"/>
        </w:rPr>
        <w:t>РЕШЕНИЕ</w:t>
      </w:r>
    </w:p>
    <w:p w:rsidR="005A0632" w:rsidRDefault="005A0632" w:rsidP="005A0632">
      <w:pPr>
        <w:tabs>
          <w:tab w:val="right" w:pos="9638"/>
        </w:tabs>
        <w:jc w:val="both"/>
      </w:pPr>
      <w:r>
        <w:t xml:space="preserve">от 30.07.2026 </w:t>
      </w:r>
      <w:r>
        <w:tab/>
        <w:t>№ 101</w:t>
      </w:r>
    </w:p>
    <w:p w:rsidR="004341F5" w:rsidRPr="004341F5" w:rsidRDefault="004341F5" w:rsidP="004341F5">
      <w:pPr>
        <w:jc w:val="center"/>
        <w:rPr>
          <w:sz w:val="28"/>
          <w:szCs w:val="28"/>
        </w:rPr>
      </w:pPr>
      <w:proofErr w:type="spellStart"/>
      <w:r w:rsidRPr="004341F5">
        <w:rPr>
          <w:sz w:val="28"/>
          <w:szCs w:val="28"/>
        </w:rPr>
        <w:t>ст-ца</w:t>
      </w:r>
      <w:proofErr w:type="spellEnd"/>
      <w:r w:rsidRPr="004341F5">
        <w:rPr>
          <w:sz w:val="28"/>
          <w:szCs w:val="28"/>
        </w:rPr>
        <w:t xml:space="preserve"> Каневская</w:t>
      </w:r>
    </w:p>
    <w:p w:rsidR="004341F5" w:rsidRPr="004341F5" w:rsidRDefault="004341F5" w:rsidP="004341F5">
      <w:pPr>
        <w:jc w:val="center"/>
        <w:rPr>
          <w:sz w:val="28"/>
          <w:szCs w:val="28"/>
        </w:rPr>
      </w:pPr>
    </w:p>
    <w:p w:rsidR="00A32A4B" w:rsidRDefault="00B72359" w:rsidP="00B72359">
      <w:pPr>
        <w:pStyle w:val="a4"/>
        <w:jc w:val="center"/>
        <w:rPr>
          <w:b/>
          <w:sz w:val="28"/>
          <w:szCs w:val="28"/>
        </w:rPr>
      </w:pPr>
      <w:r w:rsidRPr="00B72359">
        <w:rPr>
          <w:b/>
          <w:sz w:val="28"/>
          <w:szCs w:val="28"/>
        </w:rPr>
        <w:t>О внесении изменений в решение Совета Каневского сельского поселения Каневского района от 21.11.2024 года № 17 «Об установлении на территории Каневского сельского поселения Каневского района туристического налога»</w:t>
      </w:r>
    </w:p>
    <w:p w:rsidR="00B72359" w:rsidRPr="004341F5" w:rsidRDefault="00B72359">
      <w:pPr>
        <w:pStyle w:val="a4"/>
        <w:rPr>
          <w:sz w:val="28"/>
          <w:szCs w:val="28"/>
        </w:rPr>
      </w:pPr>
    </w:p>
    <w:p w:rsidR="00A32A4B" w:rsidRPr="004341F5" w:rsidRDefault="00DB5BB6">
      <w:pPr>
        <w:pStyle w:val="a4"/>
        <w:rPr>
          <w:sz w:val="28"/>
          <w:szCs w:val="28"/>
        </w:rPr>
      </w:pPr>
      <w:r w:rsidRPr="004341F5">
        <w:rPr>
          <w:sz w:val="28"/>
          <w:szCs w:val="28"/>
        </w:rPr>
        <w:t xml:space="preserve">В </w:t>
      </w:r>
      <w:r w:rsidR="005A6E7B">
        <w:rPr>
          <w:sz w:val="28"/>
          <w:szCs w:val="28"/>
        </w:rPr>
        <w:t xml:space="preserve"> целях приведения нормативного правового акта в соответствии с действующим законодательством</w:t>
      </w:r>
      <w:r w:rsidRPr="004341F5">
        <w:rPr>
          <w:sz w:val="28"/>
          <w:szCs w:val="28"/>
        </w:rPr>
        <w:t>,</w:t>
      </w:r>
      <w:r w:rsidR="005A6E7B" w:rsidRPr="005A6E7B">
        <w:t xml:space="preserve"> </w:t>
      </w:r>
      <w:r w:rsidR="005A6E7B">
        <w:rPr>
          <w:sz w:val="28"/>
          <w:szCs w:val="28"/>
        </w:rPr>
        <w:t>в</w:t>
      </w:r>
      <w:r w:rsidR="005A6E7B" w:rsidRPr="005A6E7B">
        <w:rPr>
          <w:sz w:val="28"/>
          <w:szCs w:val="28"/>
        </w:rPr>
        <w:t xml:space="preserve"> соответствии с главой 33.1 Налогового кодекса Российской Федерации, частью 1   статьи 14 Федерального закона от 6 октября 2003 г. № 131-ФЗ «Об общих принципах организации местного самоуправления в Российской Федерации», Уставом Каневского сельского поселения Каневского муниципального района Краснодарского края,</w:t>
      </w:r>
      <w:r w:rsidRPr="004341F5">
        <w:rPr>
          <w:sz w:val="28"/>
          <w:szCs w:val="28"/>
        </w:rPr>
        <w:t xml:space="preserve"> Совет </w:t>
      </w:r>
      <w:r w:rsidR="004341F5">
        <w:rPr>
          <w:sz w:val="28"/>
          <w:szCs w:val="28"/>
        </w:rPr>
        <w:t>Каневског</w:t>
      </w:r>
      <w:r w:rsidR="004341F5" w:rsidRPr="005A6E7B">
        <w:rPr>
          <w:sz w:val="28"/>
          <w:szCs w:val="28"/>
        </w:rPr>
        <w:t>о</w:t>
      </w:r>
      <w:r w:rsidR="005A6E7B" w:rsidRPr="005A6E7B">
        <w:rPr>
          <w:sz w:val="28"/>
          <w:szCs w:val="28"/>
        </w:rPr>
        <w:t xml:space="preserve"> сельского</w:t>
      </w:r>
      <w:r w:rsidRPr="005A6E7B">
        <w:rPr>
          <w:sz w:val="28"/>
          <w:szCs w:val="28"/>
        </w:rPr>
        <w:t xml:space="preserve"> </w:t>
      </w:r>
      <w:r w:rsidRPr="004341F5">
        <w:rPr>
          <w:sz w:val="28"/>
          <w:szCs w:val="28"/>
        </w:rPr>
        <w:t xml:space="preserve">поселения </w:t>
      </w:r>
      <w:r w:rsidR="00CC6BCE">
        <w:rPr>
          <w:sz w:val="28"/>
          <w:szCs w:val="28"/>
        </w:rPr>
        <w:t>Каневского</w:t>
      </w:r>
      <w:r w:rsidRPr="004341F5">
        <w:rPr>
          <w:sz w:val="28"/>
          <w:szCs w:val="28"/>
        </w:rPr>
        <w:t xml:space="preserve"> </w:t>
      </w:r>
      <w:r w:rsidR="005A6E7B">
        <w:rPr>
          <w:sz w:val="28"/>
          <w:szCs w:val="28"/>
        </w:rPr>
        <w:t xml:space="preserve">муниципального </w:t>
      </w:r>
      <w:r w:rsidRPr="004341F5">
        <w:rPr>
          <w:sz w:val="28"/>
          <w:szCs w:val="28"/>
        </w:rPr>
        <w:t xml:space="preserve">района </w:t>
      </w:r>
      <w:r w:rsidR="005A6E7B">
        <w:rPr>
          <w:sz w:val="28"/>
          <w:szCs w:val="28"/>
        </w:rPr>
        <w:t xml:space="preserve">Краснодарского края </w:t>
      </w:r>
      <w:proofErr w:type="gramStart"/>
      <w:r w:rsidRPr="004341F5">
        <w:rPr>
          <w:sz w:val="28"/>
          <w:szCs w:val="28"/>
        </w:rPr>
        <w:t>р</w:t>
      </w:r>
      <w:proofErr w:type="gramEnd"/>
      <w:r w:rsidR="00CC6BCE">
        <w:rPr>
          <w:sz w:val="28"/>
          <w:szCs w:val="28"/>
        </w:rPr>
        <w:t xml:space="preserve"> </w:t>
      </w:r>
      <w:r w:rsidRPr="004341F5">
        <w:rPr>
          <w:sz w:val="28"/>
          <w:szCs w:val="28"/>
        </w:rPr>
        <w:t>е</w:t>
      </w:r>
      <w:r w:rsidR="00CC6BCE">
        <w:rPr>
          <w:sz w:val="28"/>
          <w:szCs w:val="28"/>
        </w:rPr>
        <w:t xml:space="preserve"> </w:t>
      </w:r>
      <w:r w:rsidRPr="004341F5">
        <w:rPr>
          <w:sz w:val="28"/>
          <w:szCs w:val="28"/>
        </w:rPr>
        <w:t>ш</w:t>
      </w:r>
      <w:r w:rsidR="00CC6BCE">
        <w:rPr>
          <w:sz w:val="28"/>
          <w:szCs w:val="28"/>
        </w:rPr>
        <w:t xml:space="preserve"> </w:t>
      </w:r>
      <w:r w:rsidRPr="004341F5">
        <w:rPr>
          <w:sz w:val="28"/>
          <w:szCs w:val="28"/>
        </w:rPr>
        <w:t>и</w:t>
      </w:r>
      <w:r w:rsidR="00CC6BCE">
        <w:rPr>
          <w:sz w:val="28"/>
          <w:szCs w:val="28"/>
        </w:rPr>
        <w:t xml:space="preserve"> </w:t>
      </w:r>
      <w:proofErr w:type="gramStart"/>
      <w:r w:rsidRPr="004341F5">
        <w:rPr>
          <w:sz w:val="28"/>
          <w:szCs w:val="28"/>
        </w:rPr>
        <w:t>л</w:t>
      </w:r>
      <w:proofErr w:type="gramEnd"/>
      <w:r w:rsidRPr="004341F5">
        <w:rPr>
          <w:sz w:val="28"/>
          <w:szCs w:val="28"/>
        </w:rPr>
        <w:t>:</w:t>
      </w:r>
    </w:p>
    <w:p w:rsidR="005A6E7B" w:rsidRDefault="00DB5BB6">
      <w:pPr>
        <w:pStyle w:val="a4"/>
        <w:rPr>
          <w:sz w:val="28"/>
          <w:szCs w:val="28"/>
        </w:rPr>
      </w:pPr>
      <w:r w:rsidRPr="004341F5">
        <w:rPr>
          <w:sz w:val="28"/>
          <w:szCs w:val="28"/>
        </w:rPr>
        <w:t>1. </w:t>
      </w:r>
      <w:r w:rsidR="005A6E7B" w:rsidRPr="005A6E7B">
        <w:rPr>
          <w:sz w:val="28"/>
          <w:szCs w:val="28"/>
        </w:rPr>
        <w:t xml:space="preserve">Внести изменения в </w:t>
      </w:r>
      <w:r w:rsidR="005462B1">
        <w:rPr>
          <w:sz w:val="28"/>
          <w:szCs w:val="28"/>
        </w:rPr>
        <w:t>р</w:t>
      </w:r>
      <w:r w:rsidR="005A6E7B" w:rsidRPr="005A6E7B">
        <w:rPr>
          <w:sz w:val="28"/>
          <w:szCs w:val="28"/>
        </w:rPr>
        <w:t>ешение Совета Каневского сельского поселения Каневского района от 21 ноября 2024 года №17 «Об установлении на территории Каневского сельского поселения Каневского района туристического налога»</w:t>
      </w:r>
      <w:r w:rsidR="005A6E7B">
        <w:rPr>
          <w:sz w:val="28"/>
          <w:szCs w:val="28"/>
        </w:rPr>
        <w:t xml:space="preserve"> (в редакции от 27.11.2025 года № 60)</w:t>
      </w:r>
      <w:r w:rsidR="005462B1">
        <w:rPr>
          <w:sz w:val="28"/>
          <w:szCs w:val="28"/>
        </w:rPr>
        <w:t xml:space="preserve"> (далее по тексту решение)</w:t>
      </w:r>
      <w:r w:rsidR="005A6E7B">
        <w:rPr>
          <w:sz w:val="28"/>
          <w:szCs w:val="28"/>
        </w:rPr>
        <w:t>:</w:t>
      </w:r>
    </w:p>
    <w:p w:rsidR="00367DC3" w:rsidRDefault="00367DC3">
      <w:pPr>
        <w:pStyle w:val="a4"/>
        <w:rPr>
          <w:sz w:val="28"/>
          <w:szCs w:val="28"/>
        </w:rPr>
      </w:pPr>
      <w:r>
        <w:rPr>
          <w:sz w:val="28"/>
          <w:szCs w:val="28"/>
        </w:rPr>
        <w:t>1.1. Название решения изложить в следующей редакции «Об установлении на территории Каневского сельского поселения Каневского муниципального района Краснодарского края</w:t>
      </w:r>
      <w:r w:rsidR="00413270">
        <w:rPr>
          <w:sz w:val="28"/>
          <w:szCs w:val="28"/>
        </w:rPr>
        <w:t xml:space="preserve"> туристического налога</w:t>
      </w:r>
      <w:r>
        <w:rPr>
          <w:sz w:val="28"/>
          <w:szCs w:val="28"/>
        </w:rPr>
        <w:t>».</w:t>
      </w:r>
    </w:p>
    <w:p w:rsidR="00413270" w:rsidRDefault="005A6E7B">
      <w:pPr>
        <w:pStyle w:val="a4"/>
        <w:rPr>
          <w:sz w:val="28"/>
          <w:szCs w:val="28"/>
        </w:rPr>
      </w:pPr>
      <w:r>
        <w:rPr>
          <w:sz w:val="28"/>
          <w:szCs w:val="28"/>
        </w:rPr>
        <w:t>1.</w:t>
      </w:r>
      <w:r w:rsidR="00C4192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413270">
        <w:rPr>
          <w:sz w:val="28"/>
          <w:szCs w:val="28"/>
        </w:rPr>
        <w:t xml:space="preserve">Пункт </w:t>
      </w:r>
      <w:r w:rsidR="005462B1">
        <w:rPr>
          <w:sz w:val="28"/>
          <w:szCs w:val="28"/>
        </w:rPr>
        <w:t>1 решения</w:t>
      </w:r>
      <w:r w:rsidR="00413270">
        <w:rPr>
          <w:sz w:val="28"/>
          <w:szCs w:val="28"/>
        </w:rPr>
        <w:t xml:space="preserve"> изложить в новой редакции:</w:t>
      </w:r>
    </w:p>
    <w:p w:rsidR="005462B1" w:rsidRDefault="0041327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«1. </w:t>
      </w:r>
      <w:r w:rsidRPr="00413270">
        <w:rPr>
          <w:sz w:val="28"/>
          <w:szCs w:val="28"/>
        </w:rPr>
        <w:t>Установить с 1 января 2025 года в соответствии с главой 3</w:t>
      </w:r>
      <w:r>
        <w:rPr>
          <w:sz w:val="28"/>
          <w:szCs w:val="28"/>
        </w:rPr>
        <w:t>3</w:t>
      </w:r>
      <w:r w:rsidRPr="00413270">
        <w:rPr>
          <w:sz w:val="28"/>
          <w:szCs w:val="28"/>
        </w:rPr>
        <w:t>.1 Налогового кодекса Российской Федерации на территории Каневского сельского поселения Каневского района туристический налог.</w:t>
      </w:r>
      <w:r>
        <w:rPr>
          <w:sz w:val="28"/>
          <w:szCs w:val="28"/>
        </w:rPr>
        <w:t>».</w:t>
      </w:r>
    </w:p>
    <w:p w:rsidR="005462B1" w:rsidRDefault="005462B1">
      <w:pPr>
        <w:pStyle w:val="a4"/>
        <w:rPr>
          <w:sz w:val="28"/>
          <w:szCs w:val="28"/>
        </w:rPr>
      </w:pPr>
      <w:r>
        <w:rPr>
          <w:sz w:val="28"/>
          <w:szCs w:val="28"/>
        </w:rPr>
        <w:t>1.</w:t>
      </w:r>
      <w:r w:rsidR="00C4192F">
        <w:rPr>
          <w:sz w:val="28"/>
          <w:szCs w:val="28"/>
        </w:rPr>
        <w:t>3</w:t>
      </w:r>
      <w:r>
        <w:rPr>
          <w:sz w:val="28"/>
          <w:szCs w:val="28"/>
        </w:rPr>
        <w:t xml:space="preserve">. Абзац </w:t>
      </w:r>
      <w:r w:rsidR="00413270">
        <w:rPr>
          <w:sz w:val="28"/>
          <w:szCs w:val="28"/>
        </w:rPr>
        <w:t>седьмой</w:t>
      </w:r>
      <w:r>
        <w:rPr>
          <w:sz w:val="28"/>
          <w:szCs w:val="28"/>
        </w:rPr>
        <w:t xml:space="preserve"> пункта 2 решения признать утратившим силу</w:t>
      </w:r>
      <w:r w:rsidR="00413270">
        <w:rPr>
          <w:sz w:val="28"/>
          <w:szCs w:val="28"/>
        </w:rPr>
        <w:t>.</w:t>
      </w:r>
    </w:p>
    <w:p w:rsidR="005462B1" w:rsidRDefault="005462B1" w:rsidP="005462B1">
      <w:pPr>
        <w:pStyle w:val="a4"/>
        <w:rPr>
          <w:sz w:val="28"/>
          <w:szCs w:val="28"/>
        </w:rPr>
      </w:pPr>
      <w:r>
        <w:rPr>
          <w:sz w:val="28"/>
          <w:szCs w:val="28"/>
        </w:rPr>
        <w:t>1.</w:t>
      </w:r>
      <w:r w:rsidR="00C4192F">
        <w:rPr>
          <w:sz w:val="28"/>
          <w:szCs w:val="28"/>
        </w:rPr>
        <w:t>4</w:t>
      </w:r>
      <w:r>
        <w:rPr>
          <w:sz w:val="28"/>
          <w:szCs w:val="28"/>
        </w:rPr>
        <w:t>. Пункт 4 изложить в новой редакции:</w:t>
      </w:r>
    </w:p>
    <w:p w:rsidR="005A6E7B" w:rsidRDefault="005A6E7B">
      <w:pPr>
        <w:pStyle w:val="a4"/>
        <w:rPr>
          <w:sz w:val="28"/>
          <w:szCs w:val="28"/>
        </w:rPr>
      </w:pPr>
      <w:r>
        <w:rPr>
          <w:sz w:val="28"/>
          <w:szCs w:val="28"/>
        </w:rPr>
        <w:t>«</w:t>
      </w:r>
      <w:r w:rsidR="005462B1">
        <w:rPr>
          <w:sz w:val="28"/>
          <w:szCs w:val="28"/>
        </w:rPr>
        <w:t xml:space="preserve">4. </w:t>
      </w:r>
      <w:r w:rsidR="005462B1" w:rsidRPr="005462B1">
        <w:rPr>
          <w:sz w:val="28"/>
          <w:szCs w:val="28"/>
        </w:rPr>
        <w:t>Иные положения, относящиеся к туристическому налогу, определяются главой 33.1 Налогового кодекса Российской Федерации</w:t>
      </w:r>
      <w:r w:rsidR="005462B1">
        <w:rPr>
          <w:sz w:val="28"/>
          <w:szCs w:val="28"/>
        </w:rPr>
        <w:t>».</w:t>
      </w:r>
    </w:p>
    <w:p w:rsidR="005462B1" w:rsidRDefault="00367DC3" w:rsidP="00CC6BCE">
      <w:pPr>
        <w:ind w:firstLine="851"/>
        <w:jc w:val="both"/>
        <w:rPr>
          <w:bCs/>
          <w:sz w:val="28"/>
          <w:szCs w:val="28"/>
        </w:rPr>
      </w:pPr>
      <w:bookmarkStart w:id="0" w:name="sub_7"/>
      <w:r>
        <w:rPr>
          <w:bCs/>
          <w:sz w:val="28"/>
          <w:szCs w:val="28"/>
        </w:rPr>
        <w:t>2</w:t>
      </w:r>
      <w:r w:rsidR="00CC6BCE" w:rsidRPr="00CC6BCE">
        <w:rPr>
          <w:bCs/>
          <w:sz w:val="28"/>
          <w:szCs w:val="28"/>
        </w:rPr>
        <w:t xml:space="preserve">. </w:t>
      </w:r>
      <w:bookmarkStart w:id="1" w:name="sub_8"/>
      <w:bookmarkEnd w:id="0"/>
      <w:r w:rsidR="005462B1" w:rsidRPr="005462B1">
        <w:rPr>
          <w:bCs/>
          <w:sz w:val="28"/>
          <w:szCs w:val="28"/>
        </w:rPr>
        <w:t xml:space="preserve">Администрации Каневского сельского поселения Каневского муниципального района Краснодарского края опубликовать настоящее решение </w:t>
      </w:r>
      <w:r w:rsidR="005462B1">
        <w:rPr>
          <w:bCs/>
          <w:sz w:val="28"/>
          <w:szCs w:val="28"/>
        </w:rPr>
        <w:t xml:space="preserve">в установленном законодательством порядке </w:t>
      </w:r>
      <w:r w:rsidR="005462B1" w:rsidRPr="005462B1">
        <w:rPr>
          <w:bCs/>
          <w:sz w:val="28"/>
          <w:szCs w:val="28"/>
        </w:rPr>
        <w:t xml:space="preserve"> и разместить на сайте </w:t>
      </w:r>
      <w:r w:rsidR="005462B1" w:rsidRPr="005462B1">
        <w:rPr>
          <w:bCs/>
          <w:sz w:val="28"/>
          <w:szCs w:val="28"/>
        </w:rPr>
        <w:lastRenderedPageBreak/>
        <w:t>Каневского сельского поселения Каневского муниципального района Краснодарского края в информационно-телекоммуникационной сети «Интернет».</w:t>
      </w:r>
    </w:p>
    <w:p w:rsidR="00EA3A26" w:rsidRPr="00935ECB" w:rsidRDefault="00367DC3" w:rsidP="00CC6BCE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</w:t>
      </w:r>
      <w:r w:rsidR="00EA3A26" w:rsidRPr="00935ECB">
        <w:rPr>
          <w:bCs/>
          <w:sz w:val="28"/>
          <w:szCs w:val="28"/>
        </w:rPr>
        <w:t xml:space="preserve"> </w:t>
      </w:r>
      <w:r w:rsidR="00076A26" w:rsidRPr="00076A26">
        <w:rPr>
          <w:bCs/>
          <w:sz w:val="28"/>
          <w:szCs w:val="28"/>
        </w:rPr>
        <w:t xml:space="preserve">Настоящее решение </w:t>
      </w:r>
      <w:proofErr w:type="gramStart"/>
      <w:r w:rsidR="00076A26" w:rsidRPr="00076A26">
        <w:rPr>
          <w:bCs/>
          <w:sz w:val="28"/>
          <w:szCs w:val="28"/>
        </w:rPr>
        <w:t>согласно статьи</w:t>
      </w:r>
      <w:proofErr w:type="gramEnd"/>
      <w:r w:rsidR="00076A26" w:rsidRPr="00076A26">
        <w:rPr>
          <w:bCs/>
          <w:sz w:val="28"/>
          <w:szCs w:val="28"/>
        </w:rPr>
        <w:t xml:space="preserve"> 16 Налогового кодекса Российской Федерации</w:t>
      </w:r>
      <w:r w:rsidR="00076A26">
        <w:rPr>
          <w:bCs/>
          <w:sz w:val="28"/>
          <w:szCs w:val="28"/>
        </w:rPr>
        <w:t xml:space="preserve"> </w:t>
      </w:r>
      <w:r w:rsidR="00935ECB" w:rsidRPr="00935ECB">
        <w:rPr>
          <w:bCs/>
          <w:sz w:val="28"/>
          <w:szCs w:val="28"/>
        </w:rPr>
        <w:t>направить в Межрайонную инспекцию ФНС России № 10 по Краснодарскому краю и Министерство финансов Краснодарского края</w:t>
      </w:r>
      <w:r w:rsidR="00935ECB">
        <w:rPr>
          <w:bCs/>
          <w:sz w:val="28"/>
          <w:szCs w:val="28"/>
        </w:rPr>
        <w:t>.</w:t>
      </w:r>
    </w:p>
    <w:p w:rsidR="00CC6BCE" w:rsidRPr="00CC6BCE" w:rsidRDefault="00367DC3" w:rsidP="00CC6BC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C6BCE" w:rsidRPr="00CC6BCE">
        <w:rPr>
          <w:sz w:val="28"/>
          <w:szCs w:val="28"/>
        </w:rPr>
        <w:t>. Контроль за выполнением данного решения возложить на постоянную комиссию Совета Каневского сельского поселения Каневского района по финансам, бюджету, предпринимательству и инвестиционной политики (Карпенко).</w:t>
      </w:r>
    </w:p>
    <w:p w:rsidR="00CC6BCE" w:rsidRDefault="00367DC3" w:rsidP="00367DC3">
      <w:pPr>
        <w:ind w:firstLine="851"/>
        <w:jc w:val="both"/>
        <w:rPr>
          <w:sz w:val="28"/>
          <w:szCs w:val="28"/>
        </w:rPr>
      </w:pPr>
      <w:bookmarkStart w:id="2" w:name="sub_9"/>
      <w:bookmarkEnd w:id="1"/>
      <w:r>
        <w:rPr>
          <w:sz w:val="28"/>
          <w:szCs w:val="28"/>
        </w:rPr>
        <w:t>5</w:t>
      </w:r>
      <w:r w:rsidR="00CC6BCE" w:rsidRPr="00CC6BCE">
        <w:rPr>
          <w:sz w:val="28"/>
          <w:szCs w:val="28"/>
        </w:rPr>
        <w:t>. Настоящее решение вступает в силу по ис</w:t>
      </w:r>
      <w:r>
        <w:rPr>
          <w:sz w:val="28"/>
          <w:szCs w:val="28"/>
        </w:rPr>
        <w:t>течении одного месяца со дня его опубликования и</w:t>
      </w:r>
      <w:bookmarkEnd w:id="2"/>
      <w:r w:rsidRPr="00367DC3">
        <w:t xml:space="preserve"> </w:t>
      </w:r>
      <w:r w:rsidRPr="00367DC3">
        <w:rPr>
          <w:sz w:val="28"/>
          <w:szCs w:val="28"/>
        </w:rPr>
        <w:t xml:space="preserve">распространяется </w:t>
      </w:r>
      <w:r w:rsidR="00597CE5">
        <w:rPr>
          <w:sz w:val="28"/>
          <w:szCs w:val="28"/>
        </w:rPr>
        <w:t xml:space="preserve">на правоотношения, возникшие с </w:t>
      </w:r>
      <w:r w:rsidRPr="00367DC3">
        <w:rPr>
          <w:sz w:val="28"/>
          <w:szCs w:val="28"/>
        </w:rPr>
        <w:t xml:space="preserve">1 </w:t>
      </w:r>
      <w:r>
        <w:rPr>
          <w:sz w:val="28"/>
          <w:szCs w:val="28"/>
        </w:rPr>
        <w:t>января</w:t>
      </w:r>
      <w:r w:rsidRPr="00367DC3">
        <w:rPr>
          <w:sz w:val="28"/>
          <w:szCs w:val="28"/>
        </w:rPr>
        <w:t xml:space="preserve"> 2025 года.</w:t>
      </w:r>
    </w:p>
    <w:p w:rsidR="00935ECB" w:rsidRDefault="00935ECB" w:rsidP="00CC6BCE">
      <w:pPr>
        <w:tabs>
          <w:tab w:val="right" w:pos="9638"/>
        </w:tabs>
        <w:rPr>
          <w:sz w:val="28"/>
          <w:szCs w:val="28"/>
        </w:rPr>
      </w:pPr>
    </w:p>
    <w:p w:rsidR="00CC6BCE" w:rsidRDefault="00CC6BCE" w:rsidP="00CC6BCE">
      <w:pPr>
        <w:tabs>
          <w:tab w:val="right" w:pos="9638"/>
        </w:tabs>
        <w:rPr>
          <w:sz w:val="28"/>
          <w:szCs w:val="28"/>
        </w:rPr>
      </w:pPr>
    </w:p>
    <w:p w:rsidR="00D4724D" w:rsidRPr="00D4724D" w:rsidRDefault="00D4724D" w:rsidP="00D4724D">
      <w:pPr>
        <w:tabs>
          <w:tab w:val="right" w:pos="9638"/>
        </w:tabs>
        <w:rPr>
          <w:sz w:val="28"/>
          <w:szCs w:val="28"/>
        </w:rPr>
      </w:pPr>
      <w:r w:rsidRPr="00D4724D">
        <w:rPr>
          <w:sz w:val="28"/>
          <w:szCs w:val="28"/>
        </w:rPr>
        <w:t xml:space="preserve">Глава Каневского </w:t>
      </w:r>
    </w:p>
    <w:p w:rsidR="00DA3DBB" w:rsidRDefault="00D4724D" w:rsidP="00D4724D">
      <w:pPr>
        <w:tabs>
          <w:tab w:val="right" w:pos="9638"/>
        </w:tabs>
        <w:rPr>
          <w:sz w:val="28"/>
          <w:szCs w:val="28"/>
        </w:rPr>
      </w:pPr>
      <w:r w:rsidRPr="00D4724D">
        <w:rPr>
          <w:sz w:val="28"/>
          <w:szCs w:val="28"/>
        </w:rPr>
        <w:t xml:space="preserve">сельского поселения Каневского </w:t>
      </w:r>
    </w:p>
    <w:p w:rsidR="00DA3DBB" w:rsidRDefault="00DA3DBB" w:rsidP="00D4724D">
      <w:pPr>
        <w:tabs>
          <w:tab w:val="right" w:pos="9638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D4724D" w:rsidRPr="00D4724D">
        <w:rPr>
          <w:sz w:val="28"/>
          <w:szCs w:val="28"/>
        </w:rPr>
        <w:t xml:space="preserve">района </w:t>
      </w:r>
    </w:p>
    <w:p w:rsidR="00D4724D" w:rsidRDefault="00DA3DBB" w:rsidP="00D4724D">
      <w:pPr>
        <w:tabs>
          <w:tab w:val="right" w:pos="9638"/>
        </w:tabs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D4724D" w:rsidRPr="00D4724D">
        <w:rPr>
          <w:sz w:val="28"/>
          <w:szCs w:val="28"/>
        </w:rPr>
        <w:tab/>
        <w:t>В.Б. Репин</w:t>
      </w:r>
    </w:p>
    <w:p w:rsidR="00D4724D" w:rsidRDefault="00D4724D" w:rsidP="00CC6BCE">
      <w:pPr>
        <w:tabs>
          <w:tab w:val="right" w:pos="9638"/>
        </w:tabs>
        <w:rPr>
          <w:sz w:val="28"/>
          <w:szCs w:val="28"/>
        </w:rPr>
      </w:pPr>
    </w:p>
    <w:p w:rsidR="00935ECB" w:rsidRDefault="00935ECB" w:rsidP="00CC6BCE">
      <w:pPr>
        <w:tabs>
          <w:tab w:val="right" w:pos="9638"/>
        </w:tabs>
        <w:rPr>
          <w:sz w:val="28"/>
          <w:szCs w:val="28"/>
        </w:rPr>
      </w:pPr>
    </w:p>
    <w:p w:rsidR="00CC6BCE" w:rsidRPr="000A6CFA" w:rsidRDefault="00DE34FC" w:rsidP="00CC6BCE">
      <w:pPr>
        <w:tabs>
          <w:tab w:val="right" w:pos="9638"/>
        </w:tabs>
        <w:rPr>
          <w:sz w:val="28"/>
          <w:szCs w:val="28"/>
        </w:rPr>
      </w:pPr>
      <w:r>
        <w:rPr>
          <w:sz w:val="28"/>
          <w:szCs w:val="28"/>
        </w:rPr>
        <w:t>Заместитель председателя</w:t>
      </w:r>
      <w:r w:rsidR="00CC6BCE" w:rsidRPr="000A6CFA">
        <w:rPr>
          <w:sz w:val="28"/>
          <w:szCs w:val="28"/>
        </w:rPr>
        <w:t xml:space="preserve"> Совета</w:t>
      </w:r>
    </w:p>
    <w:p w:rsidR="00CC6BCE" w:rsidRPr="000A6CFA" w:rsidRDefault="00CC6BCE" w:rsidP="00CC6BCE">
      <w:pPr>
        <w:tabs>
          <w:tab w:val="right" w:pos="9638"/>
        </w:tabs>
        <w:rPr>
          <w:sz w:val="28"/>
          <w:szCs w:val="28"/>
        </w:rPr>
      </w:pPr>
      <w:r w:rsidRPr="000A6CFA">
        <w:rPr>
          <w:sz w:val="28"/>
          <w:szCs w:val="28"/>
        </w:rPr>
        <w:t>Каневского сельского поселения</w:t>
      </w:r>
    </w:p>
    <w:p w:rsidR="00DA3DBB" w:rsidRDefault="00CC6BCE" w:rsidP="00CC6BCE">
      <w:pPr>
        <w:tabs>
          <w:tab w:val="right" w:pos="9638"/>
        </w:tabs>
        <w:rPr>
          <w:sz w:val="28"/>
          <w:szCs w:val="28"/>
        </w:rPr>
      </w:pPr>
      <w:r w:rsidRPr="000A6CFA">
        <w:rPr>
          <w:sz w:val="28"/>
          <w:szCs w:val="28"/>
        </w:rPr>
        <w:t xml:space="preserve">Каневского </w:t>
      </w:r>
      <w:r w:rsidR="00DA3DBB">
        <w:rPr>
          <w:sz w:val="28"/>
          <w:szCs w:val="28"/>
        </w:rPr>
        <w:t>муниципального района</w:t>
      </w:r>
    </w:p>
    <w:p w:rsidR="00CC6BCE" w:rsidRPr="000A6CFA" w:rsidRDefault="00DA3DBB" w:rsidP="00CC6BCE">
      <w:pPr>
        <w:tabs>
          <w:tab w:val="right" w:pos="9638"/>
        </w:tabs>
        <w:rPr>
          <w:sz w:val="28"/>
          <w:szCs w:val="28"/>
        </w:rPr>
      </w:pPr>
      <w:r>
        <w:rPr>
          <w:sz w:val="28"/>
          <w:szCs w:val="28"/>
        </w:rPr>
        <w:t>Краснодарског</w:t>
      </w:r>
      <w:bookmarkStart w:id="3" w:name="_GoBack"/>
      <w:bookmarkEnd w:id="3"/>
      <w:r>
        <w:rPr>
          <w:sz w:val="28"/>
          <w:szCs w:val="28"/>
        </w:rPr>
        <w:t>о края</w:t>
      </w:r>
      <w:r w:rsidR="00CC6BCE" w:rsidRPr="000A6CFA">
        <w:rPr>
          <w:sz w:val="28"/>
          <w:szCs w:val="28"/>
        </w:rPr>
        <w:t xml:space="preserve">                                                           </w:t>
      </w:r>
      <w:r w:rsidR="00CC6B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E34FC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="00DE34FC">
        <w:rPr>
          <w:sz w:val="28"/>
          <w:szCs w:val="28"/>
        </w:rPr>
        <w:t xml:space="preserve">       Д.В. Дубина </w:t>
      </w:r>
    </w:p>
    <w:sectPr w:rsidR="00CC6BCE" w:rsidRPr="000A6CFA" w:rsidSect="00CC6BCE">
      <w:footerReference w:type="default" r:id="rId8"/>
      <w:pgSz w:w="11906" w:h="16838"/>
      <w:pgMar w:top="709" w:right="794" w:bottom="1560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D22" w:rsidRDefault="007E7D22">
      <w:r>
        <w:separator/>
      </w:r>
    </w:p>
  </w:endnote>
  <w:endnote w:type="continuationSeparator" w:id="0">
    <w:p w:rsidR="007E7D22" w:rsidRDefault="007E7D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left w:w="10" w:type="dxa"/>
        <w:right w:w="10" w:type="dxa"/>
      </w:tblCellMar>
      <w:tblLook w:val="0000"/>
    </w:tblPr>
    <w:tblGrid>
      <w:gridCol w:w="26"/>
      <w:gridCol w:w="26"/>
      <w:gridCol w:w="26"/>
    </w:tblGrid>
    <w:tr w:rsidR="00592BD1">
      <w:tc>
        <w:tcPr>
          <w:tcW w:w="0" w:type="auto"/>
        </w:tcPr>
        <w:p w:rsidR="000A7046" w:rsidRDefault="007545C7">
          <w:pPr>
            <w:pStyle w:val="Standard"/>
            <w:ind w:firstLine="0"/>
            <w:jc w:val="left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fldChar w:fldCharType="begin" w:fldLock="1"/>
          </w:r>
          <w:r w:rsidR="00DB5BB6">
            <w:rPr>
              <w:rFonts w:eastAsia="Times New Roman" w:cs="Times New Roman"/>
            </w:rPr>
            <w:instrText xml:space="preserve"> DATE \@ "dd'.'MM'.'yyyy" </w:instrText>
          </w:r>
          <w:r>
            <w:rPr>
              <w:rFonts w:eastAsia="Times New Roman" w:cs="Times New Roman"/>
            </w:rPr>
            <w:fldChar w:fldCharType="end"/>
          </w:r>
        </w:p>
      </w:tc>
      <w:tc>
        <w:tcPr>
          <w:tcW w:w="0" w:type="auto"/>
        </w:tcPr>
        <w:p w:rsidR="000A7046" w:rsidRDefault="000A7046">
          <w:pPr>
            <w:pStyle w:val="Standard"/>
            <w:ind w:firstLine="0"/>
            <w:jc w:val="center"/>
            <w:rPr>
              <w:rFonts w:eastAsia="Times New Roman" w:cs="Times New Roman"/>
            </w:rPr>
          </w:pPr>
        </w:p>
      </w:tc>
      <w:tc>
        <w:tcPr>
          <w:tcW w:w="0" w:type="auto"/>
        </w:tcPr>
        <w:p w:rsidR="000A7046" w:rsidRDefault="000A7046">
          <w:pPr>
            <w:pStyle w:val="Standard"/>
            <w:ind w:firstLine="0"/>
            <w:jc w:val="right"/>
            <w:rPr>
              <w:rFonts w:eastAsia="Times New Roman" w:cs="Times New Roman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D22" w:rsidRDefault="007E7D22">
      <w:r>
        <w:separator/>
      </w:r>
    </w:p>
  </w:footnote>
  <w:footnote w:type="continuationSeparator" w:id="0">
    <w:p w:rsidR="007E7D22" w:rsidRDefault="007E7D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EC06A0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32A4B"/>
    <w:rsid w:val="00076A26"/>
    <w:rsid w:val="00090F96"/>
    <w:rsid w:val="000A7046"/>
    <w:rsid w:val="001241B1"/>
    <w:rsid w:val="00177CAD"/>
    <w:rsid w:val="001C21C2"/>
    <w:rsid w:val="00294596"/>
    <w:rsid w:val="002A0F0A"/>
    <w:rsid w:val="00367DC3"/>
    <w:rsid w:val="003F7DD5"/>
    <w:rsid w:val="00413270"/>
    <w:rsid w:val="004341F5"/>
    <w:rsid w:val="00442846"/>
    <w:rsid w:val="00484190"/>
    <w:rsid w:val="00514AC6"/>
    <w:rsid w:val="005462B1"/>
    <w:rsid w:val="00597CE5"/>
    <w:rsid w:val="005A0632"/>
    <w:rsid w:val="005A6E7B"/>
    <w:rsid w:val="005D64D3"/>
    <w:rsid w:val="00646C48"/>
    <w:rsid w:val="006C1681"/>
    <w:rsid w:val="006D1879"/>
    <w:rsid w:val="007545C7"/>
    <w:rsid w:val="00784ED9"/>
    <w:rsid w:val="007949DB"/>
    <w:rsid w:val="007E7D22"/>
    <w:rsid w:val="007F16D0"/>
    <w:rsid w:val="00820B5E"/>
    <w:rsid w:val="00830080"/>
    <w:rsid w:val="008C756F"/>
    <w:rsid w:val="008F469A"/>
    <w:rsid w:val="00935ECB"/>
    <w:rsid w:val="00997176"/>
    <w:rsid w:val="00A32A4B"/>
    <w:rsid w:val="00A56762"/>
    <w:rsid w:val="00AC5956"/>
    <w:rsid w:val="00AE6503"/>
    <w:rsid w:val="00B72359"/>
    <w:rsid w:val="00BC48D9"/>
    <w:rsid w:val="00C41316"/>
    <w:rsid w:val="00C4192F"/>
    <w:rsid w:val="00C70C66"/>
    <w:rsid w:val="00CC6BC8"/>
    <w:rsid w:val="00CC6BCE"/>
    <w:rsid w:val="00D4724D"/>
    <w:rsid w:val="00D64D47"/>
    <w:rsid w:val="00DA3DBB"/>
    <w:rsid w:val="00DB5BB6"/>
    <w:rsid w:val="00DE34FC"/>
    <w:rsid w:val="00E27BA0"/>
    <w:rsid w:val="00E37921"/>
    <w:rsid w:val="00E6559D"/>
    <w:rsid w:val="00EA3A26"/>
    <w:rsid w:val="00F21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C756F"/>
    <w:rPr>
      <w:rFonts w:ascii="Times New Roman" w:hAnsi="Times New Roman"/>
      <w:sz w:val="24"/>
    </w:rPr>
  </w:style>
  <w:style w:type="paragraph" w:styleId="1">
    <w:name w:val="heading 1"/>
    <w:basedOn w:val="Heading"/>
    <w:uiPriority w:val="9"/>
    <w:qFormat/>
    <w:rsid w:val="008C756F"/>
    <w:pPr>
      <w:outlineLvl w:val="0"/>
    </w:pPr>
  </w:style>
  <w:style w:type="paragraph" w:styleId="2">
    <w:name w:val="heading 2"/>
    <w:basedOn w:val="Heading"/>
    <w:uiPriority w:val="9"/>
    <w:semiHidden/>
    <w:unhideWhenUsed/>
    <w:qFormat/>
    <w:rsid w:val="008C756F"/>
    <w:pPr>
      <w:outlineLvl w:val="1"/>
    </w:pPr>
  </w:style>
  <w:style w:type="paragraph" w:styleId="3">
    <w:name w:val="heading 3"/>
    <w:basedOn w:val="Heading"/>
    <w:uiPriority w:val="9"/>
    <w:semiHidden/>
    <w:unhideWhenUsed/>
    <w:qFormat/>
    <w:rsid w:val="008C756F"/>
    <w:pPr>
      <w:outlineLvl w:val="2"/>
    </w:pPr>
  </w:style>
  <w:style w:type="paragraph" w:styleId="4">
    <w:name w:val="heading 4"/>
    <w:basedOn w:val="Heading"/>
    <w:uiPriority w:val="9"/>
    <w:semiHidden/>
    <w:unhideWhenUsed/>
    <w:qFormat/>
    <w:rsid w:val="008C756F"/>
    <w:pPr>
      <w:outlineLvl w:val="3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rsid w:val="008C756F"/>
    <w:pPr>
      <w:widowControl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rsid w:val="008C756F"/>
    <w:pPr>
      <w:widowControl/>
      <w:suppressAutoHyphens w:val="0"/>
      <w:jc w:val="both"/>
    </w:pPr>
    <w:rPr>
      <w:rFonts w:ascii="Courier New" w:eastAsia="Courier New" w:hAnsi="Courier New" w:cs="Courier New"/>
      <w:sz w:val="24"/>
      <w:szCs w:val="24"/>
    </w:rPr>
  </w:style>
  <w:style w:type="paragraph" w:customStyle="1" w:styleId="Heading">
    <w:name w:val="Heading"/>
    <w:basedOn w:val="Standard"/>
    <w:rsid w:val="008C756F"/>
    <w:pPr>
      <w:keepNext/>
      <w:spacing w:before="240" w:after="120"/>
      <w:jc w:val="center"/>
    </w:pPr>
    <w:rPr>
      <w:b/>
    </w:rPr>
  </w:style>
  <w:style w:type="paragraph" w:customStyle="1" w:styleId="a4">
    <w:name w:val="Нормальный"/>
    <w:basedOn w:val="Standard"/>
    <w:rsid w:val="008C756F"/>
  </w:style>
  <w:style w:type="paragraph" w:customStyle="1" w:styleId="OEM">
    <w:name w:val="Нормальный (OEM)"/>
    <w:basedOn w:val="Preformatted"/>
    <w:rsid w:val="008C756F"/>
  </w:style>
  <w:style w:type="paragraph" w:customStyle="1" w:styleId="a5">
    <w:name w:val="Утратил силу"/>
    <w:basedOn w:val="Standard"/>
    <w:rsid w:val="008C756F"/>
    <w:rPr>
      <w:strike/>
      <w:color w:val="666600"/>
    </w:rPr>
  </w:style>
  <w:style w:type="paragraph" w:customStyle="1" w:styleId="Textreference">
    <w:name w:val="Text (reference)"/>
    <w:basedOn w:val="Standard"/>
    <w:rsid w:val="008C756F"/>
    <w:pPr>
      <w:ind w:left="170" w:right="170" w:firstLine="0"/>
      <w:jc w:val="left"/>
    </w:pPr>
  </w:style>
  <w:style w:type="paragraph" w:customStyle="1" w:styleId="a6">
    <w:name w:val="Комментарий"/>
    <w:basedOn w:val="Textreference"/>
    <w:rsid w:val="008C756F"/>
    <w:pPr>
      <w:shd w:val="clear" w:color="auto" w:fill="F0F0F0"/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Заголовок статьи"/>
    <w:basedOn w:val="Standard"/>
    <w:rsid w:val="008C756F"/>
    <w:pPr>
      <w:ind w:left="1612" w:hanging="892"/>
    </w:pPr>
  </w:style>
  <w:style w:type="paragraph" w:customStyle="1" w:styleId="a8">
    <w:name w:val="Прижатый влево"/>
    <w:basedOn w:val="Standard"/>
    <w:rsid w:val="008C756F"/>
    <w:pPr>
      <w:ind w:firstLine="0"/>
      <w:jc w:val="left"/>
    </w:pPr>
  </w:style>
  <w:style w:type="paragraph" w:customStyle="1" w:styleId="a9">
    <w:name w:val="Информация о версии"/>
    <w:basedOn w:val="Textreference"/>
    <w:rsid w:val="008C756F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a">
    <w:name w:val="Не вступил в силу"/>
    <w:basedOn w:val="Standard"/>
    <w:rsid w:val="008C756F"/>
    <w:pPr>
      <w:ind w:left="139" w:hanging="139"/>
    </w:pPr>
  </w:style>
  <w:style w:type="paragraph" w:customStyle="1" w:styleId="ab">
    <w:name w:val="Информация об изменениях"/>
    <w:basedOn w:val="Standard"/>
    <w:rsid w:val="008C756F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c">
    <w:name w:val="Заголовок ЭР (левое окно)"/>
    <w:basedOn w:val="Heading"/>
    <w:rsid w:val="008C756F"/>
  </w:style>
  <w:style w:type="paragraph" w:customStyle="1" w:styleId="ad">
    <w:name w:val="Сноска"/>
    <w:basedOn w:val="Standard"/>
    <w:rsid w:val="008C756F"/>
    <w:rPr>
      <w:sz w:val="20"/>
    </w:rPr>
  </w:style>
  <w:style w:type="paragraph" w:styleId="ae">
    <w:name w:val="header"/>
    <w:basedOn w:val="a0"/>
    <w:link w:val="af"/>
    <w:uiPriority w:val="99"/>
    <w:unhideWhenUsed/>
    <w:rsid w:val="008C756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8C756F"/>
    <w:rPr>
      <w:rFonts w:ascii="Times New Roman" w:hAnsi="Times New Roman"/>
      <w:sz w:val="24"/>
    </w:rPr>
  </w:style>
  <w:style w:type="paragraph" w:styleId="af0">
    <w:name w:val="footer"/>
    <w:basedOn w:val="a0"/>
    <w:link w:val="af1"/>
    <w:uiPriority w:val="99"/>
    <w:unhideWhenUsed/>
    <w:rsid w:val="008C756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8C756F"/>
    <w:rPr>
      <w:rFonts w:ascii="Times New Roman" w:hAnsi="Times New Roman"/>
      <w:sz w:val="24"/>
    </w:rPr>
  </w:style>
  <w:style w:type="character" w:customStyle="1" w:styleId="af2">
    <w:name w:val="Гипертекстовая ссылка"/>
    <w:uiPriority w:val="99"/>
    <w:rsid w:val="00CC6BCE"/>
    <w:rPr>
      <w:color w:val="106BBE"/>
    </w:rPr>
  </w:style>
  <w:style w:type="paragraph" w:styleId="af3">
    <w:name w:val="Balloon Text"/>
    <w:basedOn w:val="a0"/>
    <w:link w:val="af4"/>
    <w:uiPriority w:val="99"/>
    <w:semiHidden/>
    <w:unhideWhenUsed/>
    <w:rsid w:val="00AC5956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AC5956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unhideWhenUsed/>
    <w:rsid w:val="00DE34FC"/>
    <w:pPr>
      <w:numPr>
        <w:numId w:val="1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Пользователь</cp:lastModifiedBy>
  <cp:revision>4</cp:revision>
  <dcterms:created xsi:type="dcterms:W3CDTF">2026-07-30T10:46:00Z</dcterms:created>
  <dcterms:modified xsi:type="dcterms:W3CDTF">2026-07-30T12:25:00Z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