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040FF8">
        <w:rPr>
          <w:b/>
          <w:sz w:val="24"/>
          <w:szCs w:val="24"/>
        </w:rPr>
        <w:t>е с обращениями граждан за     9</w:t>
      </w:r>
      <w:r w:rsidR="008D1873">
        <w:rPr>
          <w:b/>
          <w:sz w:val="24"/>
          <w:szCs w:val="24"/>
        </w:rPr>
        <w:t xml:space="preserve"> месяцев</w:t>
      </w:r>
      <w:r>
        <w:rPr>
          <w:b/>
          <w:sz w:val="24"/>
          <w:szCs w:val="24"/>
        </w:rPr>
        <w:t xml:space="preserve">    2019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30562C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Pr="00DF17F8" w:rsidRDefault="0030562C" w:rsidP="009F6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12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30562C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30562C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30562C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517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30562C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244/ 47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30562C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273/ 53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30562C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FE454E" w:rsidTr="001F217E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30562C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437/ 85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30562C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30562C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30562C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30562C">
        <w:rPr>
          <w:b/>
          <w:lang w:eastAsia="ru-RU"/>
        </w:rPr>
        <w:t>аботе с обращениями граждан за 9</w:t>
      </w:r>
      <w:r w:rsidR="009F666A">
        <w:rPr>
          <w:b/>
          <w:lang w:eastAsia="ru-RU"/>
        </w:rPr>
        <w:t xml:space="preserve"> месяцев</w:t>
      </w:r>
      <w:r>
        <w:rPr>
          <w:b/>
          <w:lang w:eastAsia="ru-RU"/>
        </w:rPr>
        <w:t xml:space="preserve">  2019</w:t>
      </w:r>
      <w:r w:rsidRPr="00CD629D">
        <w:rPr>
          <w:b/>
          <w:lang w:eastAsia="ru-RU"/>
        </w:rPr>
        <w:t xml:space="preserve"> года</w:t>
      </w: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FE454E" w:rsidRPr="00CD629D" w:rsidRDefault="00FE454E" w:rsidP="00FE454E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FE454E" w:rsidRPr="00CD629D" w:rsidTr="001F217E">
        <w:trPr>
          <w:trHeight w:val="1350"/>
        </w:trPr>
        <w:tc>
          <w:tcPr>
            <w:tcW w:w="152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FE454E" w:rsidRPr="00CD629D" w:rsidTr="001F217E">
        <w:trPr>
          <w:trHeight w:val="2110"/>
        </w:trPr>
        <w:tc>
          <w:tcPr>
            <w:tcW w:w="1526" w:type="dxa"/>
            <w:vAlign w:val="center"/>
          </w:tcPr>
          <w:p w:rsidR="00FE454E" w:rsidRPr="00CD629D" w:rsidRDefault="0030562C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1" w:type="dxa"/>
            <w:vAlign w:val="center"/>
          </w:tcPr>
          <w:p w:rsidR="00FE454E" w:rsidRPr="00CD629D" w:rsidRDefault="0030562C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517</w:t>
            </w:r>
          </w:p>
          <w:p w:rsidR="00FE454E" w:rsidRPr="00CD629D" w:rsidRDefault="009F666A" w:rsidP="003056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</w:t>
            </w:r>
            <w:r w:rsidR="0030562C">
              <w:rPr>
                <w:b/>
                <w:sz w:val="24"/>
                <w:szCs w:val="24"/>
                <w:lang w:eastAsia="ru-RU"/>
              </w:rPr>
              <w:t>23</w:t>
            </w:r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FE454E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30562C">
              <w:rPr>
                <w:b/>
                <w:sz w:val="24"/>
                <w:szCs w:val="24"/>
                <w:lang w:eastAsia="ru-RU"/>
              </w:rPr>
              <w:t>5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30562C">
              <w:rPr>
                <w:b/>
                <w:sz w:val="24"/>
                <w:szCs w:val="24"/>
                <w:lang w:eastAsia="ru-RU"/>
              </w:rPr>
              <w:t>258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9F666A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30562C">
              <w:rPr>
                <w:b/>
                <w:sz w:val="24"/>
                <w:szCs w:val="24"/>
                <w:lang w:eastAsia="ru-RU"/>
              </w:rPr>
              <w:t>52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 w:rsidR="009F666A">
              <w:rPr>
                <w:b/>
                <w:sz w:val="24"/>
                <w:szCs w:val="24"/>
                <w:lang w:eastAsia="ru-RU"/>
              </w:rPr>
              <w:t xml:space="preserve">онность и соблюдение порядка – </w:t>
            </w:r>
            <w:r w:rsidR="0030562C">
              <w:rPr>
                <w:b/>
                <w:sz w:val="24"/>
                <w:szCs w:val="24"/>
                <w:lang w:eastAsia="ru-RU"/>
              </w:rPr>
              <w:t>20</w:t>
            </w:r>
          </w:p>
          <w:p w:rsidR="00FE454E" w:rsidRPr="00CD629D" w:rsidRDefault="009F666A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30562C">
              <w:rPr>
                <w:b/>
                <w:sz w:val="24"/>
                <w:szCs w:val="24"/>
                <w:lang w:eastAsia="ru-RU"/>
              </w:rPr>
              <w:t>61</w:t>
            </w:r>
          </w:p>
          <w:p w:rsidR="00FE454E" w:rsidRPr="00CD629D" w:rsidRDefault="009F666A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30562C">
              <w:rPr>
                <w:b/>
                <w:sz w:val="24"/>
                <w:szCs w:val="24"/>
                <w:lang w:eastAsia="ru-RU"/>
              </w:rPr>
              <w:t>97</w:t>
            </w:r>
          </w:p>
          <w:p w:rsidR="00FE454E" w:rsidRPr="00CD629D" w:rsidRDefault="009F666A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30562C">
              <w:rPr>
                <w:b/>
                <w:sz w:val="24"/>
                <w:szCs w:val="24"/>
                <w:lang w:eastAsia="ru-RU"/>
              </w:rPr>
              <w:t>110</w:t>
            </w:r>
          </w:p>
          <w:p w:rsidR="00FE454E" w:rsidRPr="00CD629D" w:rsidRDefault="009F666A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30562C">
              <w:rPr>
                <w:b/>
                <w:sz w:val="24"/>
                <w:szCs w:val="24"/>
                <w:lang w:eastAsia="ru-RU"/>
              </w:rPr>
              <w:t>93</w:t>
            </w:r>
          </w:p>
          <w:p w:rsidR="00FE454E" w:rsidRPr="00CD629D" w:rsidRDefault="009F666A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Освещение - </w:t>
            </w:r>
            <w:r w:rsidR="0030562C">
              <w:rPr>
                <w:b/>
                <w:sz w:val="24"/>
                <w:szCs w:val="24"/>
                <w:lang w:eastAsia="ru-RU"/>
              </w:rPr>
              <w:t>21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FE454E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>
              <w:rPr>
                <w:b/>
                <w:sz w:val="24"/>
                <w:szCs w:val="24"/>
                <w:lang w:eastAsia="ru-RU"/>
              </w:rPr>
              <w:t>уации -</w:t>
            </w:r>
            <w:r w:rsidR="0030562C">
              <w:rPr>
                <w:b/>
                <w:sz w:val="24"/>
                <w:szCs w:val="24"/>
                <w:lang w:eastAsia="ru-RU"/>
              </w:rPr>
              <w:t>28</w:t>
            </w:r>
          </w:p>
          <w:p w:rsidR="00FE454E" w:rsidRPr="00CD629D" w:rsidRDefault="0030562C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торговля - 5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30562C">
              <w:rPr>
                <w:b/>
                <w:lang w:eastAsia="ru-RU"/>
              </w:rPr>
              <w:t>273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30562C">
              <w:rPr>
                <w:b/>
                <w:lang w:eastAsia="ru-RU"/>
              </w:rPr>
              <w:t>244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FE454E" w:rsidRPr="00CD629D" w:rsidRDefault="0030562C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74" w:type="dxa"/>
            <w:vAlign w:val="center"/>
          </w:tcPr>
          <w:p w:rsidR="00FE454E" w:rsidRPr="00CD629D" w:rsidRDefault="0030562C" w:rsidP="001F217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205</w:t>
            </w:r>
            <w:bookmarkStart w:id="0" w:name="_GoBack"/>
            <w:bookmarkEnd w:id="0"/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  <w:sectPr w:rsidR="00FE454E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1E5640"/>
    <w:rsid w:val="0030562C"/>
    <w:rsid w:val="00466BBE"/>
    <w:rsid w:val="008D1873"/>
    <w:rsid w:val="009F666A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2019-10-08T10:23:00Z</dcterms:created>
  <dcterms:modified xsi:type="dcterms:W3CDTF">2019-10-08T10:27:00Z</dcterms:modified>
</cp:coreProperties>
</file>