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1E" w:rsidRPr="00574811" w:rsidRDefault="00A2191E" w:rsidP="0057481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74811">
        <w:rPr>
          <w:b/>
          <w:sz w:val="28"/>
          <w:szCs w:val="28"/>
        </w:rPr>
        <w:t xml:space="preserve">Предоставление муниципальной услуги </w:t>
      </w:r>
      <w:r w:rsidR="00574811">
        <w:rPr>
          <w:b/>
          <w:sz w:val="28"/>
          <w:szCs w:val="28"/>
        </w:rPr>
        <w:t>«</w:t>
      </w:r>
      <w:r w:rsidR="00574811" w:rsidRPr="00574811">
        <w:rPr>
          <w:b/>
          <w:sz w:val="28"/>
          <w:szCs w:val="28"/>
        </w:rPr>
        <w:t xml:space="preserve">Выдача справок из </w:t>
      </w:r>
      <w:proofErr w:type="spellStart"/>
      <w:r w:rsidR="00574811" w:rsidRPr="00574811">
        <w:rPr>
          <w:b/>
          <w:sz w:val="28"/>
          <w:szCs w:val="28"/>
        </w:rPr>
        <w:t>похозяйственных</w:t>
      </w:r>
      <w:proofErr w:type="spellEnd"/>
      <w:r w:rsidR="00574811" w:rsidRPr="00574811">
        <w:rPr>
          <w:b/>
          <w:sz w:val="28"/>
          <w:szCs w:val="28"/>
        </w:rPr>
        <w:t xml:space="preserve"> книг</w:t>
      </w:r>
      <w:r w:rsidR="00574811">
        <w:rPr>
          <w:b/>
          <w:sz w:val="28"/>
          <w:szCs w:val="28"/>
        </w:rPr>
        <w:t>»</w:t>
      </w:r>
      <w:r w:rsidR="00574811" w:rsidRPr="00574811">
        <w:rPr>
          <w:b/>
          <w:sz w:val="28"/>
          <w:szCs w:val="28"/>
        </w:rPr>
        <w:t xml:space="preserve"> </w:t>
      </w:r>
      <w:r w:rsidRPr="00574811">
        <w:rPr>
          <w:b/>
          <w:sz w:val="28"/>
          <w:szCs w:val="28"/>
        </w:rPr>
        <w:t>осуществляется в соответствии с:</w:t>
      </w:r>
    </w:p>
    <w:p w:rsidR="00574811" w:rsidRPr="00574811" w:rsidRDefault="00574811" w:rsidP="0057481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4811" w:rsidRPr="00574811" w:rsidRDefault="00574811" w:rsidP="0057481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191E" w:rsidRPr="00574811" w:rsidRDefault="00A2191E" w:rsidP="0057481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811">
        <w:rPr>
          <w:sz w:val="28"/>
          <w:szCs w:val="28"/>
        </w:rPr>
        <w:t>- </w:t>
      </w:r>
      <w:hyperlink r:id="rId4" w:anchor="/document/10103000/entry/0" w:history="1">
        <w:r w:rsidRPr="00574811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574811">
        <w:rPr>
          <w:sz w:val="28"/>
          <w:szCs w:val="28"/>
        </w:rPr>
        <w:t xml:space="preserve"> (текст опубликован в </w:t>
      </w:r>
      <w:r w:rsidR="00574811">
        <w:rPr>
          <w:sz w:val="28"/>
          <w:szCs w:val="28"/>
        </w:rPr>
        <w:t>«</w:t>
      </w:r>
      <w:r w:rsidRPr="00574811">
        <w:rPr>
          <w:sz w:val="28"/>
          <w:szCs w:val="28"/>
        </w:rPr>
        <w:t>Российской газете</w:t>
      </w:r>
      <w:r w:rsidR="00574811">
        <w:rPr>
          <w:sz w:val="28"/>
          <w:szCs w:val="28"/>
        </w:rPr>
        <w:t>»</w:t>
      </w:r>
      <w:r w:rsidRPr="00574811">
        <w:rPr>
          <w:sz w:val="28"/>
          <w:szCs w:val="28"/>
        </w:rPr>
        <w:t xml:space="preserve"> от 25 декабря 1993 года </w:t>
      </w:r>
      <w:r w:rsidR="00574811">
        <w:rPr>
          <w:sz w:val="28"/>
          <w:szCs w:val="28"/>
        </w:rPr>
        <w:t>№</w:t>
      </w:r>
      <w:r w:rsidRPr="00574811">
        <w:rPr>
          <w:sz w:val="28"/>
          <w:szCs w:val="28"/>
        </w:rPr>
        <w:t xml:space="preserve"> 237; в </w:t>
      </w:r>
      <w:r w:rsidR="00574811">
        <w:rPr>
          <w:sz w:val="28"/>
          <w:szCs w:val="28"/>
        </w:rPr>
        <w:t>«</w:t>
      </w:r>
      <w:r w:rsidRPr="00574811">
        <w:rPr>
          <w:sz w:val="28"/>
          <w:szCs w:val="28"/>
        </w:rPr>
        <w:t>Российской газете</w:t>
      </w:r>
      <w:r w:rsidR="00574811">
        <w:rPr>
          <w:sz w:val="28"/>
          <w:szCs w:val="28"/>
        </w:rPr>
        <w:t>»</w:t>
      </w:r>
      <w:r w:rsidRPr="00574811">
        <w:rPr>
          <w:sz w:val="28"/>
          <w:szCs w:val="28"/>
        </w:rPr>
        <w:t xml:space="preserve"> от 21 января 2009 года </w:t>
      </w:r>
      <w:r w:rsidR="00574811">
        <w:rPr>
          <w:sz w:val="28"/>
          <w:szCs w:val="28"/>
        </w:rPr>
        <w:t>№</w:t>
      </w:r>
      <w:r w:rsidRPr="00574811">
        <w:rPr>
          <w:sz w:val="28"/>
          <w:szCs w:val="28"/>
        </w:rPr>
        <w:t xml:space="preserve"> 7, в </w:t>
      </w:r>
      <w:r w:rsidR="00574811">
        <w:rPr>
          <w:sz w:val="28"/>
          <w:szCs w:val="28"/>
        </w:rPr>
        <w:t>«</w:t>
      </w:r>
      <w:r w:rsidRPr="00574811">
        <w:rPr>
          <w:sz w:val="28"/>
          <w:szCs w:val="28"/>
        </w:rPr>
        <w:t>Парламентской газете</w:t>
      </w:r>
      <w:r w:rsidR="00574811">
        <w:rPr>
          <w:sz w:val="28"/>
          <w:szCs w:val="28"/>
        </w:rPr>
        <w:t>»</w:t>
      </w:r>
      <w:r w:rsidRPr="00574811">
        <w:rPr>
          <w:sz w:val="28"/>
          <w:szCs w:val="28"/>
        </w:rPr>
        <w:t xml:space="preserve"> от 23 января 2009 года </w:t>
      </w:r>
      <w:r w:rsidR="00574811">
        <w:rPr>
          <w:sz w:val="28"/>
          <w:szCs w:val="28"/>
        </w:rPr>
        <w:t>№</w:t>
      </w:r>
      <w:r w:rsidRPr="00574811">
        <w:rPr>
          <w:sz w:val="28"/>
          <w:szCs w:val="28"/>
        </w:rPr>
        <w:t xml:space="preserve"> 4, в Собрании законодательства Российской Федерации от 26 января 2009 года </w:t>
      </w:r>
      <w:r w:rsidR="00574811">
        <w:rPr>
          <w:sz w:val="28"/>
          <w:szCs w:val="28"/>
        </w:rPr>
        <w:t>№</w:t>
      </w:r>
      <w:r w:rsidRPr="00574811">
        <w:rPr>
          <w:sz w:val="28"/>
          <w:szCs w:val="28"/>
        </w:rPr>
        <w:t xml:space="preserve"> 4 ст. 445; на </w:t>
      </w:r>
      <w:r w:rsidR="00574811">
        <w:rPr>
          <w:sz w:val="28"/>
          <w:szCs w:val="28"/>
        </w:rPr>
        <w:t>«</w:t>
      </w:r>
      <w:r w:rsidRPr="00574811">
        <w:rPr>
          <w:sz w:val="28"/>
          <w:szCs w:val="28"/>
        </w:rPr>
        <w:t>Официальном интернет-портале правовой информации</w:t>
      </w:r>
      <w:r w:rsidR="00574811">
        <w:rPr>
          <w:sz w:val="28"/>
          <w:szCs w:val="28"/>
        </w:rPr>
        <w:t>»</w:t>
      </w:r>
      <w:r w:rsidRPr="00574811">
        <w:rPr>
          <w:sz w:val="28"/>
          <w:szCs w:val="28"/>
        </w:rPr>
        <w:t xml:space="preserve"> (www.pravo.gov.ru) 26 февраля 2014 года, в Собрании законодательства Российской Федерации от 3 марта 2014 года </w:t>
      </w:r>
      <w:r w:rsidR="00574811">
        <w:rPr>
          <w:sz w:val="28"/>
          <w:szCs w:val="28"/>
        </w:rPr>
        <w:t>№</w:t>
      </w:r>
      <w:r w:rsidRPr="00574811">
        <w:rPr>
          <w:sz w:val="28"/>
          <w:szCs w:val="28"/>
        </w:rPr>
        <w:t xml:space="preserve"> 9 ст. 851);</w:t>
      </w:r>
    </w:p>
    <w:p w:rsidR="00A2191E" w:rsidRPr="00574811" w:rsidRDefault="00A2191E" w:rsidP="005748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811">
        <w:rPr>
          <w:sz w:val="28"/>
          <w:szCs w:val="28"/>
        </w:rPr>
        <w:t>- </w:t>
      </w:r>
      <w:hyperlink r:id="rId5" w:anchor="/document/186367/entry/0" w:history="1">
        <w:r w:rsidRPr="0057481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574811">
        <w:rPr>
          <w:sz w:val="28"/>
          <w:szCs w:val="28"/>
        </w:rPr>
        <w:t xml:space="preserve"> от 6 октября 2003 года </w:t>
      </w:r>
      <w:r w:rsidR="00574811">
        <w:rPr>
          <w:sz w:val="28"/>
          <w:szCs w:val="28"/>
        </w:rPr>
        <w:t>№</w:t>
      </w:r>
      <w:r w:rsidRPr="00574811">
        <w:rPr>
          <w:sz w:val="28"/>
          <w:szCs w:val="28"/>
        </w:rPr>
        <w:t xml:space="preserve"> 131-ФЗ </w:t>
      </w:r>
      <w:r w:rsidR="00574811">
        <w:rPr>
          <w:sz w:val="28"/>
          <w:szCs w:val="28"/>
        </w:rPr>
        <w:t>«</w:t>
      </w:r>
      <w:r w:rsidRPr="0057481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4811">
        <w:rPr>
          <w:sz w:val="28"/>
          <w:szCs w:val="28"/>
        </w:rPr>
        <w:t>»</w:t>
      </w:r>
      <w:r w:rsidRPr="00574811">
        <w:rPr>
          <w:sz w:val="28"/>
          <w:szCs w:val="28"/>
        </w:rPr>
        <w:t xml:space="preserve"> (опубликован в </w:t>
      </w:r>
      <w:r w:rsidR="00574811">
        <w:rPr>
          <w:sz w:val="28"/>
          <w:szCs w:val="28"/>
        </w:rPr>
        <w:t>«</w:t>
      </w:r>
      <w:r w:rsidRPr="00574811">
        <w:rPr>
          <w:sz w:val="28"/>
          <w:szCs w:val="28"/>
        </w:rPr>
        <w:t>Российской газете</w:t>
      </w:r>
      <w:r w:rsidR="00574811">
        <w:rPr>
          <w:sz w:val="28"/>
          <w:szCs w:val="28"/>
        </w:rPr>
        <w:t>»</w:t>
      </w:r>
      <w:r w:rsidRPr="00574811">
        <w:rPr>
          <w:sz w:val="28"/>
          <w:szCs w:val="28"/>
        </w:rPr>
        <w:t xml:space="preserve"> от 8 октября 2003 года </w:t>
      </w:r>
      <w:r w:rsidR="00574811">
        <w:rPr>
          <w:sz w:val="28"/>
          <w:szCs w:val="28"/>
        </w:rPr>
        <w:t>№</w:t>
      </w:r>
      <w:r w:rsidRPr="00574811">
        <w:rPr>
          <w:sz w:val="28"/>
          <w:szCs w:val="28"/>
        </w:rPr>
        <w:t xml:space="preserve"> 202, в </w:t>
      </w:r>
      <w:r w:rsidR="00574811">
        <w:rPr>
          <w:sz w:val="28"/>
          <w:szCs w:val="28"/>
        </w:rPr>
        <w:t>«</w:t>
      </w:r>
      <w:proofErr w:type="spellStart"/>
      <w:proofErr w:type="gramStart"/>
      <w:r w:rsidRPr="00574811">
        <w:rPr>
          <w:sz w:val="28"/>
          <w:szCs w:val="28"/>
        </w:rPr>
        <w:t>Парла-ментской</w:t>
      </w:r>
      <w:proofErr w:type="spellEnd"/>
      <w:proofErr w:type="gramEnd"/>
      <w:r w:rsidRPr="00574811">
        <w:rPr>
          <w:sz w:val="28"/>
          <w:szCs w:val="28"/>
        </w:rPr>
        <w:t xml:space="preserve"> газете</w:t>
      </w:r>
      <w:r w:rsidR="00574811">
        <w:rPr>
          <w:sz w:val="28"/>
          <w:szCs w:val="28"/>
        </w:rPr>
        <w:t>»</w:t>
      </w:r>
      <w:r w:rsidRPr="00574811">
        <w:rPr>
          <w:sz w:val="28"/>
          <w:szCs w:val="28"/>
        </w:rPr>
        <w:t xml:space="preserve"> от 8 октября 2003 года </w:t>
      </w:r>
      <w:r w:rsidR="00574811">
        <w:rPr>
          <w:sz w:val="28"/>
          <w:szCs w:val="28"/>
        </w:rPr>
        <w:t>№</w:t>
      </w:r>
      <w:r w:rsidRPr="00574811">
        <w:rPr>
          <w:sz w:val="28"/>
          <w:szCs w:val="28"/>
        </w:rPr>
        <w:t xml:space="preserve"> 186, в Собрании законодательства Российской Федерации от 6 октября 2003 года </w:t>
      </w:r>
      <w:r w:rsidR="00574811">
        <w:rPr>
          <w:sz w:val="28"/>
          <w:szCs w:val="28"/>
        </w:rPr>
        <w:t>№</w:t>
      </w:r>
      <w:r w:rsidRPr="00574811">
        <w:rPr>
          <w:sz w:val="28"/>
          <w:szCs w:val="28"/>
        </w:rPr>
        <w:t xml:space="preserve"> 40 ст. 3822);</w:t>
      </w:r>
    </w:p>
    <w:p w:rsidR="00A2191E" w:rsidRPr="00574811" w:rsidRDefault="00574811" w:rsidP="0057481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12148555/entry/0" w:history="1">
        <w:r w:rsidR="00A2191E" w:rsidRPr="0057481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A2191E" w:rsidRPr="00574811">
        <w:rPr>
          <w:sz w:val="28"/>
          <w:szCs w:val="28"/>
        </w:rPr>
        <w:t xml:space="preserve"> от 27 июля 2006 года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="00A2191E" w:rsidRPr="00574811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="00A2191E" w:rsidRPr="00574811">
        <w:rPr>
          <w:sz w:val="28"/>
          <w:szCs w:val="28"/>
        </w:rPr>
        <w:t xml:space="preserve"> (текст опубликован в </w:t>
      </w:r>
      <w:r>
        <w:rPr>
          <w:sz w:val="28"/>
          <w:szCs w:val="28"/>
        </w:rPr>
        <w:t>«</w:t>
      </w:r>
      <w:r w:rsidR="00A2191E" w:rsidRPr="00574811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="00A2191E" w:rsidRPr="00574811">
        <w:rPr>
          <w:sz w:val="28"/>
          <w:szCs w:val="28"/>
        </w:rPr>
        <w:t xml:space="preserve"> от 29 июля 2006 года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165, в </w:t>
      </w:r>
      <w:r>
        <w:rPr>
          <w:sz w:val="28"/>
          <w:szCs w:val="28"/>
        </w:rPr>
        <w:t>«</w:t>
      </w:r>
      <w:r w:rsidR="00A2191E" w:rsidRPr="00574811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="00A2191E" w:rsidRPr="00574811">
        <w:rPr>
          <w:sz w:val="28"/>
          <w:szCs w:val="28"/>
        </w:rPr>
        <w:t xml:space="preserve"> от 3 августа 2006 года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 126-127, в Собрании законодательства Российской Федерации от 31 июля 2006 года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 31 (часть I) ст. 3448);</w:t>
      </w:r>
    </w:p>
    <w:p w:rsidR="00A2191E" w:rsidRPr="00574811" w:rsidRDefault="00574811" w:rsidP="0057481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12177515/entry/0" w:history="1">
        <w:r w:rsidR="00A2191E" w:rsidRPr="0057481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A2191E" w:rsidRPr="00574811">
        <w:rPr>
          <w:sz w:val="28"/>
          <w:szCs w:val="28"/>
        </w:rPr>
        <w:t xml:space="preserve"> от 27.07.2010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A2191E" w:rsidRPr="0057481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A2191E" w:rsidRPr="00574811">
        <w:rPr>
          <w:sz w:val="28"/>
          <w:szCs w:val="28"/>
        </w:rPr>
        <w:t xml:space="preserve"> (текст опубликован в </w:t>
      </w:r>
      <w:r>
        <w:rPr>
          <w:sz w:val="28"/>
          <w:szCs w:val="28"/>
        </w:rPr>
        <w:t>«</w:t>
      </w:r>
      <w:r w:rsidR="00A2191E" w:rsidRPr="00574811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="00A2191E" w:rsidRPr="00574811">
        <w:rPr>
          <w:sz w:val="28"/>
          <w:szCs w:val="28"/>
        </w:rPr>
        <w:t xml:space="preserve"> от 30.07.2010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168, текст с изменениями опубликован в </w:t>
      </w:r>
      <w:r>
        <w:rPr>
          <w:sz w:val="28"/>
          <w:szCs w:val="28"/>
        </w:rPr>
        <w:t>«</w:t>
      </w:r>
      <w:r w:rsidR="00A2191E" w:rsidRPr="00574811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="00A2191E" w:rsidRPr="00574811">
        <w:rPr>
          <w:sz w:val="28"/>
          <w:szCs w:val="28"/>
        </w:rPr>
        <w:t xml:space="preserve"> от 30.07.2010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168, от 08.04.2011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75, от 30.06.2011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139, от 04.07.2011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142, от 15.07.2011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153, от 21.07.2011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157, от 09.12.2011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278, от 30.07.2012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> 172);</w:t>
      </w:r>
    </w:p>
    <w:p w:rsidR="00A2191E" w:rsidRDefault="00574811" w:rsidP="0057481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12180598/entry/0" w:history="1">
        <w:r w:rsidR="00A2191E" w:rsidRPr="00574811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="00A2191E" w:rsidRPr="00574811">
        <w:rPr>
          <w:sz w:val="28"/>
          <w:szCs w:val="28"/>
        </w:rPr>
        <w:t xml:space="preserve"> Минсельхоза Российской Федерации от 11.10.2010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 345 </w:t>
      </w:r>
      <w:r>
        <w:rPr>
          <w:sz w:val="28"/>
          <w:szCs w:val="28"/>
        </w:rPr>
        <w:t>«</w:t>
      </w:r>
      <w:r w:rsidR="00A2191E" w:rsidRPr="00574811">
        <w:rPr>
          <w:sz w:val="28"/>
          <w:szCs w:val="28"/>
        </w:rPr>
        <w:t xml:space="preserve">Об утверждении формы и порядка ведения </w:t>
      </w:r>
      <w:proofErr w:type="spellStart"/>
      <w:r w:rsidR="00A2191E" w:rsidRPr="00574811">
        <w:rPr>
          <w:sz w:val="28"/>
          <w:szCs w:val="28"/>
        </w:rPr>
        <w:t>похозяйственных</w:t>
      </w:r>
      <w:proofErr w:type="spellEnd"/>
      <w:r w:rsidR="00A2191E" w:rsidRPr="00574811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</w:t>
      </w:r>
      <w:r>
        <w:rPr>
          <w:sz w:val="28"/>
          <w:szCs w:val="28"/>
        </w:rPr>
        <w:t>»</w:t>
      </w:r>
      <w:r w:rsidR="00A2191E" w:rsidRPr="00574811">
        <w:rPr>
          <w:sz w:val="28"/>
          <w:szCs w:val="28"/>
        </w:rPr>
        <w:t xml:space="preserve"> (текст опубликован в </w:t>
      </w:r>
      <w:r>
        <w:rPr>
          <w:sz w:val="28"/>
          <w:szCs w:val="28"/>
        </w:rPr>
        <w:t>«</w:t>
      </w:r>
      <w:r w:rsidR="00A2191E" w:rsidRPr="00574811">
        <w:rPr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="00A2191E" w:rsidRPr="0057481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A2191E" w:rsidRPr="00574811">
        <w:rPr>
          <w:sz w:val="28"/>
          <w:szCs w:val="28"/>
        </w:rPr>
        <w:t xml:space="preserve"> 50, 13.12.2010);</w:t>
      </w:r>
    </w:p>
    <w:p w:rsidR="00574811" w:rsidRPr="00574811" w:rsidRDefault="00574811" w:rsidP="0057481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  <w:bookmarkStart w:id="0" w:name="_GoBack"/>
      <w:bookmarkEnd w:id="0"/>
    </w:p>
    <w:p w:rsidR="00A00482" w:rsidRPr="00574811" w:rsidRDefault="00A00482" w:rsidP="0057481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4811" w:rsidRPr="00574811" w:rsidRDefault="0057481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74811" w:rsidRPr="0057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74"/>
    <w:rsid w:val="00574811"/>
    <w:rsid w:val="00A00482"/>
    <w:rsid w:val="00A2191E"/>
    <w:rsid w:val="00D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F541-D214-485F-BFFD-97FBD9A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A2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191E"/>
    <w:rPr>
      <w:color w:val="0000FF"/>
      <w:u w:val="single"/>
    </w:rPr>
  </w:style>
  <w:style w:type="paragraph" w:customStyle="1" w:styleId="s1">
    <w:name w:val="s_1"/>
    <w:basedOn w:val="a"/>
    <w:rsid w:val="00A2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2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2019-05-05T09:41:00Z</dcterms:created>
  <dcterms:modified xsi:type="dcterms:W3CDTF">2019-05-05T10:20:00Z</dcterms:modified>
</cp:coreProperties>
</file>